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699" w:rsidRPr="005A126B" w:rsidRDefault="000B389B" w:rsidP="006D6B7B">
      <w:pPr>
        <w:spacing w:after="0" w:line="240" w:lineRule="auto"/>
        <w:rPr>
          <w:b/>
        </w:rPr>
      </w:pPr>
      <w:r w:rsidRPr="005A126B">
        <w:rPr>
          <w:b/>
        </w:rPr>
        <w:t xml:space="preserve">Informe </w:t>
      </w:r>
      <w:r w:rsidR="00B6563F" w:rsidRPr="005A126B">
        <w:rPr>
          <w:b/>
        </w:rPr>
        <w:t>del cumplimiento</w:t>
      </w:r>
      <w:r w:rsidR="005A126B">
        <w:rPr>
          <w:b/>
        </w:rPr>
        <w:t xml:space="preserve"> del plan de trabajo</w:t>
      </w:r>
      <w:r w:rsidR="00B6563F" w:rsidRPr="005A126B">
        <w:rPr>
          <w:b/>
        </w:rPr>
        <w:t xml:space="preserve"> anual</w:t>
      </w:r>
      <w:r w:rsidRPr="005A126B">
        <w:rPr>
          <w:b/>
        </w:rPr>
        <w:t xml:space="preserve"> 2018</w:t>
      </w:r>
    </w:p>
    <w:p w:rsidR="005618FE" w:rsidRDefault="005618FE" w:rsidP="006D6B7B">
      <w:pPr>
        <w:spacing w:after="0" w:line="240" w:lineRule="auto"/>
      </w:pPr>
    </w:p>
    <w:p w:rsidR="005618FE" w:rsidRDefault="005618FE" w:rsidP="006D6B7B">
      <w:pPr>
        <w:spacing w:after="0" w:line="240" w:lineRule="auto"/>
      </w:pPr>
      <w:r>
        <w:t>-Experimentos realizados (3)</w:t>
      </w:r>
    </w:p>
    <w:p w:rsidR="00777699" w:rsidRDefault="005618FE" w:rsidP="005618FE">
      <w:pPr>
        <w:pStyle w:val="Prrafodelista"/>
        <w:numPr>
          <w:ilvl w:val="0"/>
          <w:numId w:val="1"/>
        </w:numPr>
        <w:spacing w:after="0" w:line="240" w:lineRule="auto"/>
        <w:ind w:left="284" w:hanging="142"/>
      </w:pPr>
      <w:r>
        <w:t>Experimento de frijol en contenedores (estrés hídrico y empleo de Azofert)</w:t>
      </w:r>
    </w:p>
    <w:p w:rsidR="005618FE" w:rsidRDefault="005618FE" w:rsidP="005618FE">
      <w:pPr>
        <w:pStyle w:val="Prrafodelista"/>
        <w:numPr>
          <w:ilvl w:val="0"/>
          <w:numId w:val="1"/>
        </w:numPr>
        <w:spacing w:after="0" w:line="240" w:lineRule="auto"/>
        <w:ind w:left="284" w:hanging="142"/>
      </w:pPr>
      <w:r>
        <w:t xml:space="preserve">Experimento </w:t>
      </w:r>
      <w:r w:rsidR="0098507F">
        <w:t xml:space="preserve">de papa </w:t>
      </w:r>
      <w:r>
        <w:t xml:space="preserve">en cubo (selección de cepa de </w:t>
      </w:r>
      <w:proofErr w:type="spellStart"/>
      <w:r>
        <w:t>Rhizobio</w:t>
      </w:r>
      <w:proofErr w:type="spellEnd"/>
      <w:r>
        <w:t xml:space="preserve"> y dosis a emplear en papa)</w:t>
      </w:r>
    </w:p>
    <w:p w:rsidR="005618FE" w:rsidRDefault="005618FE" w:rsidP="005618FE">
      <w:pPr>
        <w:pStyle w:val="Prrafodelista"/>
        <w:numPr>
          <w:ilvl w:val="0"/>
          <w:numId w:val="1"/>
        </w:numPr>
        <w:spacing w:after="0" w:line="240" w:lineRule="auto"/>
        <w:ind w:left="284" w:hanging="142"/>
      </w:pPr>
      <w:r>
        <w:t xml:space="preserve">Experimento de papa en contenedores (disminución de fertilización química y empleo de un </w:t>
      </w:r>
      <w:proofErr w:type="spellStart"/>
      <w:r>
        <w:t>biofertilizante</w:t>
      </w:r>
      <w:proofErr w:type="spellEnd"/>
      <w:r>
        <w:t xml:space="preserve">: </w:t>
      </w:r>
      <w:proofErr w:type="spellStart"/>
      <w:r>
        <w:t>Azofert</w:t>
      </w:r>
      <w:proofErr w:type="spellEnd"/>
      <w:r>
        <w:t>)</w:t>
      </w:r>
    </w:p>
    <w:p w:rsidR="005618FE" w:rsidRDefault="005618FE" w:rsidP="005618FE">
      <w:pPr>
        <w:spacing w:after="0" w:line="240" w:lineRule="auto"/>
      </w:pPr>
    </w:p>
    <w:p w:rsidR="005618FE" w:rsidRDefault="005618FE" w:rsidP="005618FE">
      <w:pPr>
        <w:spacing w:after="0" w:line="240" w:lineRule="auto"/>
      </w:pPr>
      <w:r>
        <w:t>-Trabajos presentados en evento</w:t>
      </w:r>
    </w:p>
    <w:p w:rsidR="005618FE" w:rsidRDefault="005618FE" w:rsidP="00F62A34">
      <w:pPr>
        <w:spacing w:after="0" w:line="240" w:lineRule="auto"/>
      </w:pPr>
      <w:r>
        <w:t xml:space="preserve">  FÓRUM DE BASE: uno como autor </w:t>
      </w:r>
      <w:r w:rsidR="00DF3A37">
        <w:t xml:space="preserve">(Destacado) </w:t>
      </w:r>
      <w:r>
        <w:t>y 4 como coautor</w:t>
      </w:r>
    </w:p>
    <w:p w:rsidR="005618FE" w:rsidRDefault="002153B5" w:rsidP="001E5E63">
      <w:pPr>
        <w:spacing w:after="0" w:line="240" w:lineRule="auto"/>
        <w:ind w:left="284" w:hanging="14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18"/>
          <w:szCs w:val="20"/>
        </w:rPr>
        <w:t xml:space="preserve">  </w:t>
      </w:r>
      <w:r w:rsidRPr="00F46654">
        <w:rPr>
          <w:rFonts w:ascii="Arial" w:hAnsi="Arial" w:cs="Arial"/>
          <w:color w:val="000000"/>
          <w:sz w:val="20"/>
          <w:szCs w:val="20"/>
        </w:rPr>
        <w:t xml:space="preserve">Azofert y su efecto en el crecimiento y rendimiento de la papa </w:t>
      </w:r>
      <w:r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r w:rsidRPr="00F46654">
        <w:rPr>
          <w:rFonts w:ascii="Arial" w:hAnsi="Arial" w:cs="Arial"/>
          <w:i/>
          <w:color w:val="000000"/>
          <w:sz w:val="20"/>
          <w:szCs w:val="20"/>
        </w:rPr>
        <w:t>Solanum</w:t>
      </w:r>
      <w:proofErr w:type="spellEnd"/>
      <w:r w:rsidRPr="00F46654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proofErr w:type="spellStart"/>
      <w:r w:rsidRPr="00F46654">
        <w:rPr>
          <w:rFonts w:ascii="Arial" w:hAnsi="Arial" w:cs="Arial"/>
          <w:i/>
          <w:color w:val="000000"/>
          <w:sz w:val="20"/>
          <w:szCs w:val="20"/>
        </w:rPr>
        <w:t>tuberosum</w:t>
      </w:r>
      <w:proofErr w:type="spellEnd"/>
      <w:r w:rsidRPr="00F46654">
        <w:rPr>
          <w:rFonts w:ascii="Arial" w:hAnsi="Arial" w:cs="Arial"/>
          <w:color w:val="000000"/>
          <w:sz w:val="20"/>
          <w:szCs w:val="20"/>
        </w:rPr>
        <w:t xml:space="preserve"> L.)</w: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  <w:r>
        <w:rPr>
          <w:rFonts w:ascii="Arial" w:hAnsi="Arial" w:cs="Arial"/>
          <w:color w:val="000000"/>
          <w:sz w:val="18"/>
          <w:szCs w:val="20"/>
        </w:rPr>
        <w:t xml:space="preserve"> </w:t>
      </w:r>
      <w:r w:rsidRPr="002153B5">
        <w:rPr>
          <w:rFonts w:ascii="Arial" w:hAnsi="Arial" w:cs="Arial"/>
          <w:b/>
          <w:color w:val="000000"/>
          <w:sz w:val="20"/>
          <w:szCs w:val="20"/>
        </w:rPr>
        <w:t>E. Jerez</w:t>
      </w:r>
      <w:r w:rsidRPr="002153B5">
        <w:rPr>
          <w:rFonts w:ascii="Arial" w:hAnsi="Arial" w:cs="Arial"/>
          <w:color w:val="000000"/>
          <w:sz w:val="20"/>
          <w:szCs w:val="20"/>
        </w:rPr>
        <w:t xml:space="preserve">, Yenisel de la Rosa, Milaidys Castillo, Yanett Mora, G. </w:t>
      </w:r>
      <w:proofErr w:type="spellStart"/>
      <w:r w:rsidRPr="002153B5">
        <w:rPr>
          <w:rFonts w:ascii="Arial" w:hAnsi="Arial" w:cs="Arial"/>
          <w:color w:val="000000"/>
          <w:sz w:val="20"/>
          <w:szCs w:val="20"/>
        </w:rPr>
        <w:t>Gervásio</w:t>
      </w:r>
      <w:proofErr w:type="spellEnd"/>
      <w:r w:rsidRPr="002153B5">
        <w:rPr>
          <w:rFonts w:ascii="Arial" w:hAnsi="Arial" w:cs="Arial"/>
          <w:color w:val="000000"/>
          <w:sz w:val="20"/>
          <w:szCs w:val="20"/>
        </w:rPr>
        <w:t xml:space="preserve"> y María C. Nápoles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E24D06" w:rsidRDefault="001E5E63" w:rsidP="001E5E63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</w:p>
    <w:p w:rsidR="001E5E63" w:rsidRDefault="00E24D06" w:rsidP="001E5E63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2A60E9">
        <w:rPr>
          <w:rFonts w:ascii="Arial" w:hAnsi="Arial" w:cs="Arial"/>
          <w:color w:val="000000"/>
          <w:sz w:val="20"/>
          <w:szCs w:val="20"/>
        </w:rPr>
        <w:t xml:space="preserve">XXI </w:t>
      </w:r>
      <w:r w:rsidR="001E5E63">
        <w:rPr>
          <w:rFonts w:ascii="Arial" w:hAnsi="Arial" w:cs="Arial"/>
          <w:color w:val="000000"/>
          <w:sz w:val="20"/>
          <w:szCs w:val="20"/>
        </w:rPr>
        <w:t>CONGRESO INTERNACIONAL INCA: uno como autor</w:t>
      </w:r>
    </w:p>
    <w:p w:rsidR="001E5E63" w:rsidRDefault="001E5E63" w:rsidP="001E5E63">
      <w:pPr>
        <w:spacing w:after="0" w:line="240" w:lineRule="auto"/>
        <w:ind w:left="284" w:hanging="14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Influencia en el crecimiento y desarrollo de plantas de papa (</w:t>
      </w:r>
      <w:proofErr w:type="spellStart"/>
      <w:r w:rsidRPr="001E5E63">
        <w:rPr>
          <w:rFonts w:ascii="Arial" w:hAnsi="Arial" w:cs="Arial"/>
          <w:i/>
          <w:color w:val="000000"/>
          <w:sz w:val="20"/>
          <w:szCs w:val="20"/>
        </w:rPr>
        <w:t>Solanum</w:t>
      </w:r>
      <w:proofErr w:type="spellEnd"/>
      <w:r w:rsidRPr="001E5E63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proofErr w:type="spellStart"/>
      <w:r w:rsidRPr="001E5E63">
        <w:rPr>
          <w:rFonts w:ascii="Arial" w:hAnsi="Arial" w:cs="Arial"/>
          <w:i/>
          <w:color w:val="000000"/>
          <w:sz w:val="20"/>
          <w:szCs w:val="20"/>
        </w:rPr>
        <w:t>tuberosum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L.) por una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rizobacteria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del género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Rizhobio</w:t>
      </w:r>
      <w:proofErr w:type="spellEnd"/>
      <w:r w:rsidR="007C1AE5">
        <w:rPr>
          <w:rFonts w:ascii="Arial" w:hAnsi="Arial" w:cs="Arial"/>
          <w:color w:val="000000"/>
          <w:sz w:val="20"/>
          <w:szCs w:val="20"/>
        </w:rPr>
        <w:t xml:space="preserve">. </w:t>
      </w:r>
      <w:r w:rsidR="0052496A">
        <w:rPr>
          <w:rFonts w:ascii="Arial" w:hAnsi="Arial" w:cs="Arial"/>
          <w:color w:val="000000"/>
          <w:sz w:val="20"/>
          <w:szCs w:val="20"/>
        </w:rPr>
        <w:t xml:space="preserve">Eduardo Jerez </w:t>
      </w:r>
      <w:proofErr w:type="spellStart"/>
      <w:r w:rsidR="0052496A">
        <w:rPr>
          <w:rFonts w:ascii="Arial" w:hAnsi="Arial" w:cs="Arial"/>
          <w:color w:val="000000"/>
          <w:sz w:val="20"/>
          <w:szCs w:val="20"/>
        </w:rPr>
        <w:t>Mompie</w:t>
      </w:r>
      <w:proofErr w:type="spellEnd"/>
      <w:r w:rsidR="0052496A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="0052496A">
        <w:rPr>
          <w:rFonts w:ascii="Arial" w:hAnsi="Arial" w:cs="Arial"/>
          <w:color w:val="000000"/>
          <w:sz w:val="20"/>
          <w:szCs w:val="20"/>
        </w:rPr>
        <w:t>Gedson</w:t>
      </w:r>
      <w:proofErr w:type="spellEnd"/>
      <w:r w:rsidR="0052496A">
        <w:rPr>
          <w:rFonts w:ascii="Arial" w:hAnsi="Arial" w:cs="Arial"/>
          <w:color w:val="000000"/>
          <w:sz w:val="20"/>
          <w:szCs w:val="20"/>
        </w:rPr>
        <w:t xml:space="preserve"> Gervasio, Donaldo Morales, José Dell’Amico, Lilisbet Guerrero y María C. Nápoles.</w:t>
      </w:r>
    </w:p>
    <w:p w:rsidR="00E24D06" w:rsidRDefault="00E24D06" w:rsidP="001E5E63">
      <w:pPr>
        <w:spacing w:after="0" w:line="240" w:lineRule="auto"/>
        <w:ind w:left="284" w:hanging="142"/>
        <w:jc w:val="both"/>
        <w:rPr>
          <w:rFonts w:ascii="Arial" w:hAnsi="Arial" w:cs="Arial"/>
          <w:color w:val="000000"/>
          <w:sz w:val="20"/>
          <w:szCs w:val="20"/>
        </w:rPr>
      </w:pPr>
    </w:p>
    <w:p w:rsidR="00E24D06" w:rsidRDefault="00E24D06" w:rsidP="001E5E63">
      <w:pPr>
        <w:spacing w:after="0" w:line="240" w:lineRule="auto"/>
        <w:ind w:left="284" w:hanging="14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-Trabajo entregado a publicar en Cultivos Tropicales</w:t>
      </w:r>
    </w:p>
    <w:p w:rsidR="00E24D06" w:rsidRDefault="00E24D06" w:rsidP="001E5E63">
      <w:pPr>
        <w:spacing w:after="0" w:line="240" w:lineRule="auto"/>
        <w:ind w:left="284" w:hanging="14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Rizobios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y su efecto estimulador en papa (</w:t>
      </w:r>
      <w:proofErr w:type="spellStart"/>
      <w:r w:rsidRPr="00E24D06">
        <w:rPr>
          <w:rFonts w:ascii="Arial" w:hAnsi="Arial" w:cs="Arial"/>
          <w:i/>
          <w:color w:val="000000"/>
          <w:sz w:val="20"/>
          <w:szCs w:val="20"/>
        </w:rPr>
        <w:t>Solanum</w:t>
      </w:r>
      <w:proofErr w:type="spellEnd"/>
      <w:r w:rsidRPr="00E24D06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proofErr w:type="spellStart"/>
      <w:r w:rsidRPr="00E24D06">
        <w:rPr>
          <w:rFonts w:ascii="Arial" w:hAnsi="Arial" w:cs="Arial"/>
          <w:i/>
          <w:color w:val="000000"/>
          <w:sz w:val="20"/>
          <w:szCs w:val="20"/>
        </w:rPr>
        <w:t>tuberosum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L.).</w:t>
      </w:r>
    </w:p>
    <w:p w:rsidR="00E24D06" w:rsidRDefault="00E24D06" w:rsidP="001E5E63">
      <w:pPr>
        <w:spacing w:after="0" w:line="240" w:lineRule="auto"/>
        <w:ind w:left="284" w:hanging="14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Autores: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Gedson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Gerv</w:t>
      </w:r>
      <w:r w:rsidR="002A60E9">
        <w:rPr>
          <w:rFonts w:ascii="Arial" w:hAnsi="Arial" w:cs="Arial"/>
          <w:color w:val="000000"/>
          <w:sz w:val="20"/>
          <w:szCs w:val="20"/>
        </w:rPr>
        <w:t>á</w:t>
      </w:r>
      <w:r>
        <w:rPr>
          <w:rFonts w:ascii="Arial" w:hAnsi="Arial" w:cs="Arial"/>
          <w:color w:val="000000"/>
          <w:sz w:val="20"/>
          <w:szCs w:val="20"/>
        </w:rPr>
        <w:t>sio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Eduardo Jerez,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Belquis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Morales y María C. Nápoles.</w:t>
      </w:r>
    </w:p>
    <w:p w:rsidR="002153B5" w:rsidRDefault="002153B5" w:rsidP="007E4045">
      <w:pPr>
        <w:spacing w:after="0" w:line="240" w:lineRule="auto"/>
        <w:ind w:left="142" w:hanging="142"/>
        <w:jc w:val="both"/>
        <w:rPr>
          <w:rFonts w:ascii="Arial" w:hAnsi="Arial" w:cs="Arial"/>
          <w:color w:val="000000"/>
          <w:sz w:val="20"/>
          <w:szCs w:val="20"/>
        </w:rPr>
      </w:pPr>
    </w:p>
    <w:p w:rsidR="007E4045" w:rsidRDefault="007E4045" w:rsidP="007E4045">
      <w:pPr>
        <w:spacing w:after="0" w:line="240" w:lineRule="auto"/>
        <w:ind w:left="142" w:hanging="14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-Tesis Doctorales y de Maestría dirigidas</w:t>
      </w:r>
    </w:p>
    <w:p w:rsidR="007E4045" w:rsidRDefault="007E4045" w:rsidP="007E4045">
      <w:pPr>
        <w:pStyle w:val="Prrafodelista"/>
        <w:numPr>
          <w:ilvl w:val="0"/>
          <w:numId w:val="4"/>
        </w:numPr>
        <w:spacing w:after="0" w:line="240" w:lineRule="auto"/>
        <w:ind w:left="426" w:hanging="14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Cotutor de Tesis doctoral que fue aprobada exitosamente en Consejo Científico</w:t>
      </w:r>
    </w:p>
    <w:p w:rsidR="007E4045" w:rsidRDefault="007E4045" w:rsidP="007E4045">
      <w:pPr>
        <w:pStyle w:val="Prrafodelista"/>
        <w:numPr>
          <w:ilvl w:val="0"/>
          <w:numId w:val="4"/>
        </w:numPr>
        <w:spacing w:after="0" w:line="240" w:lineRule="auto"/>
        <w:ind w:left="426" w:hanging="14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Tutor de Tesis Doctoral que marcha sin problemas</w:t>
      </w:r>
    </w:p>
    <w:p w:rsidR="007E4045" w:rsidRDefault="007E4045" w:rsidP="007E4045">
      <w:pPr>
        <w:pStyle w:val="Prrafodelista"/>
        <w:numPr>
          <w:ilvl w:val="0"/>
          <w:numId w:val="4"/>
        </w:numPr>
        <w:spacing w:after="0" w:line="240" w:lineRule="auto"/>
        <w:ind w:left="426" w:hanging="14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Tutor de Tesis de Maestría que marcha sin problemas</w:t>
      </w:r>
    </w:p>
    <w:p w:rsidR="007E4045" w:rsidRDefault="007E4045" w:rsidP="007E404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F62A34" w:rsidRDefault="007937F0" w:rsidP="007937F0">
      <w:pPr>
        <w:spacing w:after="0" w:line="240" w:lineRule="auto"/>
        <w:ind w:left="142" w:hanging="14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-Cursos recibidos</w:t>
      </w:r>
    </w:p>
    <w:p w:rsidR="007937F0" w:rsidRDefault="007937F0" w:rsidP="007937F0">
      <w:pPr>
        <w:pStyle w:val="Prrafodelista"/>
        <w:numPr>
          <w:ilvl w:val="0"/>
          <w:numId w:val="2"/>
        </w:numPr>
        <w:spacing w:after="0" w:line="240" w:lineRule="auto"/>
        <w:ind w:left="426" w:hanging="14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Curso entrenamiento sobre el empleo del Q-Box para determinar la absorción de CO</w:t>
      </w:r>
      <w:r w:rsidRPr="007937F0">
        <w:rPr>
          <w:rFonts w:ascii="Arial" w:hAnsi="Arial" w:cs="Arial"/>
          <w:color w:val="000000"/>
          <w:sz w:val="20"/>
          <w:szCs w:val="20"/>
          <w:vertAlign w:val="subscript"/>
        </w:rPr>
        <w:t>2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777699" w:rsidRDefault="00777699" w:rsidP="007937F0">
      <w:pPr>
        <w:spacing w:after="0" w:line="240" w:lineRule="auto"/>
      </w:pPr>
    </w:p>
    <w:p w:rsidR="00777699" w:rsidRDefault="007937F0" w:rsidP="007937F0">
      <w:pPr>
        <w:spacing w:after="0" w:line="240" w:lineRule="auto"/>
        <w:ind w:left="142" w:hanging="142"/>
        <w:jc w:val="both"/>
        <w:rPr>
          <w:rFonts w:ascii="Arial" w:hAnsi="Arial" w:cs="Arial"/>
          <w:color w:val="000000"/>
          <w:sz w:val="20"/>
          <w:szCs w:val="20"/>
        </w:rPr>
      </w:pPr>
      <w:r w:rsidRPr="007937F0">
        <w:rPr>
          <w:rFonts w:ascii="Arial" w:hAnsi="Arial" w:cs="Arial"/>
          <w:color w:val="000000"/>
          <w:sz w:val="20"/>
          <w:szCs w:val="20"/>
        </w:rPr>
        <w:t>-Cursos impartidos</w:t>
      </w:r>
    </w:p>
    <w:p w:rsidR="007937F0" w:rsidRDefault="007937F0" w:rsidP="007937F0">
      <w:pPr>
        <w:pStyle w:val="Prrafodelista"/>
        <w:numPr>
          <w:ilvl w:val="0"/>
          <w:numId w:val="2"/>
        </w:numPr>
        <w:spacing w:after="0" w:line="240" w:lineRule="auto"/>
        <w:ind w:left="426" w:hanging="14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Curso de Agua en el programa de Fisiología </w:t>
      </w:r>
      <w:r w:rsidR="006463C9">
        <w:rPr>
          <w:rFonts w:ascii="Arial" w:hAnsi="Arial" w:cs="Arial"/>
          <w:color w:val="000000"/>
          <w:sz w:val="20"/>
          <w:szCs w:val="20"/>
        </w:rPr>
        <w:t xml:space="preserve">Vegetal </w:t>
      </w:r>
      <w:r>
        <w:rPr>
          <w:rFonts w:ascii="Arial" w:hAnsi="Arial" w:cs="Arial"/>
          <w:color w:val="000000"/>
          <w:sz w:val="20"/>
          <w:szCs w:val="20"/>
        </w:rPr>
        <w:t xml:space="preserve">de la Maestría de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Biofertilizantes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y Nutrición</w:t>
      </w:r>
      <w:r w:rsidR="006463C9">
        <w:rPr>
          <w:rFonts w:ascii="Arial" w:hAnsi="Arial" w:cs="Arial"/>
          <w:color w:val="000000"/>
          <w:sz w:val="20"/>
          <w:szCs w:val="20"/>
        </w:rPr>
        <w:t xml:space="preserve"> de las plantas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6C3ABD" w:rsidRDefault="006C3ABD" w:rsidP="007937F0">
      <w:pPr>
        <w:pStyle w:val="Prrafodelista"/>
        <w:numPr>
          <w:ilvl w:val="0"/>
          <w:numId w:val="2"/>
        </w:numPr>
        <w:spacing w:after="0" w:line="240" w:lineRule="auto"/>
        <w:ind w:left="426" w:hanging="14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Preparación del curso de Fisiología para impartir en el Programa de Doctorado que se desarrolla en Venezuela, Estado Higuerote, Universidad Politécnica de Barlovento “Argelia laya”. </w:t>
      </w:r>
    </w:p>
    <w:p w:rsidR="007937F0" w:rsidRDefault="007937F0" w:rsidP="007937F0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546F35" w:rsidRDefault="00546F35" w:rsidP="007937F0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-Arbitrajes realizados</w:t>
      </w:r>
    </w:p>
    <w:p w:rsidR="00546F35" w:rsidRDefault="007E4045" w:rsidP="00546F35">
      <w:pPr>
        <w:pStyle w:val="Prrafodelista"/>
        <w:numPr>
          <w:ilvl w:val="0"/>
          <w:numId w:val="3"/>
        </w:numPr>
        <w:spacing w:after="0" w:line="240" w:lineRule="auto"/>
        <w:ind w:left="426" w:hanging="142"/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_GoBack"/>
      <w:r>
        <w:rPr>
          <w:rFonts w:ascii="Arial" w:hAnsi="Arial" w:cs="Arial"/>
          <w:color w:val="000000"/>
          <w:sz w:val="20"/>
          <w:szCs w:val="20"/>
        </w:rPr>
        <w:t>Realicé un arbitraje par</w:t>
      </w:r>
      <w:r w:rsidR="00ED5B3F"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 xml:space="preserve"> artículo de una revista Venezolana</w:t>
      </w:r>
      <w:r w:rsidR="008372E4">
        <w:rPr>
          <w:rFonts w:ascii="Arial" w:hAnsi="Arial" w:cs="Arial"/>
          <w:color w:val="000000"/>
          <w:sz w:val="20"/>
          <w:szCs w:val="20"/>
        </w:rPr>
        <w:t>.</w:t>
      </w:r>
    </w:p>
    <w:p w:rsidR="00ED5B3F" w:rsidRDefault="00ED5B3F" w:rsidP="00546F35">
      <w:pPr>
        <w:pStyle w:val="Prrafodelista"/>
        <w:numPr>
          <w:ilvl w:val="0"/>
          <w:numId w:val="3"/>
        </w:numPr>
        <w:spacing w:after="0" w:line="240" w:lineRule="auto"/>
        <w:ind w:left="426" w:hanging="14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Realicé la revisión de una tesis doctoral para su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predefensa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en Comisión Científica.</w:t>
      </w:r>
    </w:p>
    <w:p w:rsidR="00B24F7C" w:rsidRPr="00B24F7C" w:rsidRDefault="00DF3A37" w:rsidP="00B24F7C">
      <w:pPr>
        <w:pStyle w:val="Prrafodelista"/>
        <w:numPr>
          <w:ilvl w:val="0"/>
          <w:numId w:val="3"/>
        </w:numPr>
        <w:spacing w:after="0" w:line="240" w:lineRule="auto"/>
        <w:ind w:left="426" w:hanging="14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Arbitraje de artículo para Cultivos Tropicales</w:t>
      </w:r>
      <w:r w:rsidR="008372E4">
        <w:rPr>
          <w:rFonts w:ascii="Arial" w:hAnsi="Arial" w:cs="Arial"/>
          <w:color w:val="000000"/>
          <w:sz w:val="20"/>
          <w:szCs w:val="20"/>
        </w:rPr>
        <w:t>.</w:t>
      </w:r>
    </w:p>
    <w:bookmarkEnd w:id="0"/>
    <w:p w:rsidR="007E4045" w:rsidRDefault="007E4045" w:rsidP="007E404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7E4045" w:rsidRPr="007E4045" w:rsidRDefault="007E4045" w:rsidP="007E404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-Otras actividades</w:t>
      </w:r>
    </w:p>
    <w:p w:rsidR="007937F0" w:rsidRDefault="007E4045" w:rsidP="007E4045">
      <w:pPr>
        <w:pStyle w:val="Prrafodelista"/>
        <w:numPr>
          <w:ilvl w:val="0"/>
          <w:numId w:val="3"/>
        </w:numPr>
        <w:spacing w:after="0" w:line="240" w:lineRule="auto"/>
        <w:ind w:left="426" w:hanging="14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Organicé el Fórum de Base del Dpto.</w:t>
      </w:r>
    </w:p>
    <w:p w:rsidR="007E4045" w:rsidRDefault="007E4045" w:rsidP="007E4045">
      <w:pPr>
        <w:pStyle w:val="Prrafodelista"/>
        <w:numPr>
          <w:ilvl w:val="0"/>
          <w:numId w:val="3"/>
        </w:numPr>
        <w:spacing w:after="0" w:line="240" w:lineRule="auto"/>
        <w:ind w:left="426" w:hanging="142"/>
        <w:jc w:val="both"/>
        <w:rPr>
          <w:rFonts w:ascii="Arial" w:hAnsi="Arial" w:cs="Arial"/>
          <w:color w:val="000000"/>
          <w:sz w:val="20"/>
          <w:szCs w:val="20"/>
        </w:rPr>
      </w:pPr>
      <w:r w:rsidRPr="007E4045">
        <w:rPr>
          <w:rFonts w:ascii="Arial" w:hAnsi="Arial" w:cs="Arial"/>
          <w:color w:val="000000"/>
          <w:sz w:val="20"/>
          <w:szCs w:val="20"/>
        </w:rPr>
        <w:t>Participación en Comité de Experto</w:t>
      </w:r>
      <w:r w:rsidR="000F7D87">
        <w:rPr>
          <w:rFonts w:ascii="Arial" w:hAnsi="Arial" w:cs="Arial"/>
          <w:color w:val="000000"/>
          <w:sz w:val="20"/>
          <w:szCs w:val="20"/>
        </w:rPr>
        <w:t>s</w:t>
      </w:r>
      <w:r w:rsidRPr="007E4045">
        <w:rPr>
          <w:rFonts w:ascii="Arial" w:hAnsi="Arial" w:cs="Arial"/>
          <w:color w:val="000000"/>
          <w:sz w:val="20"/>
          <w:szCs w:val="20"/>
        </w:rPr>
        <w:t xml:space="preserve"> de </w:t>
      </w:r>
      <w:proofErr w:type="spellStart"/>
      <w:r w:rsidRPr="007E4045">
        <w:rPr>
          <w:rFonts w:ascii="Arial" w:hAnsi="Arial" w:cs="Arial"/>
          <w:color w:val="000000"/>
          <w:sz w:val="20"/>
          <w:szCs w:val="20"/>
        </w:rPr>
        <w:t>Epifitias</w:t>
      </w:r>
      <w:proofErr w:type="spellEnd"/>
      <w:r w:rsidR="0098507F">
        <w:rPr>
          <w:rFonts w:ascii="Arial" w:hAnsi="Arial" w:cs="Arial"/>
          <w:color w:val="000000"/>
          <w:sz w:val="20"/>
          <w:szCs w:val="20"/>
        </w:rPr>
        <w:t>.</w:t>
      </w:r>
    </w:p>
    <w:p w:rsidR="000F7D87" w:rsidRDefault="000F7D87" w:rsidP="007E4045">
      <w:pPr>
        <w:pStyle w:val="Prrafodelista"/>
        <w:numPr>
          <w:ilvl w:val="0"/>
          <w:numId w:val="3"/>
        </w:numPr>
        <w:spacing w:after="0" w:line="240" w:lineRule="auto"/>
        <w:ind w:left="426" w:hanging="14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Asesoría al trabajo de investigación de Reserva Científica del Grupo</w:t>
      </w:r>
      <w:r w:rsidR="0098507F">
        <w:rPr>
          <w:rFonts w:ascii="Arial" w:hAnsi="Arial" w:cs="Arial"/>
          <w:color w:val="000000"/>
          <w:sz w:val="20"/>
          <w:szCs w:val="20"/>
        </w:rPr>
        <w:t>.</w:t>
      </w:r>
    </w:p>
    <w:p w:rsidR="00B24F7C" w:rsidRPr="00B24F7C" w:rsidRDefault="0098507F" w:rsidP="00B24F7C">
      <w:pPr>
        <w:pStyle w:val="Prrafodelista"/>
        <w:numPr>
          <w:ilvl w:val="0"/>
          <w:numId w:val="3"/>
        </w:numPr>
        <w:spacing w:after="0" w:line="240" w:lineRule="auto"/>
        <w:ind w:left="426" w:hanging="14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Impartición de </w:t>
      </w:r>
      <w:r w:rsidR="00A46B72">
        <w:rPr>
          <w:rFonts w:ascii="Arial" w:hAnsi="Arial" w:cs="Arial"/>
          <w:color w:val="000000"/>
          <w:sz w:val="20"/>
          <w:szCs w:val="20"/>
        </w:rPr>
        <w:t xml:space="preserve">dos </w:t>
      </w:r>
      <w:r>
        <w:rPr>
          <w:rFonts w:ascii="Arial" w:hAnsi="Arial" w:cs="Arial"/>
          <w:color w:val="000000"/>
          <w:sz w:val="20"/>
          <w:szCs w:val="20"/>
        </w:rPr>
        <w:t>práctica</w:t>
      </w:r>
      <w:r w:rsidR="00A46B72"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 xml:space="preserve"> de Relaciones Hídrica a estudiantes de la Facultad de Biología de la Universidad de la Habana</w:t>
      </w:r>
      <w:r w:rsidR="00A46B72">
        <w:rPr>
          <w:rFonts w:ascii="Arial" w:hAnsi="Arial" w:cs="Arial"/>
          <w:color w:val="000000"/>
          <w:sz w:val="20"/>
          <w:szCs w:val="20"/>
        </w:rPr>
        <w:t xml:space="preserve"> y de la Facultad de Agronomía de la </w:t>
      </w:r>
      <w:proofErr w:type="spellStart"/>
      <w:r w:rsidR="00A46B72">
        <w:rPr>
          <w:rFonts w:ascii="Arial" w:hAnsi="Arial" w:cs="Arial"/>
          <w:color w:val="000000"/>
          <w:sz w:val="20"/>
          <w:szCs w:val="20"/>
        </w:rPr>
        <w:t>Unah</w:t>
      </w:r>
      <w:proofErr w:type="spellEnd"/>
      <w:r w:rsidR="00A46B72">
        <w:rPr>
          <w:rFonts w:ascii="Arial" w:hAnsi="Arial" w:cs="Arial"/>
          <w:color w:val="000000"/>
          <w:sz w:val="20"/>
          <w:szCs w:val="20"/>
        </w:rPr>
        <w:t>.</w:t>
      </w:r>
    </w:p>
    <w:p w:rsidR="00B24F7C" w:rsidRDefault="00B24F7C" w:rsidP="007E4045">
      <w:pPr>
        <w:pStyle w:val="Prrafodelista"/>
        <w:numPr>
          <w:ilvl w:val="0"/>
          <w:numId w:val="3"/>
        </w:numPr>
        <w:spacing w:after="0" w:line="240" w:lineRule="auto"/>
        <w:ind w:left="426" w:hanging="142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Oponencia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-dictamen a una propuesta de Premio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Citma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Provincial.</w:t>
      </w:r>
    </w:p>
    <w:p w:rsidR="00B24F7C" w:rsidRDefault="00B24F7C" w:rsidP="007E4045">
      <w:pPr>
        <w:pStyle w:val="Prrafodelista"/>
        <w:numPr>
          <w:ilvl w:val="0"/>
          <w:numId w:val="3"/>
        </w:numPr>
        <w:spacing w:after="0" w:line="240" w:lineRule="auto"/>
        <w:ind w:left="426" w:hanging="14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Secretario de la Sesión de Ecofisiología </w:t>
      </w:r>
      <w:r w:rsidR="00127F11">
        <w:rPr>
          <w:rFonts w:ascii="Arial" w:hAnsi="Arial" w:cs="Arial"/>
          <w:color w:val="000000"/>
          <w:sz w:val="20"/>
          <w:szCs w:val="20"/>
        </w:rPr>
        <w:t xml:space="preserve">del XXI Congreso Internacional del INCA </w:t>
      </w:r>
      <w:r>
        <w:rPr>
          <w:rFonts w:ascii="Arial" w:hAnsi="Arial" w:cs="Arial"/>
          <w:color w:val="000000"/>
          <w:sz w:val="20"/>
          <w:szCs w:val="20"/>
        </w:rPr>
        <w:t>para presentaciones orales.</w:t>
      </w:r>
    </w:p>
    <w:p w:rsidR="006D6B7B" w:rsidRDefault="006C3ABD" w:rsidP="00C042C8">
      <w:pPr>
        <w:pStyle w:val="Prrafodelista"/>
        <w:numPr>
          <w:ilvl w:val="0"/>
          <w:numId w:val="3"/>
        </w:numPr>
        <w:spacing w:after="0" w:line="240" w:lineRule="auto"/>
        <w:ind w:left="426" w:hanging="142"/>
      </w:pPr>
      <w:r w:rsidRPr="00A46B72">
        <w:rPr>
          <w:rFonts w:ascii="Arial" w:hAnsi="Arial" w:cs="Arial"/>
          <w:color w:val="000000"/>
          <w:sz w:val="20"/>
          <w:szCs w:val="20"/>
        </w:rPr>
        <w:t xml:space="preserve">Atención a Aspirante </w:t>
      </w:r>
      <w:r w:rsidR="00A46B72" w:rsidRPr="00A46B72">
        <w:rPr>
          <w:rFonts w:ascii="Arial" w:hAnsi="Arial" w:cs="Arial"/>
          <w:color w:val="000000"/>
          <w:sz w:val="20"/>
          <w:szCs w:val="20"/>
        </w:rPr>
        <w:t xml:space="preserve">del Programa de Doctorado </w:t>
      </w:r>
      <w:r w:rsidRPr="00A46B72">
        <w:rPr>
          <w:rFonts w:ascii="Arial" w:hAnsi="Arial" w:cs="Arial"/>
          <w:color w:val="000000"/>
          <w:sz w:val="20"/>
          <w:szCs w:val="20"/>
        </w:rPr>
        <w:t xml:space="preserve">del Instituto “Jorge </w:t>
      </w:r>
      <w:proofErr w:type="spellStart"/>
      <w:r w:rsidRPr="00A46B72">
        <w:rPr>
          <w:rFonts w:ascii="Arial" w:hAnsi="Arial" w:cs="Arial"/>
          <w:color w:val="000000"/>
          <w:sz w:val="20"/>
          <w:szCs w:val="20"/>
        </w:rPr>
        <w:t>Dimitrov</w:t>
      </w:r>
      <w:proofErr w:type="spellEnd"/>
      <w:r w:rsidRPr="00A46B72">
        <w:rPr>
          <w:rFonts w:ascii="Arial" w:hAnsi="Arial" w:cs="Arial"/>
          <w:color w:val="000000"/>
          <w:sz w:val="20"/>
          <w:szCs w:val="20"/>
        </w:rPr>
        <w:t>” de Granma</w:t>
      </w:r>
      <w:r w:rsidR="00A46B72" w:rsidRPr="00A46B72">
        <w:rPr>
          <w:rFonts w:ascii="Arial" w:hAnsi="Arial" w:cs="Arial"/>
          <w:color w:val="000000"/>
          <w:sz w:val="20"/>
          <w:szCs w:val="20"/>
        </w:rPr>
        <w:t>.</w:t>
      </w:r>
    </w:p>
    <w:p w:rsidR="00263B53" w:rsidRDefault="00263B53" w:rsidP="00263B53">
      <w:pPr>
        <w:spacing w:after="0" w:line="240" w:lineRule="auto"/>
      </w:pPr>
    </w:p>
    <w:p w:rsidR="00263B53" w:rsidRDefault="00263B53" w:rsidP="00263B53">
      <w:pPr>
        <w:spacing w:after="0" w:line="240" w:lineRule="auto"/>
      </w:pPr>
    </w:p>
    <w:p w:rsidR="00263B53" w:rsidRDefault="00263B53" w:rsidP="00263B53">
      <w:pPr>
        <w:spacing w:after="0" w:line="240" w:lineRule="auto"/>
      </w:pPr>
    </w:p>
    <w:p w:rsidR="006D6B7B" w:rsidRDefault="006D6B7B" w:rsidP="007937F0">
      <w:pPr>
        <w:spacing w:after="0" w:line="240" w:lineRule="auto"/>
      </w:pPr>
    </w:p>
    <w:sectPr w:rsidR="006D6B7B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C3B" w:rsidRDefault="00133C3B" w:rsidP="006D6B7B">
      <w:pPr>
        <w:spacing w:after="0" w:line="240" w:lineRule="auto"/>
      </w:pPr>
      <w:r>
        <w:separator/>
      </w:r>
    </w:p>
  </w:endnote>
  <w:endnote w:type="continuationSeparator" w:id="0">
    <w:p w:rsidR="00133C3B" w:rsidRDefault="00133C3B" w:rsidP="006D6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C3B" w:rsidRDefault="00133C3B" w:rsidP="006D6B7B">
      <w:pPr>
        <w:spacing w:after="0" w:line="240" w:lineRule="auto"/>
      </w:pPr>
      <w:r>
        <w:separator/>
      </w:r>
    </w:p>
  </w:footnote>
  <w:footnote w:type="continuationSeparator" w:id="0">
    <w:p w:rsidR="00133C3B" w:rsidRDefault="00133C3B" w:rsidP="006D6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B7B" w:rsidRDefault="006D6B7B">
    <w:pPr>
      <w:pStyle w:val="Encabezado"/>
    </w:pPr>
  </w:p>
  <w:p w:rsidR="006D6B7B" w:rsidRDefault="006D6B7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D702C"/>
    <w:multiLevelType w:val="hybridMultilevel"/>
    <w:tmpl w:val="112E7C76"/>
    <w:lvl w:ilvl="0" w:tplc="0C0A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>
    <w:nsid w:val="0D287878"/>
    <w:multiLevelType w:val="hybridMultilevel"/>
    <w:tmpl w:val="BDAE6B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585B72"/>
    <w:multiLevelType w:val="hybridMultilevel"/>
    <w:tmpl w:val="D5001E9E"/>
    <w:lvl w:ilvl="0" w:tplc="0C0A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3">
    <w:nsid w:val="3F487824"/>
    <w:multiLevelType w:val="hybridMultilevel"/>
    <w:tmpl w:val="4A10B90E"/>
    <w:lvl w:ilvl="0" w:tplc="0C0A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B7B"/>
    <w:rsid w:val="000B389B"/>
    <w:rsid w:val="000F7D87"/>
    <w:rsid w:val="00127F11"/>
    <w:rsid w:val="00133C3B"/>
    <w:rsid w:val="001E5E63"/>
    <w:rsid w:val="002153B5"/>
    <w:rsid w:val="00263B53"/>
    <w:rsid w:val="002A60E9"/>
    <w:rsid w:val="00404FD8"/>
    <w:rsid w:val="0052496A"/>
    <w:rsid w:val="00546F35"/>
    <w:rsid w:val="005618FE"/>
    <w:rsid w:val="005A126B"/>
    <w:rsid w:val="006463C9"/>
    <w:rsid w:val="006C0D28"/>
    <w:rsid w:val="006C3ABD"/>
    <w:rsid w:val="006D6B7B"/>
    <w:rsid w:val="006F6D99"/>
    <w:rsid w:val="0075094F"/>
    <w:rsid w:val="00777699"/>
    <w:rsid w:val="007937F0"/>
    <w:rsid w:val="007C1AE5"/>
    <w:rsid w:val="007E4045"/>
    <w:rsid w:val="007E5FF8"/>
    <w:rsid w:val="007F1916"/>
    <w:rsid w:val="008372E4"/>
    <w:rsid w:val="00950848"/>
    <w:rsid w:val="0098507F"/>
    <w:rsid w:val="00A46B72"/>
    <w:rsid w:val="00A5393F"/>
    <w:rsid w:val="00A83E13"/>
    <w:rsid w:val="00AD509D"/>
    <w:rsid w:val="00B24F7C"/>
    <w:rsid w:val="00B6563F"/>
    <w:rsid w:val="00D72EC4"/>
    <w:rsid w:val="00DF3A37"/>
    <w:rsid w:val="00E24D06"/>
    <w:rsid w:val="00ED5B3F"/>
    <w:rsid w:val="00EE6107"/>
    <w:rsid w:val="00F6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D6B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D6B7B"/>
  </w:style>
  <w:style w:type="paragraph" w:styleId="Piedepgina">
    <w:name w:val="footer"/>
    <w:basedOn w:val="Normal"/>
    <w:link w:val="PiedepginaCar"/>
    <w:uiPriority w:val="99"/>
    <w:unhideWhenUsed/>
    <w:rsid w:val="006D6B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D6B7B"/>
  </w:style>
  <w:style w:type="paragraph" w:styleId="Prrafodelista">
    <w:name w:val="List Paragraph"/>
    <w:basedOn w:val="Normal"/>
    <w:uiPriority w:val="34"/>
    <w:qFormat/>
    <w:rsid w:val="005618FE"/>
    <w:pPr>
      <w:ind w:left="720"/>
      <w:contextualSpacing/>
    </w:pPr>
  </w:style>
  <w:style w:type="character" w:styleId="nfasissutil">
    <w:name w:val="Subtle Emphasis"/>
    <w:basedOn w:val="Fuentedeprrafopredeter"/>
    <w:uiPriority w:val="19"/>
    <w:qFormat/>
    <w:rsid w:val="002153B5"/>
    <w:rPr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D6B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D6B7B"/>
  </w:style>
  <w:style w:type="paragraph" w:styleId="Piedepgina">
    <w:name w:val="footer"/>
    <w:basedOn w:val="Normal"/>
    <w:link w:val="PiedepginaCar"/>
    <w:uiPriority w:val="99"/>
    <w:unhideWhenUsed/>
    <w:rsid w:val="006D6B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D6B7B"/>
  </w:style>
  <w:style w:type="paragraph" w:styleId="Prrafodelista">
    <w:name w:val="List Paragraph"/>
    <w:basedOn w:val="Normal"/>
    <w:uiPriority w:val="34"/>
    <w:qFormat/>
    <w:rsid w:val="005618FE"/>
    <w:pPr>
      <w:ind w:left="720"/>
      <w:contextualSpacing/>
    </w:pPr>
  </w:style>
  <w:style w:type="character" w:styleId="nfasissutil">
    <w:name w:val="Subtle Emphasis"/>
    <w:basedOn w:val="Fuentedeprrafopredeter"/>
    <w:uiPriority w:val="19"/>
    <w:qFormat/>
    <w:rsid w:val="002153B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81D7B-3B4D-4CE9-A52B-DD0A7093B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399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</dc:creator>
  <cp:lastModifiedBy>Yenisley García Marrero</cp:lastModifiedBy>
  <cp:revision>3</cp:revision>
  <dcterms:created xsi:type="dcterms:W3CDTF">2018-11-06T17:51:00Z</dcterms:created>
  <dcterms:modified xsi:type="dcterms:W3CDTF">2018-11-06T17:56:00Z</dcterms:modified>
</cp:coreProperties>
</file>