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A5" w:rsidRDefault="006B7A68" w:rsidP="007A34A5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58.5pt" fillcolor="window">
            <v:imagedata r:id="rId6" o:title="Logo%20Inca"/>
          </v:shape>
        </w:pict>
      </w:r>
    </w:p>
    <w:p w:rsidR="007A34A5" w:rsidRPr="009719BD" w:rsidRDefault="007A34A5" w:rsidP="007A34A5">
      <w:pPr>
        <w:pStyle w:val="Ttulo"/>
        <w:outlineLvl w:val="0"/>
        <w:rPr>
          <w:rFonts w:cs="Arial"/>
          <w:sz w:val="32"/>
          <w:szCs w:val="32"/>
        </w:rPr>
      </w:pPr>
      <w:r w:rsidRPr="009719BD">
        <w:rPr>
          <w:rFonts w:cs="Arial"/>
          <w:sz w:val="32"/>
          <w:szCs w:val="32"/>
        </w:rPr>
        <w:t>INSTITUTO NACIONAL DE CIENCIAS AGRÍCOLAS</w:t>
      </w:r>
    </w:p>
    <w:p w:rsidR="007A34A5" w:rsidRPr="009719BD" w:rsidRDefault="007A34A5" w:rsidP="007A34A5">
      <w:pPr>
        <w:pStyle w:val="Ttulo"/>
        <w:outlineLvl w:val="0"/>
        <w:rPr>
          <w:rFonts w:cs="Arial"/>
          <w:b w:val="0"/>
        </w:rPr>
      </w:pPr>
      <w:r w:rsidRPr="009719BD">
        <w:rPr>
          <w:rFonts w:cs="Arial"/>
          <w:b w:val="0"/>
        </w:rPr>
        <w:t>Departamento de Fisiología y Bioquímica Vegetal</w:t>
      </w:r>
    </w:p>
    <w:p w:rsidR="007A34A5" w:rsidRPr="009719BD" w:rsidRDefault="007A34A5" w:rsidP="007A34A5">
      <w:pPr>
        <w:pStyle w:val="Subttulo"/>
        <w:outlineLvl w:val="0"/>
        <w:rPr>
          <w:rFonts w:ascii="Arial" w:hAnsi="Arial" w:cs="Arial"/>
          <w:b w:val="0"/>
        </w:rPr>
      </w:pPr>
      <w:r w:rsidRPr="009719BD">
        <w:rPr>
          <w:rFonts w:ascii="Arial" w:hAnsi="Arial" w:cs="Arial"/>
          <w:b w:val="0"/>
        </w:rPr>
        <w:t>Gaveta  Postal No. 1, San José de las Lajas, Mayabeque, Cuba. C. P.  32700.</w:t>
      </w:r>
    </w:p>
    <w:p w:rsidR="007A34A5" w:rsidRPr="009719BD" w:rsidRDefault="006B7A68" w:rsidP="007A34A5">
      <w:pPr>
        <w:spacing w:line="360" w:lineRule="auto"/>
        <w:jc w:val="center"/>
        <w:rPr>
          <w:rFonts w:ascii="Arial" w:hAnsi="Arial" w:cs="Arial"/>
          <w:sz w:val="20"/>
          <w:szCs w:val="20"/>
          <w:lang w:val="es-ES" w:eastAsia="ar-SA"/>
        </w:rPr>
      </w:pPr>
      <w:hyperlink r:id="rId7" w:history="1">
        <w:r w:rsidR="007A34A5" w:rsidRPr="009719BD">
          <w:rPr>
            <w:rStyle w:val="Hipervnculo"/>
            <w:rFonts w:ascii="Arial" w:hAnsi="Arial" w:cs="Arial"/>
            <w:sz w:val="20"/>
            <w:szCs w:val="20"/>
            <w:lang w:val="es-ES" w:eastAsia="ar-SA"/>
          </w:rPr>
          <w:t>pedro@inca.edu.cu</w:t>
        </w:r>
      </w:hyperlink>
      <w:r w:rsidR="007A34A5" w:rsidRPr="009719BD">
        <w:rPr>
          <w:rFonts w:ascii="Arial" w:hAnsi="Arial" w:cs="Arial"/>
          <w:sz w:val="20"/>
          <w:szCs w:val="20"/>
          <w:lang w:val="es-ES_tradnl" w:eastAsia="ar-SA"/>
        </w:rPr>
        <w:t xml:space="preserve"> </w:t>
      </w:r>
      <w:r w:rsidR="007A34A5" w:rsidRPr="009719BD">
        <w:rPr>
          <w:rFonts w:ascii="Arial" w:hAnsi="Arial" w:cs="Arial"/>
          <w:sz w:val="20"/>
          <w:szCs w:val="20"/>
          <w:lang w:val="es-ES" w:eastAsia="ar-SA"/>
        </w:rPr>
        <w:t xml:space="preserve">Telf. 53 (47) </w:t>
      </w:r>
      <w:r w:rsidR="007A34A5" w:rsidRPr="009719BD">
        <w:rPr>
          <w:rFonts w:ascii="Arial" w:hAnsi="Arial" w:cs="Arial"/>
          <w:sz w:val="20"/>
          <w:szCs w:val="20"/>
          <w:lang w:val="es-ES"/>
        </w:rPr>
        <w:t>861374.</w:t>
      </w:r>
      <w:r w:rsidR="007A34A5" w:rsidRPr="009719BD">
        <w:rPr>
          <w:rFonts w:ascii="Arial" w:hAnsi="Arial" w:cs="Arial"/>
          <w:sz w:val="20"/>
          <w:szCs w:val="20"/>
          <w:lang w:val="es-ES" w:eastAsia="ar-SA"/>
        </w:rPr>
        <w:t xml:space="preserve">  </w:t>
      </w:r>
    </w:p>
    <w:p w:rsidR="007A34A5" w:rsidRPr="009719BD" w:rsidRDefault="007A34A5" w:rsidP="007A34A5">
      <w:pPr>
        <w:spacing w:line="360" w:lineRule="auto"/>
        <w:jc w:val="center"/>
        <w:rPr>
          <w:rFonts w:ascii="Arial" w:hAnsi="Arial" w:cs="Arial"/>
          <w:sz w:val="22"/>
          <w:szCs w:val="22"/>
          <w:lang w:val="es-ES" w:eastAsia="ar-SA"/>
        </w:rPr>
      </w:pPr>
    </w:p>
    <w:p w:rsidR="007A34A5" w:rsidRPr="009719BD" w:rsidRDefault="007A34A5" w:rsidP="007A34A5">
      <w:pPr>
        <w:pStyle w:val="Subttulo"/>
        <w:outlineLvl w:val="0"/>
        <w:rPr>
          <w:rFonts w:ascii="Arial" w:hAnsi="Arial" w:cs="Arial"/>
          <w:b w:val="0"/>
          <w:sz w:val="22"/>
          <w:szCs w:val="22"/>
        </w:rPr>
      </w:pPr>
    </w:p>
    <w:p w:rsidR="007A34A5" w:rsidRPr="009719BD" w:rsidRDefault="007A34A5" w:rsidP="007A34A5">
      <w:pPr>
        <w:jc w:val="right"/>
        <w:rPr>
          <w:rFonts w:ascii="Arial" w:hAnsi="Arial" w:cs="Arial"/>
          <w:sz w:val="22"/>
          <w:szCs w:val="22"/>
        </w:rPr>
      </w:pPr>
      <w:r w:rsidRPr="009719BD">
        <w:rPr>
          <w:rFonts w:ascii="Arial" w:hAnsi="Arial" w:cs="Arial"/>
          <w:sz w:val="22"/>
          <w:szCs w:val="22"/>
        </w:rPr>
        <w:t xml:space="preserve">Mayabeque, </w:t>
      </w:r>
      <w:r>
        <w:rPr>
          <w:rFonts w:ascii="Arial" w:hAnsi="Arial" w:cs="Arial"/>
          <w:sz w:val="22"/>
          <w:szCs w:val="22"/>
        </w:rPr>
        <w:t>4</w:t>
      </w:r>
      <w:r w:rsidRPr="009719BD">
        <w:rPr>
          <w:rFonts w:ascii="Arial" w:hAnsi="Arial" w:cs="Arial"/>
          <w:sz w:val="22"/>
          <w:szCs w:val="22"/>
        </w:rPr>
        <w:t xml:space="preserve"> de septiembre  de 2015</w:t>
      </w:r>
    </w:p>
    <w:p w:rsidR="007A34A5" w:rsidRPr="009719BD" w:rsidRDefault="007A34A5" w:rsidP="007A34A5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9719BD">
        <w:rPr>
          <w:rFonts w:ascii="Arial" w:hAnsi="Arial" w:cs="Arial"/>
          <w:color w:val="000000"/>
          <w:sz w:val="22"/>
          <w:szCs w:val="22"/>
        </w:rPr>
        <w:t xml:space="preserve">“Año 57 de </w:t>
      </w:r>
      <w:smartTag w:uri="urn:schemas-microsoft-com:office:smarttags" w:element="PersonName">
        <w:smartTagPr>
          <w:attr w:name="ProductID" w:val="la Revoluci￳n"/>
        </w:smartTagPr>
        <w:r w:rsidRPr="009719BD">
          <w:rPr>
            <w:rFonts w:ascii="Arial" w:hAnsi="Arial" w:cs="Arial"/>
            <w:color w:val="000000"/>
            <w:sz w:val="22"/>
            <w:szCs w:val="22"/>
          </w:rPr>
          <w:t>la Revolución</w:t>
        </w:r>
      </w:smartTag>
      <w:r w:rsidRPr="009719BD">
        <w:rPr>
          <w:rFonts w:ascii="Arial" w:hAnsi="Arial" w:cs="Arial"/>
          <w:color w:val="000000"/>
          <w:sz w:val="22"/>
          <w:szCs w:val="22"/>
        </w:rPr>
        <w:t>”</w:t>
      </w:r>
    </w:p>
    <w:p w:rsidR="005C16E7" w:rsidRPr="00571A7D" w:rsidRDefault="005C16E7" w:rsidP="00571A7D">
      <w:pPr>
        <w:rPr>
          <w:rFonts w:ascii="Arial" w:hAnsi="Arial" w:cs="Arial"/>
        </w:rPr>
      </w:pPr>
    </w:p>
    <w:p w:rsidR="00571A7D" w:rsidRPr="002D18F4" w:rsidRDefault="00571A7D" w:rsidP="00571A7D">
      <w:pPr>
        <w:rPr>
          <w:rFonts w:ascii="Arial" w:hAnsi="Arial" w:cs="Arial"/>
          <w:b/>
          <w:sz w:val="22"/>
          <w:szCs w:val="22"/>
          <w:lang w:val="es-ES"/>
        </w:rPr>
      </w:pPr>
    </w:p>
    <w:p w:rsidR="00CA0598" w:rsidRPr="002D18F4" w:rsidRDefault="00F40599" w:rsidP="00CA0598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>A</w:t>
      </w:r>
      <w:r w:rsidR="00CA0598" w:rsidRPr="002D18F4">
        <w:rPr>
          <w:rFonts w:ascii="Arial" w:hAnsi="Arial" w:cs="Arial"/>
          <w:sz w:val="22"/>
          <w:szCs w:val="22"/>
        </w:rPr>
        <w:t>: María del Carmen Pérez Hernández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>Directora del Instituto Nacional de Ciencias Agrícolas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>Asunto: Solicitud de Tribunal de Oposición para plaza de Aspirante a Investigador.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>Por medio de la presente, se solicita nombrar un tribunal especializado para realizar el examen de oposición a la plaza de Aspirante a Investigador en el Departamento de Fisiología y Bioquímica Vegetal del INCA, después de vencida la convocatoria para optar por la misma.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Propuesta a miembros del tribunal:   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2D18F4" w:rsidRPr="002D18F4" w:rsidRDefault="00CA0598" w:rsidP="002D18F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 xml:space="preserve">Presidente: </w:t>
      </w:r>
      <w:proofErr w:type="gramStart"/>
      <w:r w:rsidRPr="002D18F4">
        <w:rPr>
          <w:rFonts w:ascii="Arial" w:hAnsi="Arial" w:cs="Arial"/>
          <w:sz w:val="22"/>
          <w:szCs w:val="22"/>
          <w:lang w:val="pt-PT"/>
        </w:rPr>
        <w:t>Dr.C.</w:t>
      </w:r>
      <w:proofErr w:type="gramEnd"/>
      <w:r w:rsidRPr="002D18F4">
        <w:rPr>
          <w:rFonts w:ascii="Arial" w:hAnsi="Arial" w:cs="Arial"/>
          <w:sz w:val="22"/>
          <w:szCs w:val="22"/>
          <w:lang w:val="pt-PT"/>
        </w:rPr>
        <w:t xml:space="preserve"> Pedro Rodriguez Hernández, Investigador Auxiliar</w:t>
      </w:r>
    </w:p>
    <w:p w:rsidR="002D18F4" w:rsidRPr="002D18F4" w:rsidRDefault="00CA0598" w:rsidP="002D18F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Secretario: </w:t>
      </w:r>
      <w:proofErr w:type="spellStart"/>
      <w:r w:rsidR="002D18F4" w:rsidRPr="002D18F4">
        <w:rPr>
          <w:rFonts w:ascii="Arial" w:hAnsi="Arial" w:cs="Arial"/>
          <w:sz w:val="22"/>
          <w:szCs w:val="22"/>
        </w:rPr>
        <w:t>Dr.C</w:t>
      </w:r>
      <w:proofErr w:type="spellEnd"/>
      <w:r w:rsidR="002D18F4" w:rsidRPr="002D18F4">
        <w:rPr>
          <w:rFonts w:ascii="Arial" w:hAnsi="Arial" w:cs="Arial"/>
          <w:sz w:val="22"/>
          <w:szCs w:val="22"/>
        </w:rPr>
        <w:t>. Donaldo Morales Guevara, Investigador Titular</w:t>
      </w:r>
    </w:p>
    <w:p w:rsidR="00CA0598" w:rsidRPr="002D18F4" w:rsidRDefault="00CA0598" w:rsidP="002D18F4">
      <w:pPr>
        <w:ind w:left="1429"/>
        <w:jc w:val="both"/>
        <w:rPr>
          <w:rFonts w:ascii="Arial" w:hAnsi="Arial" w:cs="Arial"/>
          <w:sz w:val="22"/>
          <w:szCs w:val="22"/>
        </w:rPr>
      </w:pPr>
    </w:p>
    <w:p w:rsidR="00CA0598" w:rsidRPr="002D18F4" w:rsidRDefault="00CA0598" w:rsidP="002D18F4">
      <w:p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Miembros: </w:t>
      </w:r>
    </w:p>
    <w:p w:rsidR="002D18F4" w:rsidRPr="002D18F4" w:rsidRDefault="002D18F4" w:rsidP="002D18F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 xml:space="preserve">Dra. C. Miriam Núñez </w:t>
      </w:r>
      <w:r w:rsidRPr="002D18F4">
        <w:rPr>
          <w:rFonts w:ascii="Arial" w:hAnsi="Arial" w:cs="Arial"/>
          <w:sz w:val="22"/>
          <w:szCs w:val="22"/>
          <w:lang w:val="pt-PT"/>
        </w:rPr>
        <w:t>Vázquez, Investigadora Titular.</w:t>
      </w:r>
    </w:p>
    <w:p w:rsidR="002D18F4" w:rsidRPr="002D18F4" w:rsidRDefault="002D18F4" w:rsidP="002D18F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pt-PT"/>
        </w:rPr>
      </w:pPr>
      <w:proofErr w:type="spellStart"/>
      <w:proofErr w:type="gramStart"/>
      <w:r w:rsidRPr="002D18F4">
        <w:rPr>
          <w:rFonts w:ascii="Arial" w:hAnsi="Arial" w:cs="Arial"/>
          <w:sz w:val="22"/>
          <w:szCs w:val="22"/>
          <w:lang w:val="pt-PT"/>
        </w:rPr>
        <w:t>M.</w:t>
      </w:r>
      <w:proofErr w:type="gramEnd"/>
      <w:r w:rsidRPr="002D18F4">
        <w:rPr>
          <w:rFonts w:ascii="Arial" w:hAnsi="Arial" w:cs="Arial"/>
          <w:sz w:val="22"/>
          <w:szCs w:val="22"/>
          <w:lang w:val="pt-PT"/>
        </w:rPr>
        <w:t>Sc</w:t>
      </w:r>
      <w:proofErr w:type="spellEnd"/>
      <w:r w:rsidRPr="002D18F4">
        <w:rPr>
          <w:rFonts w:ascii="Arial" w:hAnsi="Arial" w:cs="Arial"/>
          <w:sz w:val="22"/>
          <w:szCs w:val="22"/>
          <w:lang w:val="pt-PT"/>
        </w:rPr>
        <w:t>. Omar Cartaya Rubio, Investigador Ag</w:t>
      </w:r>
      <w:r w:rsidRPr="002D18F4">
        <w:rPr>
          <w:rFonts w:ascii="Arial" w:hAnsi="Arial" w:cs="Arial"/>
          <w:sz w:val="22"/>
          <w:szCs w:val="22"/>
          <w:lang w:val="pt-PT"/>
        </w:rPr>
        <w:t>regado.</w:t>
      </w:r>
    </w:p>
    <w:p w:rsidR="002D18F4" w:rsidRPr="002D18F4" w:rsidRDefault="002D18F4" w:rsidP="002D18F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pt-PT"/>
        </w:rPr>
      </w:pPr>
      <w:proofErr w:type="spellStart"/>
      <w:proofErr w:type="gramStart"/>
      <w:r w:rsidRPr="002D18F4">
        <w:rPr>
          <w:rFonts w:ascii="Arial" w:hAnsi="Arial" w:cs="Arial"/>
          <w:sz w:val="22"/>
          <w:szCs w:val="22"/>
          <w:lang w:val="pt-PT"/>
        </w:rPr>
        <w:t>M.</w:t>
      </w:r>
      <w:proofErr w:type="gramEnd"/>
      <w:r w:rsidRPr="002D18F4">
        <w:rPr>
          <w:rFonts w:ascii="Arial" w:hAnsi="Arial" w:cs="Arial"/>
          <w:sz w:val="22"/>
          <w:szCs w:val="22"/>
          <w:lang w:val="pt-PT"/>
        </w:rPr>
        <w:t>Sc</w:t>
      </w:r>
      <w:proofErr w:type="spellEnd"/>
      <w:r w:rsidRPr="002D18F4">
        <w:rPr>
          <w:rFonts w:ascii="Arial" w:hAnsi="Arial" w:cs="Arial"/>
          <w:sz w:val="22"/>
          <w:szCs w:val="22"/>
          <w:lang w:val="pt-PT"/>
        </w:rPr>
        <w:t xml:space="preserve">. Dianevys González-Peña </w:t>
      </w:r>
      <w:proofErr w:type="spellStart"/>
      <w:r w:rsidRPr="002D18F4">
        <w:rPr>
          <w:rFonts w:ascii="Arial" w:hAnsi="Arial" w:cs="Arial"/>
          <w:sz w:val="22"/>
          <w:szCs w:val="22"/>
          <w:lang w:val="pt-PT"/>
        </w:rPr>
        <w:t>Fun</w:t>
      </w:r>
      <w:r w:rsidRPr="002D18F4">
        <w:rPr>
          <w:rFonts w:ascii="Arial" w:hAnsi="Arial" w:cs="Arial"/>
          <w:sz w:val="22"/>
          <w:szCs w:val="22"/>
          <w:lang w:val="pt-PT"/>
        </w:rPr>
        <w:t>dora</w:t>
      </w:r>
      <w:proofErr w:type="spellEnd"/>
      <w:r w:rsidRPr="002D18F4">
        <w:rPr>
          <w:rFonts w:ascii="Arial" w:hAnsi="Arial" w:cs="Arial"/>
          <w:sz w:val="22"/>
          <w:szCs w:val="22"/>
          <w:lang w:val="pt-PT"/>
        </w:rPr>
        <w:t>, Aspirante a Investigador.</w:t>
      </w:r>
    </w:p>
    <w:p w:rsidR="00CA0598" w:rsidRPr="002D18F4" w:rsidRDefault="00CA0598" w:rsidP="00CA0598">
      <w:pPr>
        <w:ind w:left="2124"/>
        <w:jc w:val="both"/>
        <w:rPr>
          <w:rFonts w:ascii="Arial" w:hAnsi="Arial" w:cs="Arial"/>
          <w:sz w:val="22"/>
          <w:szCs w:val="22"/>
          <w:lang w:val="es-ES"/>
        </w:rPr>
      </w:pPr>
    </w:p>
    <w:p w:rsidR="00CA0598" w:rsidRPr="002D18F4" w:rsidRDefault="00CA0598" w:rsidP="002D18F4">
      <w:pPr>
        <w:jc w:val="both"/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Suplentes: </w:t>
      </w:r>
    </w:p>
    <w:p w:rsidR="00CA0598" w:rsidRPr="002D18F4" w:rsidRDefault="00CA0598" w:rsidP="00CA0598">
      <w:pPr>
        <w:ind w:left="2124"/>
        <w:jc w:val="both"/>
        <w:rPr>
          <w:rFonts w:ascii="Arial" w:hAnsi="Arial" w:cs="Arial"/>
          <w:sz w:val="22"/>
          <w:szCs w:val="22"/>
        </w:rPr>
      </w:pPr>
      <w:proofErr w:type="spellStart"/>
      <w:r w:rsidRPr="002D18F4">
        <w:rPr>
          <w:rFonts w:ascii="Arial" w:hAnsi="Arial" w:cs="Arial"/>
          <w:sz w:val="22"/>
          <w:szCs w:val="22"/>
        </w:rPr>
        <w:t>Dra.C</w:t>
      </w:r>
      <w:proofErr w:type="spellEnd"/>
      <w:r w:rsidRPr="002D18F4">
        <w:rPr>
          <w:rFonts w:ascii="Arial" w:hAnsi="Arial" w:cs="Arial"/>
          <w:sz w:val="22"/>
          <w:szCs w:val="22"/>
        </w:rPr>
        <w:t xml:space="preserve">. Mª Caridad González </w:t>
      </w:r>
      <w:proofErr w:type="spellStart"/>
      <w:r w:rsidRPr="002D18F4">
        <w:rPr>
          <w:rFonts w:ascii="Arial" w:hAnsi="Arial" w:cs="Arial"/>
          <w:sz w:val="22"/>
          <w:szCs w:val="22"/>
        </w:rPr>
        <w:t>Cepero</w:t>
      </w:r>
      <w:proofErr w:type="spellEnd"/>
      <w:r w:rsidRPr="002D18F4">
        <w:rPr>
          <w:rFonts w:ascii="Arial" w:hAnsi="Arial" w:cs="Arial"/>
          <w:sz w:val="22"/>
          <w:szCs w:val="22"/>
        </w:rPr>
        <w:t>, Investigadora Titular</w:t>
      </w:r>
    </w:p>
    <w:p w:rsidR="00CA0598" w:rsidRPr="002D18F4" w:rsidRDefault="00CA0598" w:rsidP="00CA0598">
      <w:pPr>
        <w:ind w:left="2124"/>
        <w:rPr>
          <w:rFonts w:ascii="Arial" w:hAnsi="Arial" w:cs="Arial"/>
          <w:sz w:val="22"/>
          <w:szCs w:val="22"/>
        </w:rPr>
      </w:pPr>
      <w:proofErr w:type="spellStart"/>
      <w:r w:rsidRPr="002D18F4">
        <w:rPr>
          <w:rFonts w:ascii="Arial" w:hAnsi="Arial" w:cs="Arial"/>
          <w:sz w:val="22"/>
          <w:szCs w:val="22"/>
        </w:rPr>
        <w:t>Dr.C</w:t>
      </w:r>
      <w:proofErr w:type="spellEnd"/>
      <w:r w:rsidRPr="002D18F4">
        <w:rPr>
          <w:rFonts w:ascii="Arial" w:hAnsi="Arial" w:cs="Arial"/>
          <w:sz w:val="22"/>
          <w:szCs w:val="22"/>
        </w:rPr>
        <w:t xml:space="preserve">. </w:t>
      </w:r>
      <w:r w:rsidR="006B7A68">
        <w:rPr>
          <w:rFonts w:ascii="Arial" w:hAnsi="Arial" w:cs="Arial"/>
          <w:sz w:val="22"/>
          <w:szCs w:val="22"/>
        </w:rPr>
        <w:t>Alejandro Falcón Rodriguez</w:t>
      </w:r>
      <w:r w:rsidRPr="002D18F4">
        <w:rPr>
          <w:rFonts w:ascii="Arial" w:hAnsi="Arial" w:cs="Arial"/>
          <w:sz w:val="22"/>
          <w:szCs w:val="22"/>
        </w:rPr>
        <w:t xml:space="preserve">, Investigador </w:t>
      </w:r>
      <w:r w:rsidR="006B7A68">
        <w:rPr>
          <w:rFonts w:ascii="Arial" w:hAnsi="Arial" w:cs="Arial"/>
          <w:sz w:val="22"/>
          <w:szCs w:val="22"/>
        </w:rPr>
        <w:t>Titular</w:t>
      </w:r>
      <w:r w:rsidRPr="002D18F4">
        <w:rPr>
          <w:rFonts w:ascii="Arial" w:hAnsi="Arial" w:cs="Arial"/>
          <w:sz w:val="22"/>
          <w:szCs w:val="22"/>
        </w:rPr>
        <w:t>.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Sin más, </w:t>
      </w:r>
      <w:bookmarkStart w:id="0" w:name="_GoBack"/>
      <w:bookmarkEnd w:id="0"/>
    </w:p>
    <w:p w:rsidR="00CA0598" w:rsidRPr="002D18F4" w:rsidRDefault="00CA0598" w:rsidP="00CA0598">
      <w:pPr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 xml:space="preserve">Atentamente, 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  <w:lang w:val="pt-PT"/>
        </w:rPr>
      </w:pPr>
    </w:p>
    <w:p w:rsidR="00CA0598" w:rsidRDefault="00CA0598" w:rsidP="00CA0598">
      <w:pPr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2D18F4" w:rsidRPr="002D18F4" w:rsidRDefault="002D18F4" w:rsidP="00CA0598">
      <w:pPr>
        <w:rPr>
          <w:rFonts w:ascii="Arial" w:hAnsi="Arial" w:cs="Arial"/>
          <w:sz w:val="22"/>
          <w:szCs w:val="22"/>
          <w:lang w:val="pt-PT"/>
        </w:rPr>
      </w:pPr>
    </w:p>
    <w:p w:rsidR="00CA0598" w:rsidRPr="002D18F4" w:rsidRDefault="00CA0598" w:rsidP="00CA0598">
      <w:pPr>
        <w:rPr>
          <w:rFonts w:ascii="Arial" w:hAnsi="Arial" w:cs="Arial"/>
          <w:sz w:val="22"/>
          <w:szCs w:val="22"/>
          <w:lang w:val="pt-PT"/>
        </w:rPr>
      </w:pPr>
      <w:r w:rsidRPr="002D18F4">
        <w:rPr>
          <w:rFonts w:ascii="Arial" w:hAnsi="Arial" w:cs="Arial"/>
          <w:sz w:val="22"/>
          <w:szCs w:val="22"/>
          <w:lang w:val="pt-PT"/>
        </w:rPr>
        <w:t>Dr. C. Pedro Rodríguez Hernández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>Jefe del Departamento de Fisiología y Bioquímica Vegetal</w:t>
      </w:r>
    </w:p>
    <w:p w:rsidR="00CA0598" w:rsidRPr="002D18F4" w:rsidRDefault="00CA0598" w:rsidP="00CA0598">
      <w:pPr>
        <w:rPr>
          <w:rFonts w:ascii="Arial" w:hAnsi="Arial" w:cs="Arial"/>
          <w:sz w:val="22"/>
          <w:szCs w:val="22"/>
        </w:rPr>
      </w:pPr>
      <w:r w:rsidRPr="002D18F4">
        <w:rPr>
          <w:rFonts w:ascii="Arial" w:hAnsi="Arial" w:cs="Arial"/>
          <w:sz w:val="22"/>
          <w:szCs w:val="22"/>
        </w:rPr>
        <w:t xml:space="preserve">INCA  </w:t>
      </w:r>
    </w:p>
    <w:sectPr w:rsidR="00CA0598" w:rsidRPr="002D18F4" w:rsidSect="00A335F9">
      <w:type w:val="continuous"/>
      <w:pgSz w:w="11907" w:h="16800" w:code="259"/>
      <w:pgMar w:top="1701" w:right="1701" w:bottom="734" w:left="1134" w:header="720" w:footer="720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4ED4"/>
    <w:multiLevelType w:val="hybridMultilevel"/>
    <w:tmpl w:val="D72EAA3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5C20A7"/>
    <w:multiLevelType w:val="hybridMultilevel"/>
    <w:tmpl w:val="C088A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7272C"/>
    <w:multiLevelType w:val="hybridMultilevel"/>
    <w:tmpl w:val="1AE4E2D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293ACD"/>
    <w:multiLevelType w:val="hybridMultilevel"/>
    <w:tmpl w:val="EEC0FD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compat>
    <w:usePrinterMetric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0CA"/>
    <w:rsid w:val="00016CD6"/>
    <w:rsid w:val="00020265"/>
    <w:rsid w:val="000478BD"/>
    <w:rsid w:val="000E47ED"/>
    <w:rsid w:val="001A7EA6"/>
    <w:rsid w:val="001F7938"/>
    <w:rsid w:val="0023138F"/>
    <w:rsid w:val="002D18F4"/>
    <w:rsid w:val="004328BC"/>
    <w:rsid w:val="004B50CA"/>
    <w:rsid w:val="005329D4"/>
    <w:rsid w:val="00571A7D"/>
    <w:rsid w:val="005C16E7"/>
    <w:rsid w:val="00664591"/>
    <w:rsid w:val="006B48F5"/>
    <w:rsid w:val="006B7A68"/>
    <w:rsid w:val="007202DC"/>
    <w:rsid w:val="00772D29"/>
    <w:rsid w:val="007A34A5"/>
    <w:rsid w:val="00823CE4"/>
    <w:rsid w:val="00A335F9"/>
    <w:rsid w:val="00A621D1"/>
    <w:rsid w:val="00B75B58"/>
    <w:rsid w:val="00C77518"/>
    <w:rsid w:val="00CA0598"/>
    <w:rsid w:val="00D134FA"/>
    <w:rsid w:val="00EE5749"/>
    <w:rsid w:val="00F10902"/>
    <w:rsid w:val="00F13C52"/>
    <w:rsid w:val="00F4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18F4"/>
    <w:rPr>
      <w:sz w:val="24"/>
      <w:szCs w:val="24"/>
      <w:lang w:val="es-MX"/>
    </w:rPr>
  </w:style>
  <w:style w:type="paragraph" w:styleId="Ttulo1">
    <w:name w:val="heading 1"/>
    <w:basedOn w:val="Normal"/>
    <w:next w:val="Normal"/>
    <w:qFormat/>
    <w:rsid w:val="00EE5749"/>
    <w:pPr>
      <w:keepNext/>
      <w:jc w:val="center"/>
      <w:outlineLvl w:val="0"/>
    </w:pPr>
    <w:rPr>
      <w:b/>
      <w:bCs/>
      <w:lang w:val="en-US"/>
    </w:rPr>
  </w:style>
  <w:style w:type="paragraph" w:styleId="Ttulo2">
    <w:name w:val="heading 2"/>
    <w:basedOn w:val="Normal"/>
    <w:next w:val="Normal"/>
    <w:qFormat/>
    <w:rsid w:val="00EE5749"/>
    <w:pPr>
      <w:keepNext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E5749"/>
    <w:pPr>
      <w:jc w:val="both"/>
    </w:pPr>
    <w:rPr>
      <w:b/>
      <w:bCs/>
    </w:rPr>
  </w:style>
  <w:style w:type="character" w:styleId="Hipervnculo">
    <w:name w:val="Hyperlink"/>
    <w:rsid w:val="00EE5749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7A34A5"/>
    <w:pPr>
      <w:jc w:val="center"/>
    </w:pPr>
    <w:rPr>
      <w:rFonts w:ascii="Arial" w:hAnsi="Arial"/>
      <w:b/>
      <w:lang w:val="es-ES_tradnl"/>
    </w:rPr>
  </w:style>
  <w:style w:type="character" w:customStyle="1" w:styleId="TtuloCar">
    <w:name w:val="Título Car"/>
    <w:link w:val="Ttulo"/>
    <w:rsid w:val="007A34A5"/>
    <w:rPr>
      <w:rFonts w:ascii="Arial" w:hAnsi="Arial"/>
      <w:b/>
      <w:sz w:val="24"/>
      <w:szCs w:val="24"/>
      <w:lang w:val="es-ES_tradnl"/>
    </w:rPr>
  </w:style>
  <w:style w:type="paragraph" w:styleId="Subttulo">
    <w:name w:val="Subtitle"/>
    <w:basedOn w:val="Normal"/>
    <w:link w:val="SubttuloCar"/>
    <w:qFormat/>
    <w:rsid w:val="007A34A5"/>
    <w:pPr>
      <w:jc w:val="center"/>
    </w:pPr>
    <w:rPr>
      <w:b/>
      <w:sz w:val="20"/>
      <w:szCs w:val="20"/>
      <w:lang w:val="es-ES"/>
    </w:rPr>
  </w:style>
  <w:style w:type="character" w:customStyle="1" w:styleId="SubttuloCar">
    <w:name w:val="Subtítulo Car"/>
    <w:link w:val="Subttulo"/>
    <w:rsid w:val="007A34A5"/>
    <w:rPr>
      <w:b/>
    </w:rPr>
  </w:style>
  <w:style w:type="paragraph" w:styleId="Prrafodelista">
    <w:name w:val="List Paragraph"/>
    <w:basedOn w:val="Normal"/>
    <w:uiPriority w:val="34"/>
    <w:qFormat/>
    <w:rsid w:val="002D18F4"/>
    <w:pPr>
      <w:ind w:left="720"/>
      <w:contextualSpacing/>
    </w:pPr>
    <w:rPr>
      <w:rFonts w:eastAsia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dro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DE CIENCIAS AGRÍCOLAS</vt:lpstr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CIENCIAS AGRÍCOLAS</dc:title>
  <dc:creator>TECUN</dc:creator>
  <cp:lastModifiedBy>Pedro</cp:lastModifiedBy>
  <cp:revision>11</cp:revision>
  <cp:lastPrinted>2014-02-24T07:43:00Z</cp:lastPrinted>
  <dcterms:created xsi:type="dcterms:W3CDTF">2015-09-04T18:55:00Z</dcterms:created>
  <dcterms:modified xsi:type="dcterms:W3CDTF">2015-10-29T16:05:00Z</dcterms:modified>
</cp:coreProperties>
</file>