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71B" w:rsidRPr="00AA39BB" w:rsidRDefault="00C072C4" w:rsidP="00C072C4">
      <w:pPr>
        <w:jc w:val="center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>Cumplimiento del Plan de Publicaciones 2017.                      Hasta: 4/12/2017</w:t>
      </w:r>
    </w:p>
    <w:p w:rsidR="00C072C4" w:rsidRPr="00AA39BB" w:rsidRDefault="00C072C4"/>
    <w:tbl>
      <w:tblPr>
        <w:tblW w:w="12620" w:type="dxa"/>
        <w:tblInd w:w="60" w:type="dxa"/>
        <w:tblCellMar>
          <w:left w:w="70" w:type="dxa"/>
          <w:right w:w="70" w:type="dxa"/>
        </w:tblCellMar>
        <w:tblLook w:val="0000"/>
      </w:tblPr>
      <w:tblGrid>
        <w:gridCol w:w="1225"/>
        <w:gridCol w:w="569"/>
        <w:gridCol w:w="1270"/>
        <w:gridCol w:w="379"/>
        <w:gridCol w:w="404"/>
        <w:gridCol w:w="414"/>
        <w:gridCol w:w="386"/>
        <w:gridCol w:w="400"/>
        <w:gridCol w:w="505"/>
        <w:gridCol w:w="334"/>
        <w:gridCol w:w="421"/>
        <w:gridCol w:w="370"/>
        <w:gridCol w:w="437"/>
        <w:gridCol w:w="423"/>
        <w:gridCol w:w="455"/>
        <w:gridCol w:w="425"/>
        <w:gridCol w:w="441"/>
        <w:gridCol w:w="335"/>
        <w:gridCol w:w="447"/>
        <w:gridCol w:w="1780"/>
        <w:gridCol w:w="1200"/>
      </w:tblGrid>
      <w:tr w:rsidR="00C072C4" w:rsidRPr="00AA39BB" w:rsidTr="00C072C4">
        <w:trPr>
          <w:trHeight w:val="270"/>
        </w:trPr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Dptos (total</w:t>
            </w:r>
          </w:p>
        </w:tc>
        <w:tc>
          <w:tcPr>
            <w:tcW w:w="5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Total </w:t>
            </w:r>
            <w:proofErr w:type="spellStart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Artíc</w:t>
            </w:r>
            <w:proofErr w:type="spellEnd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Artículos según total de investigadores</w:t>
            </w:r>
          </w:p>
        </w:tc>
        <w:tc>
          <w:tcPr>
            <w:tcW w:w="7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Cultivos</w:t>
            </w:r>
          </w:p>
        </w:tc>
        <w:tc>
          <w:tcPr>
            <w:tcW w:w="77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072C4" w:rsidRPr="00AA39BB" w:rsidTr="00C072C4">
        <w:trPr>
          <w:trHeight w:val="705"/>
        </w:trPr>
        <w:tc>
          <w:tcPr>
            <w:tcW w:w="12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</w:t>
            </w:r>
            <w:proofErr w:type="gramEnd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investig</w:t>
            </w:r>
            <w:proofErr w:type="spellEnd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GI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G2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Tropic</w:t>
            </w:r>
            <w:proofErr w:type="spellEnd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GII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G3 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G4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Monog</w:t>
            </w:r>
            <w:proofErr w:type="spellEnd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Libros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Electró</w:t>
            </w:r>
            <w:proofErr w:type="spellEnd"/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FF0000"/>
                <w:sz w:val="22"/>
                <w:szCs w:val="22"/>
              </w:rPr>
              <w:t>Total cumplidas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Le faltan</w:t>
            </w:r>
          </w:p>
        </w:tc>
      </w:tr>
      <w:tr w:rsidR="00C072C4" w:rsidRPr="00AA39BB" w:rsidTr="00C072C4">
        <w:trPr>
          <w:trHeight w:val="300"/>
        </w:trPr>
        <w:tc>
          <w:tcPr>
            <w:tcW w:w="12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15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072C4" w:rsidRPr="00AA39BB" w:rsidRDefault="00C072C4">
            <w:pPr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60</w:t>
            </w:r>
          </w:p>
        </w:tc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5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nicas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072C4" w:rsidRPr="00AA39BB" w:rsidTr="00C072C4">
        <w:trPr>
          <w:trHeight w:val="330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Plan INCA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AA39BB">
              <w:rPr>
                <w:rFonts w:ascii="Arial" w:hAnsi="Arial" w:cs="Arial"/>
                <w:b/>
                <w:bCs/>
                <w:color w:val="FF0000"/>
              </w:rPr>
              <w:t>90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072C4" w:rsidRPr="00AA39BB" w:rsidTr="00C072C4">
        <w:trPr>
          <w:trHeight w:val="465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Fisiología (15,2)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5.0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FF0000"/>
                <w:sz w:val="22"/>
                <w:szCs w:val="22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072C4" w:rsidRPr="00AA39BB" w:rsidTr="00C072C4">
        <w:trPr>
          <w:trHeight w:val="330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Genética (16)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4.0</w:t>
            </w:r>
          </w:p>
        </w:tc>
        <w:tc>
          <w:tcPr>
            <w:tcW w:w="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11.0</w:t>
            </w: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1.5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FF0000"/>
                <w:sz w:val="22"/>
                <w:szCs w:val="22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C072C4" w:rsidRPr="00AA39BB" w:rsidTr="00C072C4">
        <w:trPr>
          <w:trHeight w:val="540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M.A.S. (8.2)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2.0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FF0000"/>
                <w:sz w:val="22"/>
                <w:szCs w:val="22"/>
              </w:rPr>
              <w:t>10.5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2B34E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 xml:space="preserve">+ </w:t>
            </w:r>
            <w:r w:rsidR="00C072C4" w:rsidRPr="00AA39BB">
              <w:rPr>
                <w:rFonts w:ascii="Calibri" w:hAnsi="Calibri"/>
                <w:color w:val="000000"/>
                <w:sz w:val="22"/>
                <w:szCs w:val="22"/>
              </w:rPr>
              <w:t>1.5</w:t>
            </w:r>
          </w:p>
        </w:tc>
      </w:tr>
      <w:tr w:rsidR="00C072C4" w:rsidRPr="00AA39BB" w:rsidTr="00C072C4">
        <w:trPr>
          <w:trHeight w:val="465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Biofertilizantes (13,4)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2.0</w:t>
            </w:r>
          </w:p>
        </w:tc>
        <w:tc>
          <w:tcPr>
            <w:tcW w:w="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FF0000"/>
                <w:sz w:val="22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C072C4" w:rsidRPr="00AA39BB" w:rsidTr="00C072C4">
        <w:trPr>
          <w:trHeight w:val="330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Informática (1)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FF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2B34E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 xml:space="preserve">+ </w:t>
            </w:r>
            <w:r w:rsidR="00C072C4" w:rsidRPr="00AA39B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C072C4" w:rsidRPr="00AA39BB" w:rsidTr="00C072C4">
        <w:trPr>
          <w:trHeight w:val="465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Los Palacios (12)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5.0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2.0</w:t>
            </w:r>
          </w:p>
        </w:tc>
        <w:tc>
          <w:tcPr>
            <w:tcW w:w="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7.0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FF0000"/>
                <w:sz w:val="22"/>
                <w:szCs w:val="22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072C4" w:rsidRPr="00AA39BB" w:rsidTr="00C072C4">
        <w:trPr>
          <w:trHeight w:val="390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Otros(2)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FF0000"/>
                <w:sz w:val="22"/>
                <w:szCs w:val="22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2B34E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 xml:space="preserve">+ </w:t>
            </w:r>
            <w:r w:rsidR="00C072C4" w:rsidRPr="00AA39BB">
              <w:rPr>
                <w:rFonts w:ascii="Calibri" w:hAnsi="Calibri"/>
                <w:color w:val="000000"/>
                <w:sz w:val="22"/>
                <w:szCs w:val="22"/>
              </w:rPr>
              <w:t>0.5</w:t>
            </w:r>
          </w:p>
        </w:tc>
      </w:tr>
      <w:tr w:rsidR="00C072C4" w:rsidRPr="00AA39BB" w:rsidTr="00C072C4">
        <w:trPr>
          <w:trHeight w:val="315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91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102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7.5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FF0000"/>
                <w:sz w:val="22"/>
                <w:szCs w:val="22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2B34E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</w:tbl>
    <w:p w:rsidR="00C072C4" w:rsidRPr="00AA39BB" w:rsidRDefault="00C072C4"/>
    <w:p w:rsidR="00C072C4" w:rsidRPr="00AA39BB" w:rsidRDefault="00C072C4"/>
    <w:p w:rsidR="00C072C4" w:rsidRPr="00AA39BB" w:rsidRDefault="00C072C4"/>
    <w:p w:rsidR="00C072C4" w:rsidRPr="00AA39BB" w:rsidRDefault="00C072C4"/>
    <w:p w:rsidR="00C072C4" w:rsidRPr="00AA39BB" w:rsidRDefault="00C072C4"/>
    <w:p w:rsidR="00C072C4" w:rsidRPr="00AA39BB" w:rsidRDefault="00C072C4"/>
    <w:p w:rsidR="00C072C4" w:rsidRPr="00AA39BB" w:rsidRDefault="00C072C4"/>
    <w:p w:rsidR="00C072C4" w:rsidRPr="00AA39BB" w:rsidRDefault="00C072C4"/>
    <w:p w:rsidR="00C072C4" w:rsidRPr="00AA39BB" w:rsidRDefault="00C072C4"/>
    <w:tbl>
      <w:tblPr>
        <w:tblW w:w="7720" w:type="dxa"/>
        <w:jc w:val="center"/>
        <w:tblInd w:w="60" w:type="dxa"/>
        <w:tblCellMar>
          <w:left w:w="70" w:type="dxa"/>
          <w:right w:w="70" w:type="dxa"/>
        </w:tblCellMar>
        <w:tblLook w:val="0000"/>
      </w:tblPr>
      <w:tblGrid>
        <w:gridCol w:w="1920"/>
        <w:gridCol w:w="1420"/>
        <w:gridCol w:w="1360"/>
        <w:gridCol w:w="1480"/>
        <w:gridCol w:w="1540"/>
      </w:tblGrid>
      <w:tr w:rsidR="00C072C4" w:rsidRPr="00AA39BB" w:rsidTr="00D81537">
        <w:trPr>
          <w:trHeight w:val="780"/>
          <w:jc w:val="center"/>
        </w:trPr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</w:rPr>
              <w:lastRenderedPageBreak/>
              <w:t>Departamento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Artículos planificados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Artículos publicados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Cumplimiento respecto al </w:t>
            </w:r>
            <w:r w:rsidRPr="00AA39BB">
              <w:rPr>
                <w:rFonts w:ascii="Arial" w:hAnsi="Arial" w:cs="Arial"/>
                <w:b/>
                <w:bCs/>
                <w:color w:val="993300"/>
                <w:sz w:val="20"/>
                <w:szCs w:val="20"/>
              </w:rPr>
              <w:t>Total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 faltan para cumplir</w:t>
            </w:r>
          </w:p>
        </w:tc>
      </w:tr>
      <w:tr w:rsidR="00C072C4" w:rsidRPr="00AA39BB" w:rsidTr="00D81537">
        <w:trPr>
          <w:trHeight w:val="270"/>
          <w:jc w:val="center"/>
        </w:trPr>
        <w:tc>
          <w:tcPr>
            <w:tcW w:w="1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2C4" w:rsidRPr="00AA39BB" w:rsidTr="00D81537">
        <w:trPr>
          <w:trHeight w:val="705"/>
          <w:jc w:val="center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sz w:val="20"/>
                <w:szCs w:val="20"/>
              </w:rPr>
              <w:t>Genética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82.6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4</w:t>
            </w:r>
          </w:p>
        </w:tc>
      </w:tr>
      <w:tr w:rsidR="00C072C4" w:rsidRPr="00AA39BB" w:rsidTr="00D81537">
        <w:trPr>
          <w:trHeight w:val="300"/>
          <w:jc w:val="center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sz w:val="20"/>
                <w:szCs w:val="20"/>
              </w:rPr>
              <w:t>Fisiología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</w:rPr>
            </w:pPr>
            <w:r w:rsidRPr="00AA39BB"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0</w:t>
            </w:r>
          </w:p>
        </w:tc>
      </w:tr>
      <w:tr w:rsidR="00C072C4" w:rsidRPr="00AA39BB" w:rsidTr="00D81537">
        <w:trPr>
          <w:trHeight w:val="330"/>
          <w:jc w:val="center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sz w:val="20"/>
                <w:szCs w:val="20"/>
              </w:rPr>
              <w:t>Biofertilizantes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44.4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C072C4" w:rsidRPr="00AA39BB" w:rsidTr="00D81537">
        <w:trPr>
          <w:trHeight w:val="465"/>
          <w:jc w:val="center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sz w:val="20"/>
                <w:szCs w:val="20"/>
              </w:rPr>
              <w:t>M.A.S.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10.5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</w:rPr>
            </w:pPr>
            <w:r w:rsidRPr="00AA39BB">
              <w:rPr>
                <w:rFonts w:ascii="Arial" w:hAnsi="Arial" w:cs="Arial"/>
              </w:rPr>
              <w:t>116.7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D81537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+</w:t>
            </w:r>
            <w:r w:rsidR="00C072C4" w:rsidRPr="00AA39BB">
              <w:rPr>
                <w:rFonts w:ascii="Arial" w:hAnsi="Arial" w:cs="Arial"/>
                <w:color w:val="000000"/>
              </w:rPr>
              <w:t>1.5</w:t>
            </w:r>
          </w:p>
        </w:tc>
      </w:tr>
      <w:tr w:rsidR="00C072C4" w:rsidRPr="00AA39BB" w:rsidTr="00D81537">
        <w:trPr>
          <w:trHeight w:val="330"/>
          <w:jc w:val="center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sz w:val="20"/>
                <w:szCs w:val="20"/>
              </w:rPr>
              <w:t>UCTB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0</w:t>
            </w:r>
          </w:p>
        </w:tc>
      </w:tr>
      <w:tr w:rsidR="00C072C4" w:rsidRPr="00AA39BB" w:rsidTr="00D81537">
        <w:trPr>
          <w:trHeight w:val="540"/>
          <w:jc w:val="center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sz w:val="20"/>
                <w:szCs w:val="20"/>
              </w:rPr>
              <w:t>Informática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</w:rPr>
            </w:pPr>
            <w:r w:rsidRPr="00AA39BB">
              <w:rPr>
                <w:rFonts w:ascii="Arial" w:hAnsi="Arial" w:cs="Arial"/>
              </w:rPr>
              <w:t>200.0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D81537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+</w:t>
            </w:r>
            <w:r w:rsidR="00C072C4" w:rsidRPr="00AA39BB">
              <w:rPr>
                <w:rFonts w:ascii="Arial" w:hAnsi="Arial" w:cs="Arial"/>
                <w:color w:val="000000"/>
              </w:rPr>
              <w:t>1</w:t>
            </w:r>
          </w:p>
        </w:tc>
      </w:tr>
      <w:tr w:rsidR="00C072C4" w:rsidRPr="00AA39BB" w:rsidTr="00D81537">
        <w:trPr>
          <w:trHeight w:val="465"/>
          <w:jc w:val="center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sz w:val="20"/>
                <w:szCs w:val="20"/>
              </w:rPr>
              <w:t>Otros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0.5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</w:rPr>
            </w:pPr>
            <w:r w:rsidRPr="00AA39BB">
              <w:rPr>
                <w:rFonts w:ascii="Arial" w:hAnsi="Arial" w:cs="Arial"/>
              </w:rPr>
              <w:t>50.0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0.5</w:t>
            </w:r>
          </w:p>
        </w:tc>
      </w:tr>
      <w:tr w:rsidR="00C072C4" w:rsidRPr="00AA39BB" w:rsidTr="00D81537">
        <w:trPr>
          <w:trHeight w:val="330"/>
          <w:jc w:val="center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72C4" w:rsidRPr="00AA39BB" w:rsidRDefault="00C072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9BB">
              <w:rPr>
                <w:rFonts w:ascii="Arial" w:hAnsi="Arial" w:cs="Arial"/>
                <w:b/>
                <w:bCs/>
                <w:sz w:val="20"/>
                <w:szCs w:val="20"/>
              </w:rPr>
              <w:t>Plan del INCA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90.0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72C4" w:rsidRPr="00AA39BB" w:rsidRDefault="00C072C4">
            <w:pPr>
              <w:jc w:val="center"/>
              <w:rPr>
                <w:rFonts w:ascii="Arial" w:hAnsi="Arial" w:cs="Arial"/>
                <w:color w:val="000000"/>
              </w:rPr>
            </w:pPr>
            <w:r w:rsidRPr="00AA39BB">
              <w:rPr>
                <w:rFonts w:ascii="Arial" w:hAnsi="Arial" w:cs="Arial"/>
                <w:color w:val="000000"/>
              </w:rPr>
              <w:t>9</w:t>
            </w:r>
          </w:p>
        </w:tc>
      </w:tr>
      <w:tr w:rsidR="00C072C4" w:rsidRPr="00AA39BB" w:rsidTr="00D81537">
        <w:trPr>
          <w:trHeight w:val="465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A39B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De 90 faltan: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 w:rsidRPr="00AA39BB">
              <w:rPr>
                <w:rFonts w:ascii="Calibri" w:hAnsi="Calibri"/>
                <w:color w:val="FF0000"/>
                <w:sz w:val="28"/>
                <w:szCs w:val="28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2C4" w:rsidRPr="00AA39BB" w:rsidRDefault="00C072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C072C4" w:rsidRPr="00AA39BB" w:rsidRDefault="00C072C4"/>
    <w:p w:rsidR="00D81537" w:rsidRPr="00AA39BB" w:rsidRDefault="00D81537"/>
    <w:p w:rsidR="00D81537" w:rsidRPr="00AA39BB" w:rsidRDefault="00D81537"/>
    <w:p w:rsidR="00D81537" w:rsidRPr="00AA39BB" w:rsidRDefault="00D81537"/>
    <w:p w:rsidR="00D81537" w:rsidRPr="00AA39BB" w:rsidRDefault="00D81537"/>
    <w:p w:rsidR="00D81537" w:rsidRPr="00AA39BB" w:rsidRDefault="00D81537"/>
    <w:p w:rsidR="00D81537" w:rsidRPr="00AA39BB" w:rsidRDefault="00D81537"/>
    <w:p w:rsidR="00D81537" w:rsidRPr="00AA39BB" w:rsidRDefault="00D81537"/>
    <w:p w:rsidR="00D81537" w:rsidRPr="00AA39BB" w:rsidRDefault="00D81537"/>
    <w:p w:rsidR="00D81537" w:rsidRPr="00AA39BB" w:rsidRDefault="00D81537"/>
    <w:p w:rsidR="00D81537" w:rsidRPr="00AA39BB" w:rsidRDefault="00D81537"/>
    <w:p w:rsidR="00D81537" w:rsidRPr="00AA39BB" w:rsidRDefault="00D81537" w:rsidP="00D81537">
      <w:pPr>
        <w:jc w:val="center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>Publicaciones en Cultivos Tropicales. G-II</w:t>
      </w:r>
    </w:p>
    <w:p w:rsidR="00351507" w:rsidRPr="00AA39BB" w:rsidRDefault="00351507" w:rsidP="00D81537">
      <w:pPr>
        <w:jc w:val="center"/>
        <w:rPr>
          <w:rFonts w:ascii="Arial" w:hAnsi="Arial" w:cs="Arial"/>
          <w:b/>
        </w:rPr>
      </w:pPr>
    </w:p>
    <w:tbl>
      <w:tblPr>
        <w:tblW w:w="13126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576"/>
        <w:gridCol w:w="2259"/>
        <w:gridCol w:w="4457"/>
        <w:gridCol w:w="1559"/>
        <w:gridCol w:w="416"/>
        <w:gridCol w:w="516"/>
        <w:gridCol w:w="416"/>
        <w:gridCol w:w="443"/>
        <w:gridCol w:w="416"/>
        <w:gridCol w:w="356"/>
        <w:gridCol w:w="556"/>
        <w:gridCol w:w="1156"/>
      </w:tblGrid>
      <w:tr w:rsidR="00351507" w:rsidRPr="00AA39BB" w:rsidTr="00351507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CUTIVOS TROPICALES. ACEPTADOS PARA ARBITRAJE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507" w:rsidRPr="00AA39BB" w:rsidTr="00351507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Código</w:t>
            </w:r>
          </w:p>
        </w:tc>
        <w:tc>
          <w:tcPr>
            <w:tcW w:w="4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Título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Autor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Biof</w:t>
            </w:r>
            <w:proofErr w:type="spellEnd"/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MAS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Fis</w:t>
            </w:r>
          </w:p>
        </w:tc>
        <w:tc>
          <w:tcPr>
            <w:tcW w:w="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Gen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LP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Otros</w:t>
            </w:r>
          </w:p>
        </w:tc>
        <w:tc>
          <w:tcPr>
            <w:tcW w:w="11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Fecha</w:t>
            </w:r>
          </w:p>
        </w:tc>
      </w:tr>
      <w:tr w:rsidR="00351507" w:rsidRPr="00AA39BB" w:rsidTr="00351507">
        <w:trPr>
          <w:trHeight w:val="67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72-2016</w:t>
            </w:r>
          </w:p>
        </w:tc>
        <w:tc>
          <w:tcPr>
            <w:tcW w:w="4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Efecto del Quitomax en el rendimiento y sus componentes del cultivar de arroz (Oryza sativa) var. INCA LP 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Aida Tania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26/12/2016</w:t>
            </w:r>
          </w:p>
        </w:tc>
      </w:tr>
      <w:tr w:rsidR="00351507" w:rsidRPr="00AA39BB" w:rsidTr="00351507">
        <w:trPr>
          <w:trHeight w:val="66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7-2017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La clasificación de suelos de Cuba. Énfasis en la versión de 2015 (Reseña bibliográfica)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Alberto Hernández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15/03/2017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10-2017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Aplicaciones de la modelación matemática y la simulación de cultivos agrícolas en Cuba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Osmel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-Florido-Mario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01/04/2017</w:t>
            </w:r>
          </w:p>
        </w:tc>
      </w:tr>
      <w:tr w:rsidR="00351507" w:rsidRPr="00AA39BB" w:rsidTr="00351507">
        <w:trPr>
          <w:trHeight w:val="73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11-2017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El funcionamiento de un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agroecosistema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premontañoso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y su orientación prospectiva hacia la sostenibilidad: rol de la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agrobiodiversidad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Yaniuska-leyva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01/04/2017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14-2017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“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Elbita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’: variedad de tomate resistente a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Begomovirus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para condiciones tropicales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Marta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Alvarez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26/04/2017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15-2017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Influencia del Biobras-16® y el Quitomax® en el crecimiento y metabolismo de plantas de frijol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lisbel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martínez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26/04/2017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17-2017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Métodos y modos de desecamiento de terrenos excesivamente húmedos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Polón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-Donaldo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03/05/2017</w:t>
            </w:r>
          </w:p>
        </w:tc>
      </w:tr>
      <w:tr w:rsidR="00351507" w:rsidRPr="00AA39BB" w:rsidTr="00351507">
        <w:trPr>
          <w:trHeight w:val="398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21-2017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Dendrobium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´Ovas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Stripe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´. Nuevo híbrido de orquídea para Cuba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Lorenzo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11/05/2017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22-2017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Respuesta del pasto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cayman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al déficit hídrico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Roberqui-Pedro José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16/06/2017</w:t>
            </w:r>
          </w:p>
        </w:tc>
      </w:tr>
      <w:tr w:rsidR="00351507" w:rsidRPr="00AA39BB" w:rsidTr="00351507">
        <w:trPr>
          <w:trHeight w:val="6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23-2017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Respuesta de la planta de arroz a la suspensión de la lámina de agua en tres momentos de su desarrollo. Parte 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Michel Ruiz, Dell Amico, Adriano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27/06/2017</w:t>
            </w:r>
          </w:p>
        </w:tc>
      </w:tr>
      <w:tr w:rsidR="00351507" w:rsidRPr="00AA39BB" w:rsidTr="00351507">
        <w:trPr>
          <w:trHeight w:val="52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24-2017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Canavalia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ensiformis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, inoculantes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micorrícicos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y fertilizantes en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Manihot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esculenta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Crantz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en suelos Ferralíticos Rojos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José Pedro Joao, Ramón, Gloria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06/07/2017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25-2017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Odile, nueva variedad de frijol rojo adaptada al clima de Cuba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Alexis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lamz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27/06/2017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26-2017</w:t>
            </w:r>
          </w:p>
        </w:tc>
        <w:tc>
          <w:tcPr>
            <w:tcW w:w="4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Mariata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, nuevo cultivar de papa cubana seleccionado con altos y estables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trndimientos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para consumo fresco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Salomón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27/06/2017</w:t>
            </w:r>
          </w:p>
        </w:tc>
      </w:tr>
      <w:tr w:rsidR="00351507" w:rsidRPr="00AA39BB" w:rsidTr="00351507">
        <w:trPr>
          <w:trHeight w:val="48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27-2017</w:t>
            </w:r>
          </w:p>
        </w:tc>
        <w:tc>
          <w:tcPr>
            <w:tcW w:w="4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Sistema de control de la biodiversidad de variedades y caracterización del cultivo de frijol en Cuba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Nelson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Verdesia</w:t>
            </w:r>
            <w:proofErr w:type="spellEnd"/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27/06/2017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28-2017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Comportamiento morfoagronómico y sanitario de genotipos promisorios de garbanzo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Regla M. Cárdenas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27/06/2017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29-2017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Efecto de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Canavalia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ensiformis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sobre las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propiedadesfísicas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y la calidad de un suelo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fluvisol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en el municipio Santiago de Cuba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Osmara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-Tere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01/07/2017</w:t>
            </w:r>
          </w:p>
        </w:tc>
      </w:tr>
      <w:tr w:rsidR="00351507" w:rsidRPr="00AA39BB" w:rsidTr="00351507">
        <w:trPr>
          <w:trHeight w:val="6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31-2017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Efectividad de diferentes índices de tolerancia a la sequía en la evaluación de líneas de garbanzo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Tony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Boicet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-Regla Cárdenas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01/07/2017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32-2017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YAMIL y LD-638, nuevas variedades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depimiento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de frutos grandes para campo abierto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Yaritza Rodríguez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01/08/2017</w:t>
            </w:r>
          </w:p>
        </w:tc>
      </w:tr>
      <w:tr w:rsidR="00351507" w:rsidRPr="00AA39BB" w:rsidTr="00351507">
        <w:trPr>
          <w:trHeight w:val="6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sz w:val="16"/>
                <w:szCs w:val="16"/>
              </w:rPr>
            </w:pPr>
            <w:r w:rsidRPr="00AA39BB">
              <w:rPr>
                <w:rFonts w:ascii="Arial" w:hAnsi="Arial" w:cs="Arial"/>
                <w:sz w:val="16"/>
                <w:szCs w:val="16"/>
              </w:rPr>
              <w:t>36-2017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Aclimatización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vitroplantas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Acrocomia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aculeata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con la aplicación de HMA y un análogo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espirostánico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brasinoesteroide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Alejandro Hernández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Zardón</w:t>
            </w:r>
            <w:proofErr w:type="spellEnd"/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18/10/2017</w:t>
            </w:r>
          </w:p>
        </w:tc>
      </w:tr>
      <w:tr w:rsidR="00351507" w:rsidRPr="00AA39BB" w:rsidTr="00351507">
        <w:trPr>
          <w:trHeight w:val="48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40-2017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La salinidad y su efecto en los estadios iniciales del desarrollo de tres cultivares de arroz.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Elizabeth Cristo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18/10/2017</w:t>
            </w:r>
          </w:p>
        </w:tc>
      </w:tr>
      <w:tr w:rsidR="00351507" w:rsidRPr="00AA39BB" w:rsidTr="00351507">
        <w:trPr>
          <w:trHeight w:val="52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41-2017</w:t>
            </w:r>
          </w:p>
        </w:tc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Inoculación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micorrísica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de cultivos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presedentes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: vía para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micorrizar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eficientemente el boniato.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Alberto Cuellar-Ramón Rivera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18/10/2017</w:t>
            </w:r>
          </w:p>
        </w:tc>
      </w:tr>
      <w:tr w:rsidR="00351507" w:rsidRPr="00AA39BB" w:rsidTr="00351507">
        <w:trPr>
          <w:trHeight w:val="48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42-2017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Ácidos únicos de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vermicompost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, efectos antiestrés en 2 cultivares de arroz.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Reinier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Hndez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-Inés Reynaldo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18/10/2017</w:t>
            </w:r>
          </w:p>
        </w:tc>
      </w:tr>
      <w:tr w:rsidR="00351507" w:rsidRPr="00AA39BB" w:rsidTr="00351507">
        <w:trPr>
          <w:trHeight w:val="82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46-2017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Determinación del período crítico de competencia de arvenses en el cultivo del pimiento.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Yaisis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Blanco Valdés y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Angel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Leyva Galán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31/10/2017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48-2017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Oligogalacturónidos estimulan el crecimiento de plántulas de arroz cultivadas en medio salino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Miriam Núñez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07/10/2017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A39BB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50-2017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El Quitomax influye en la producción de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tuberculo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"Semilla " de papa (Solanum tuberosum L.)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Eduardo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Jeréz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Mompie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20/11/2017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51-2017</w:t>
            </w:r>
          </w:p>
        </w:tc>
        <w:tc>
          <w:tcPr>
            <w:tcW w:w="4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Caracterización e impactos de un sistema de innovación con un enfoque participativo en la gestión del desarrollo local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Rodobaldo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Ortiz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39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21/11/2017</w:t>
            </w:r>
          </w:p>
        </w:tc>
      </w:tr>
      <w:tr w:rsidR="00351507" w:rsidRPr="00AA39BB" w:rsidTr="00351507">
        <w:trPr>
          <w:trHeight w:val="6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52-2017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Efecto de dos bioestimulantes y hongos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micorrísicos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en plantas de tomate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sembradasa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altas temperaturas.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Donaldo Morales Guevara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22/11/2017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54-2017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Reservas de carbono orgánico en suelos de la llanura fluvial Calceta-Tosagua, Manabí, Ecuador.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Alberto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Hdez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30/11/2017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sz w:val="16"/>
                <w:szCs w:val="16"/>
              </w:rPr>
            </w:pPr>
            <w:r w:rsidRPr="00AA39BB">
              <w:rPr>
                <w:rFonts w:ascii="Arial" w:hAnsi="Arial" w:cs="Arial"/>
                <w:sz w:val="16"/>
                <w:szCs w:val="16"/>
              </w:rPr>
              <w:t>55-2017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Particularidades de su formación y principales suelos del sistema Carrizal-Chone, Manabí, Ecuador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Alberto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Hdez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30/11/2017</w:t>
            </w:r>
          </w:p>
        </w:tc>
      </w:tr>
      <w:tr w:rsidR="00351507" w:rsidRPr="00AA39BB" w:rsidTr="00351507">
        <w:trPr>
          <w:trHeight w:val="6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56-2017</w:t>
            </w:r>
          </w:p>
        </w:tc>
        <w:tc>
          <w:tcPr>
            <w:tcW w:w="4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RANGE!C32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Resistencia del genotipo INCASoy-36  (Glycine max (L.) MERRILL.) a la población cubana de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Meloidogyne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incognita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(KOFOID Y WHITE) CHITWOOD[1]</w:t>
            </w:r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Rodobaldo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Ortiz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30/11/2017</w:t>
            </w:r>
          </w:p>
        </w:tc>
      </w:tr>
      <w:tr w:rsidR="00351507" w:rsidRPr="00AA39BB" w:rsidTr="00351507">
        <w:trPr>
          <w:trHeight w:val="6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57-2017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Efecto de la combinación de dos formas de aplicación de quitosano en el desarrollo de soya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biofertilizada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en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epoca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de invierno y condiciones de campo.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Daymí, Alejandro F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30/11/2017</w:t>
            </w:r>
          </w:p>
        </w:tc>
      </w:tr>
      <w:tr w:rsidR="00351507" w:rsidRPr="00AA39BB" w:rsidTr="00351507">
        <w:trPr>
          <w:trHeight w:val="6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58-2017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Monitoreo y evaluación de la población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carica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papaya L. silvestre en la cuenca Almendares Vento.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Jesus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Rodríguez Cabello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30/11/2017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31-2017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Efectividad de diferentes índices de tolerancia a la sequía en la evaluación de líneas de garbanzo (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CicerarietinumL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REGLA M. Cárdenas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01/12/2017</w:t>
            </w:r>
          </w:p>
        </w:tc>
      </w:tr>
      <w:tr w:rsidR="00351507" w:rsidRPr="00AA39BB" w:rsidTr="00351507">
        <w:trPr>
          <w:trHeight w:val="70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59-2017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Aspectos generales en la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obtencion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y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caracterizacion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del quitosano.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Yuliem, M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Angel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Arrebato, Alejandro F 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30/11/2017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60-2017</w:t>
            </w:r>
          </w:p>
        </w:tc>
        <w:tc>
          <w:tcPr>
            <w:tcW w:w="4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Inducción de señales en la interacción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Mesorhizobium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cicerii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Cicer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arietinun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Maria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Caridad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Napoles</w:t>
            </w:r>
            <w:proofErr w:type="spellEnd"/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04/12/2017</w:t>
            </w:r>
          </w:p>
        </w:tc>
      </w:tr>
      <w:tr w:rsidR="00351507" w:rsidRPr="00AA39BB" w:rsidTr="00351507">
        <w:trPr>
          <w:trHeight w:val="6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61-2017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Los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oligogalacturonidos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en el crecimiento y desarrollo de las plantas.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Danurys,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Daimi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, Alejandro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04/12/2017</w:t>
            </w:r>
          </w:p>
        </w:tc>
      </w:tr>
      <w:tr w:rsidR="00351507" w:rsidRPr="00AA39BB" w:rsidTr="00351507">
        <w:trPr>
          <w:trHeight w:val="6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62-2017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Comportamiento de cinco líneas de tomate (Solanum Lycopersicum L.) cultivadas en dos variantes de riesgos, en condiciones de campo.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Dell Amico, Guillama, Cary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04/12/2017</w:t>
            </w:r>
          </w:p>
        </w:tc>
      </w:tr>
      <w:tr w:rsidR="00351507" w:rsidRPr="00AA39BB" w:rsidTr="00351507">
        <w:trPr>
          <w:trHeight w:val="46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63-2017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Caracterizacion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química y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agronomica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de las aguas residuales del yacimiento Castellano, Pinar del Río.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Yenisei, Pedro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Rguez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04/12/2017</w:t>
            </w:r>
          </w:p>
        </w:tc>
      </w:tr>
      <w:tr w:rsidR="00351507" w:rsidRPr="00AA39BB" w:rsidTr="00351507">
        <w:trPr>
          <w:trHeight w:val="6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64-2017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La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extención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Agraria.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Pedro R. Michel Ruiz, JA Herrera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04/12/2017</w:t>
            </w:r>
          </w:p>
        </w:tc>
      </w:tr>
      <w:tr w:rsidR="00351507" w:rsidRPr="00AA39BB" w:rsidTr="00351507">
        <w:trPr>
          <w:trHeight w:val="6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65-2017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Tolerancia a estrés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abiotico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en tomate en los nuevos escenarios del cambio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climatico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Marilin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Florido y Martha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Alvarez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04/12/2017</w:t>
            </w:r>
          </w:p>
        </w:tc>
      </w:tr>
      <w:tr w:rsidR="00351507" w:rsidRPr="00AA39BB" w:rsidTr="00351507">
        <w:trPr>
          <w:trHeight w:val="9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66-2017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Crecimiento de la plantas de papa (Solanum tuberosum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L.</w:t>
            </w:r>
            <w:proofErr w:type="gram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,cv</w:t>
            </w:r>
            <w:proofErr w:type="spellEnd"/>
            <w:proofErr w:type="gram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Romano), en la provincia de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Humbao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, Angola, bajo dos densidades de plantación.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ALMEIDA, Arzuaga, Walfredo, Adriano.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04/12/2017</w:t>
            </w:r>
          </w:p>
        </w:tc>
      </w:tr>
      <w:tr w:rsidR="00351507" w:rsidRPr="00AA39BB" w:rsidTr="00351507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Total por departamentos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Total :</w:t>
            </w:r>
          </w:p>
        </w:tc>
      </w:tr>
    </w:tbl>
    <w:p w:rsidR="00351507" w:rsidRPr="00AA39BB" w:rsidRDefault="00351507" w:rsidP="00D81537">
      <w:pPr>
        <w:jc w:val="center"/>
        <w:rPr>
          <w:rFonts w:ascii="Arial" w:hAnsi="Arial" w:cs="Arial"/>
          <w:b/>
        </w:rPr>
      </w:pPr>
    </w:p>
    <w:p w:rsidR="00351507" w:rsidRPr="00AA39BB" w:rsidRDefault="00351507" w:rsidP="00D81537">
      <w:pPr>
        <w:jc w:val="center"/>
        <w:rPr>
          <w:rFonts w:ascii="Arial" w:hAnsi="Arial" w:cs="Arial"/>
          <w:b/>
        </w:rPr>
      </w:pPr>
    </w:p>
    <w:p w:rsidR="00D81537" w:rsidRPr="00AA39BB" w:rsidRDefault="00D81537" w:rsidP="00D81537">
      <w:pPr>
        <w:jc w:val="center"/>
        <w:rPr>
          <w:rFonts w:ascii="Arial" w:hAnsi="Arial" w:cs="Arial"/>
          <w:b/>
        </w:rPr>
      </w:pPr>
    </w:p>
    <w:tbl>
      <w:tblPr>
        <w:tblW w:w="10986" w:type="dxa"/>
        <w:jc w:val="center"/>
        <w:tblInd w:w="70" w:type="dxa"/>
        <w:tblCellMar>
          <w:left w:w="70" w:type="dxa"/>
          <w:right w:w="70" w:type="dxa"/>
        </w:tblCellMar>
        <w:tblLook w:val="0000"/>
      </w:tblPr>
      <w:tblGrid>
        <w:gridCol w:w="708"/>
        <w:gridCol w:w="4816"/>
        <w:gridCol w:w="1216"/>
        <w:gridCol w:w="416"/>
        <w:gridCol w:w="487"/>
        <w:gridCol w:w="416"/>
        <w:gridCol w:w="443"/>
        <w:gridCol w:w="416"/>
        <w:gridCol w:w="356"/>
        <w:gridCol w:w="556"/>
        <w:gridCol w:w="1156"/>
      </w:tblGrid>
      <w:tr w:rsidR="00351507" w:rsidRPr="00AA39BB" w:rsidTr="00351507">
        <w:trPr>
          <w:trHeight w:val="31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Lista de espera (aún sin aprobar para arbitraje)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507" w:rsidRPr="00AA39BB" w:rsidTr="00351507">
        <w:trPr>
          <w:trHeight w:val="37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A39BB">
              <w:rPr>
                <w:rFonts w:ascii="Arial" w:hAnsi="Arial" w:cs="Arial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Autor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Biof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MAS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Fis</w:t>
            </w:r>
          </w:p>
        </w:tc>
        <w:tc>
          <w:tcPr>
            <w:tcW w:w="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Gen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LP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Otros</w:t>
            </w:r>
          </w:p>
        </w:tc>
        <w:tc>
          <w:tcPr>
            <w:tcW w:w="11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1507" w:rsidRPr="00AA39BB" w:rsidRDefault="003515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Fecha</w:t>
            </w:r>
          </w:p>
        </w:tc>
      </w:tr>
      <w:tr w:rsidR="00351507" w:rsidRPr="00AA39BB" w:rsidTr="00351507">
        <w:trPr>
          <w:trHeight w:val="46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Antagonismo in vitro de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Trichoderma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asperellum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Samuels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frente a Fusarium spp. Patógeno en el cultivo del garbanzo.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Anayza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Echevarría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06/04/2017</w:t>
            </w:r>
          </w:p>
        </w:tc>
      </w:tr>
      <w:tr w:rsidR="00351507" w:rsidRPr="00AA39BB" w:rsidTr="00351507">
        <w:trPr>
          <w:trHeight w:val="690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Identificación de las vulnerabilidades de la producción arrocera frente a los impactos de las variaciones del clima y propuesta de medidas de adaptación para la localidad "Los Palacios"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Noraida Pérez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10/05/2017</w:t>
            </w:r>
          </w:p>
        </w:tc>
      </w:tr>
      <w:tr w:rsidR="00351507" w:rsidRPr="00AA39BB" w:rsidTr="00351507">
        <w:trPr>
          <w:trHeight w:val="46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¿Por qué los suelos ferralíticos rojos lixiviados de las llanuras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cársicas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son los mejores de Cuba?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Alberto-Adriano-Dania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10/05/2017</w:t>
            </w:r>
          </w:p>
        </w:tc>
      </w:tr>
      <w:tr w:rsidR="00351507" w:rsidRPr="00AA39BB" w:rsidTr="00351507">
        <w:trPr>
          <w:trHeight w:val="46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LPD-5, primer híbrido cubano de pimiento generalizado en el sistema de cultivo protegido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Yaritza Rodríguez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19/06/2017</w:t>
            </w:r>
          </w:p>
        </w:tc>
      </w:tr>
      <w:tr w:rsidR="00351507" w:rsidRPr="00AA39BB" w:rsidTr="00351507">
        <w:trPr>
          <w:trHeight w:val="46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Respuesta de Stevia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rebaudiana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Bertoni a la aplicación del producto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bioactivo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 PectiMorf.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Yadira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Almaguer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18/10/2017</w:t>
            </w:r>
          </w:p>
        </w:tc>
      </w:tr>
      <w:tr w:rsidR="00351507" w:rsidRPr="00AA39BB" w:rsidTr="00351507">
        <w:trPr>
          <w:trHeight w:val="46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Impactos de la transversalización de género en el Proyecto de Innovación Agropecuaria Local, en la Provincia Mayabeque.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Bárbara Benítez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18/10/2017</w:t>
            </w:r>
          </w:p>
        </w:tc>
      </w:tr>
      <w:tr w:rsidR="00351507" w:rsidRPr="00AA39BB" w:rsidTr="00351507">
        <w:trPr>
          <w:trHeight w:val="46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39B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 xml:space="preserve">Efecto de diferentes fuentes de carbono sobre el crecimiento de un aislado de </w:t>
            </w:r>
            <w:proofErr w:type="spellStart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rizobio</w:t>
            </w:r>
            <w:proofErr w:type="spellEnd"/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Ionel Hernández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18/10/2017</w:t>
            </w:r>
          </w:p>
        </w:tc>
      </w:tr>
      <w:tr w:rsidR="00351507" w:rsidRPr="00AA39BB" w:rsidTr="00351507">
        <w:trPr>
          <w:trHeight w:val="31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507" w:rsidRPr="00AA39BB" w:rsidRDefault="00351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507" w:rsidRPr="00AA39BB" w:rsidRDefault="003515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39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D81537" w:rsidRPr="00AA39BB" w:rsidRDefault="00D81537" w:rsidP="00D81537">
      <w:pPr>
        <w:jc w:val="center"/>
        <w:rPr>
          <w:rFonts w:ascii="Arial" w:hAnsi="Arial" w:cs="Arial"/>
          <w:b/>
        </w:rPr>
      </w:pPr>
    </w:p>
    <w:p w:rsidR="00351507" w:rsidRPr="00AA39BB" w:rsidRDefault="00351507" w:rsidP="00D81537">
      <w:pPr>
        <w:jc w:val="center"/>
        <w:rPr>
          <w:rFonts w:ascii="Arial" w:hAnsi="Arial" w:cs="Arial"/>
          <w:b/>
        </w:rPr>
      </w:pPr>
    </w:p>
    <w:p w:rsidR="00351507" w:rsidRPr="00AA39BB" w:rsidRDefault="00351507" w:rsidP="00D81537">
      <w:pPr>
        <w:jc w:val="center"/>
        <w:rPr>
          <w:rFonts w:ascii="Arial" w:hAnsi="Arial" w:cs="Arial"/>
          <w:b/>
        </w:rPr>
      </w:pPr>
    </w:p>
    <w:p w:rsidR="00351507" w:rsidRPr="00AA39BB" w:rsidRDefault="00351507" w:rsidP="00D81537">
      <w:pPr>
        <w:jc w:val="center"/>
        <w:rPr>
          <w:rFonts w:ascii="Arial" w:hAnsi="Arial" w:cs="Arial"/>
          <w:b/>
        </w:rPr>
      </w:pPr>
    </w:p>
    <w:p w:rsidR="00351507" w:rsidRPr="00AA39BB" w:rsidRDefault="00351507" w:rsidP="00D81537">
      <w:pPr>
        <w:jc w:val="center"/>
        <w:rPr>
          <w:rFonts w:ascii="Arial" w:hAnsi="Arial" w:cs="Arial"/>
          <w:b/>
        </w:rPr>
      </w:pPr>
    </w:p>
    <w:p w:rsidR="00351507" w:rsidRPr="00AA39BB" w:rsidRDefault="00351507" w:rsidP="00351507">
      <w:pPr>
        <w:jc w:val="center"/>
        <w:rPr>
          <w:rFonts w:ascii="Arial" w:hAnsi="Arial" w:cs="Arial"/>
          <w:b/>
          <w:lang w:val="en-US"/>
        </w:rPr>
      </w:pPr>
    </w:p>
    <w:p w:rsidR="00351507" w:rsidRPr="00AA39BB" w:rsidRDefault="00351507" w:rsidP="00351507">
      <w:pPr>
        <w:jc w:val="center"/>
        <w:rPr>
          <w:rFonts w:ascii="Arial" w:hAnsi="Arial" w:cs="Arial"/>
          <w:b/>
          <w:lang w:val="en-US"/>
        </w:rPr>
      </w:pPr>
      <w:proofErr w:type="spellStart"/>
      <w:r w:rsidRPr="00AA39BB">
        <w:rPr>
          <w:rFonts w:ascii="Arial" w:hAnsi="Arial" w:cs="Arial"/>
          <w:b/>
          <w:lang w:val="en-US"/>
        </w:rPr>
        <w:t>Grupo</w:t>
      </w:r>
      <w:proofErr w:type="spellEnd"/>
      <w:r w:rsidRPr="00AA39BB">
        <w:rPr>
          <w:rFonts w:ascii="Arial" w:hAnsi="Arial" w:cs="Arial"/>
          <w:b/>
          <w:lang w:val="en-US"/>
        </w:rPr>
        <w:t xml:space="preserve"> I </w:t>
      </w:r>
      <w:r w:rsidRPr="00AA39BB">
        <w:rPr>
          <w:rFonts w:ascii="Arial" w:hAnsi="Arial" w:cs="Arial"/>
          <w:b/>
          <w:lang w:val="pt-BR"/>
        </w:rPr>
        <w:t>(</w:t>
      </w:r>
      <w:r w:rsidRPr="00AA39BB">
        <w:rPr>
          <w:rFonts w:ascii="Arial" w:hAnsi="Arial" w:cs="Arial"/>
          <w:bCs/>
          <w:u w:val="single"/>
          <w:lang w:val="en-US"/>
        </w:rPr>
        <w:t>Web of Science, SCOPUS</w:t>
      </w:r>
      <w:r w:rsidRPr="00AA39BB">
        <w:rPr>
          <w:rFonts w:ascii="Arial" w:hAnsi="Arial" w:cs="Arial"/>
          <w:b/>
          <w:lang w:val="pt-BR"/>
        </w:rPr>
        <w:t>)</w:t>
      </w:r>
    </w:p>
    <w:p w:rsidR="00351507" w:rsidRPr="00AA39BB" w:rsidRDefault="00351507" w:rsidP="00351507">
      <w:pPr>
        <w:pStyle w:val="HTMLconformatoprevio"/>
        <w:rPr>
          <w:lang w:val="en-US"/>
        </w:rPr>
      </w:pPr>
      <w:r w:rsidRPr="00AA39BB">
        <w:rPr>
          <w:lang w:val="en-US"/>
        </w:rPr>
        <w:tab/>
      </w:r>
    </w:p>
    <w:p w:rsidR="00351507" w:rsidRPr="00AA39BB" w:rsidRDefault="00351507" w:rsidP="00351507">
      <w:pPr>
        <w:tabs>
          <w:tab w:val="left" w:pos="284"/>
          <w:tab w:val="left" w:pos="70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lang w:val="en-US"/>
        </w:rPr>
      </w:pPr>
    </w:p>
    <w:p w:rsidR="00351507" w:rsidRPr="00AA39BB" w:rsidRDefault="00351507" w:rsidP="00351507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  <w:lang w:val="en-US"/>
        </w:rPr>
        <w:t xml:space="preserve">P. </w:t>
      </w:r>
      <w:proofErr w:type="spellStart"/>
      <w:r w:rsidRPr="00AA39BB">
        <w:rPr>
          <w:rFonts w:ascii="Arial" w:hAnsi="Arial" w:cs="Arial"/>
          <w:b/>
          <w:lang w:val="en-US"/>
        </w:rPr>
        <w:t>Rodríguez</w:t>
      </w:r>
      <w:proofErr w:type="spellEnd"/>
      <w:r w:rsidRPr="00AA39BB">
        <w:rPr>
          <w:rFonts w:ascii="Arial" w:hAnsi="Arial" w:cs="Arial"/>
          <w:lang w:val="en-US"/>
        </w:rPr>
        <w:t xml:space="preserve">, A. Torrecillas, Y. </w:t>
      </w:r>
      <w:proofErr w:type="spellStart"/>
      <w:r w:rsidRPr="00AA39BB">
        <w:rPr>
          <w:rFonts w:ascii="Arial" w:hAnsi="Arial" w:cs="Arial"/>
          <w:lang w:val="en-US"/>
        </w:rPr>
        <w:t>Hernández</w:t>
      </w:r>
      <w:proofErr w:type="spellEnd"/>
      <w:r w:rsidRPr="00AA39BB">
        <w:rPr>
          <w:rFonts w:ascii="Arial" w:hAnsi="Arial" w:cs="Arial"/>
          <w:lang w:val="en-US"/>
        </w:rPr>
        <w:t xml:space="preserve">, Z.N. Cruz, A. Galindo, A. Ruiz, </w:t>
      </w:r>
      <w:r w:rsidRPr="00AA39BB">
        <w:rPr>
          <w:rFonts w:ascii="Arial" w:hAnsi="Arial" w:cs="Arial"/>
          <w:b/>
          <w:lang w:val="en-US"/>
        </w:rPr>
        <w:t>M.C. Pérez</w:t>
      </w:r>
      <w:r w:rsidRPr="00AA39BB">
        <w:rPr>
          <w:rFonts w:ascii="Arial" w:hAnsi="Arial" w:cs="Arial"/>
          <w:lang w:val="en-US"/>
        </w:rPr>
        <w:t xml:space="preserve"> and </w:t>
      </w:r>
      <w:r w:rsidRPr="00AA39BB">
        <w:rPr>
          <w:rFonts w:ascii="Arial" w:hAnsi="Arial" w:cs="Arial"/>
          <w:b/>
          <w:lang w:val="en-US"/>
        </w:rPr>
        <w:t xml:space="preserve">Y. </w:t>
      </w:r>
      <w:proofErr w:type="spellStart"/>
      <w:r w:rsidRPr="00AA39BB">
        <w:rPr>
          <w:rFonts w:ascii="Arial" w:hAnsi="Arial" w:cs="Arial"/>
          <w:b/>
          <w:lang w:val="en-US"/>
        </w:rPr>
        <w:t>Rodríguez</w:t>
      </w:r>
      <w:proofErr w:type="spellEnd"/>
      <w:r w:rsidRPr="00AA39BB">
        <w:rPr>
          <w:rFonts w:ascii="Arial" w:hAnsi="Arial" w:cs="Arial"/>
          <w:lang w:val="en-US"/>
        </w:rPr>
        <w:t xml:space="preserve"> Agronomical, physiological and biochemical characterization of Chinese mulberry cultivars under Cuban tropical conditions. </w:t>
      </w:r>
      <w:r w:rsidRPr="00AA39BB">
        <w:rPr>
          <w:rFonts w:ascii="Arial" w:hAnsi="Arial" w:cs="Arial"/>
        </w:rPr>
        <w:t xml:space="preserve">Aprobado para publicar en la revista </w:t>
      </w:r>
      <w:proofErr w:type="spellStart"/>
      <w:r w:rsidRPr="00AA39BB">
        <w:rPr>
          <w:rFonts w:ascii="Arial" w:hAnsi="Arial" w:cs="Arial"/>
          <w:b/>
        </w:rPr>
        <w:t>Indian</w:t>
      </w:r>
      <w:proofErr w:type="spellEnd"/>
      <w:r w:rsidRPr="00AA39BB">
        <w:rPr>
          <w:rFonts w:ascii="Arial" w:hAnsi="Arial" w:cs="Arial"/>
          <w:b/>
        </w:rPr>
        <w:t xml:space="preserve"> </w:t>
      </w:r>
      <w:proofErr w:type="spellStart"/>
      <w:r w:rsidRPr="00AA39BB">
        <w:rPr>
          <w:rFonts w:ascii="Arial" w:hAnsi="Arial" w:cs="Arial"/>
          <w:b/>
        </w:rPr>
        <w:t>Horticulture</w:t>
      </w:r>
      <w:proofErr w:type="spellEnd"/>
      <w:r w:rsidRPr="00AA39BB">
        <w:rPr>
          <w:rFonts w:ascii="Arial" w:hAnsi="Arial" w:cs="Arial"/>
          <w:b/>
        </w:rPr>
        <w:t xml:space="preserve"> Journal. WEB OF SCIENCE</w:t>
      </w:r>
      <w:r w:rsidRPr="00AA39BB">
        <w:rPr>
          <w:rFonts w:ascii="Arial" w:hAnsi="Arial" w:cs="Arial"/>
          <w:b/>
          <w:color w:val="FF0000"/>
        </w:rPr>
        <w:t xml:space="preserve"> </w:t>
      </w:r>
    </w:p>
    <w:p w:rsidR="00351507" w:rsidRPr="00AA39BB" w:rsidRDefault="00351507" w:rsidP="00351507">
      <w:pPr>
        <w:tabs>
          <w:tab w:val="left" w:pos="284"/>
          <w:tab w:val="left" w:pos="709"/>
        </w:tabs>
        <w:autoSpaceDE w:val="0"/>
        <w:autoSpaceDN w:val="0"/>
        <w:adjustRightInd w:val="0"/>
        <w:ind w:left="1080"/>
        <w:jc w:val="both"/>
        <w:rPr>
          <w:rFonts w:ascii="Arial" w:hAnsi="Arial" w:cs="Arial"/>
          <w:color w:val="000000"/>
        </w:rPr>
      </w:pPr>
    </w:p>
    <w:p w:rsidR="00351507" w:rsidRPr="00AA39BB" w:rsidRDefault="00351507" w:rsidP="0035150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</w:rPr>
        <w:t xml:space="preserve">D.M. Díaz Abril, J. E. Vélez Sánchez y </w:t>
      </w:r>
      <w:r w:rsidRPr="00AA39BB">
        <w:rPr>
          <w:rFonts w:ascii="Arial" w:hAnsi="Arial" w:cs="Arial"/>
          <w:b/>
        </w:rPr>
        <w:t>Pedro Rodríguez Hernández</w:t>
      </w:r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lang w:val="en-US"/>
        </w:rPr>
        <w:t xml:space="preserve">Effect of the controlled irrigation in the yield and fruit quality of Pyrus communis L. cv. </w:t>
      </w:r>
      <w:r w:rsidRPr="00AA39BB">
        <w:rPr>
          <w:rFonts w:ascii="Arial" w:hAnsi="Arial" w:cs="Arial"/>
        </w:rPr>
        <w:t>Triunfo de Viena</w:t>
      </w:r>
      <w:r w:rsidRPr="00AA39BB">
        <w:rPr>
          <w:rFonts w:ascii="Arial" w:hAnsi="Arial" w:cs="Arial"/>
          <w:b/>
        </w:rPr>
        <w:t>. Acta Agronómica</w:t>
      </w:r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Vol</w:t>
      </w:r>
      <w:proofErr w:type="spellEnd"/>
      <w:r w:rsidRPr="00AA39BB">
        <w:rPr>
          <w:rFonts w:ascii="Arial" w:hAnsi="Arial" w:cs="Arial"/>
        </w:rPr>
        <w:t xml:space="preserve"> 65 No.2. 2016. </w:t>
      </w:r>
      <w:r w:rsidRPr="00AA39BB">
        <w:rPr>
          <w:rFonts w:ascii="Arial" w:hAnsi="Arial" w:cs="Arial"/>
          <w:b/>
        </w:rPr>
        <w:t xml:space="preserve">WEB OF SCIENCE </w:t>
      </w:r>
    </w:p>
    <w:p w:rsidR="00351507" w:rsidRPr="00AA39BB" w:rsidRDefault="00351507" w:rsidP="00351507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AA39BB">
        <w:rPr>
          <w:rFonts w:ascii="Arial" w:hAnsi="Arial" w:cs="Arial"/>
          <w:b/>
        </w:rPr>
        <w:t>Humberto Izquierdo Oviedo</w:t>
      </w:r>
      <w:r w:rsidRPr="00AA39BB">
        <w:rPr>
          <w:rFonts w:ascii="Arial" w:hAnsi="Arial" w:cs="Arial"/>
        </w:rPr>
        <w:t xml:space="preserve">, Esther Diosdado Salces, María </w:t>
      </w:r>
      <w:r w:rsidRPr="00AA39BB">
        <w:rPr>
          <w:rFonts w:ascii="Arial" w:hAnsi="Arial" w:cs="Arial"/>
          <w:b/>
        </w:rPr>
        <w:t xml:space="preserve">Caridad González Cepero, Miriam de </w:t>
      </w:r>
      <w:smartTag w:uri="urn:schemas-microsoft-com:office:smarttags" w:element="PersonName">
        <w:smartTagPr>
          <w:attr w:name="ProductID" w:val="la Caridad N￺￱ez"/>
        </w:smartTagPr>
        <w:r w:rsidRPr="00AA39BB">
          <w:rPr>
            <w:rFonts w:ascii="Arial" w:hAnsi="Arial" w:cs="Arial"/>
            <w:b/>
          </w:rPr>
          <w:t>la Caridad Núñez</w:t>
        </w:r>
      </w:smartTag>
      <w:r w:rsidRPr="00AA39BB">
        <w:rPr>
          <w:rFonts w:ascii="Arial" w:hAnsi="Arial" w:cs="Arial"/>
          <w:b/>
        </w:rPr>
        <w:t xml:space="preserve"> Vázquez</w:t>
      </w:r>
      <w:r w:rsidRPr="00AA39BB">
        <w:rPr>
          <w:rFonts w:ascii="Arial" w:hAnsi="Arial" w:cs="Arial"/>
        </w:rPr>
        <w:t xml:space="preserve">, Juan Carlos Cabrera Pino, Reina Margarita Hernández Ortiz, Justo Lorenzo González Olmedo, </w:t>
      </w:r>
      <w:r w:rsidRPr="00AA39BB">
        <w:rPr>
          <w:rFonts w:ascii="Arial" w:hAnsi="Arial" w:cs="Arial"/>
          <w:b/>
        </w:rPr>
        <w:t>María Margarita Hernández Espinosa</w:t>
      </w:r>
      <w:r w:rsidRPr="00AA39BB">
        <w:rPr>
          <w:rFonts w:ascii="Arial" w:hAnsi="Arial" w:cs="Arial"/>
        </w:rPr>
        <w:t xml:space="preserve">, Eduardo Fidel Héctor </w:t>
      </w:r>
      <w:proofErr w:type="spellStart"/>
      <w:r w:rsidRPr="00AA39BB">
        <w:rPr>
          <w:rFonts w:ascii="Arial" w:hAnsi="Arial" w:cs="Arial"/>
        </w:rPr>
        <w:t>Ardisana</w:t>
      </w:r>
      <w:proofErr w:type="spellEnd"/>
      <w:r w:rsidRPr="00AA39BB">
        <w:rPr>
          <w:rFonts w:ascii="Arial" w:hAnsi="Arial" w:cs="Arial"/>
        </w:rPr>
        <w:t xml:space="preserve">, Rafael Gómez </w:t>
      </w:r>
      <w:proofErr w:type="spellStart"/>
      <w:r w:rsidRPr="00AA39BB">
        <w:rPr>
          <w:rFonts w:ascii="Arial" w:hAnsi="Arial" w:cs="Arial"/>
        </w:rPr>
        <w:t>Kosky</w:t>
      </w:r>
      <w:proofErr w:type="spellEnd"/>
      <w:r w:rsidRPr="00AA39BB">
        <w:rPr>
          <w:rFonts w:ascii="Arial" w:hAnsi="Arial" w:cs="Arial"/>
        </w:rPr>
        <w:t xml:space="preserve">, Ruth </w:t>
      </w:r>
      <w:proofErr w:type="spellStart"/>
      <w:r w:rsidRPr="00AA39BB">
        <w:rPr>
          <w:rFonts w:ascii="Arial" w:hAnsi="Arial" w:cs="Arial"/>
        </w:rPr>
        <w:t>Proenza</w:t>
      </w:r>
      <w:proofErr w:type="spellEnd"/>
      <w:r w:rsidRPr="00AA39BB">
        <w:rPr>
          <w:rFonts w:ascii="Arial" w:hAnsi="Arial" w:cs="Arial"/>
        </w:rPr>
        <w:t xml:space="preserve"> Llerena y Marisol Velásquez Hechavarría. Aportes al conocimiento del funcionamiento de </w:t>
      </w:r>
      <w:proofErr w:type="spellStart"/>
      <w:r w:rsidRPr="00AA39BB">
        <w:rPr>
          <w:rFonts w:ascii="Arial" w:hAnsi="Arial" w:cs="Arial"/>
        </w:rPr>
        <w:t>bioestimuladores</w:t>
      </w:r>
      <w:proofErr w:type="spellEnd"/>
      <w:r w:rsidRPr="00AA39BB">
        <w:rPr>
          <w:rFonts w:ascii="Arial" w:hAnsi="Arial" w:cs="Arial"/>
        </w:rPr>
        <w:t xml:space="preserve"> nacionales en procesos de </w:t>
      </w:r>
      <w:smartTag w:uri="urn:schemas-microsoft-com:office:smarttags" w:element="PersonName">
        <w:smartTagPr>
          <w:attr w:name="ProductID" w:val="la Biotecnolog￭a Vegetal"/>
        </w:smartTagPr>
        <w:r w:rsidRPr="00AA39BB">
          <w:rPr>
            <w:rFonts w:ascii="Arial" w:hAnsi="Arial" w:cs="Arial"/>
          </w:rPr>
          <w:t>la Biotecnología Vegetal</w:t>
        </w:r>
      </w:smartTag>
      <w:r w:rsidRPr="00AA39BB">
        <w:rPr>
          <w:rFonts w:ascii="Arial" w:hAnsi="Arial" w:cs="Arial"/>
        </w:rPr>
        <w:t xml:space="preserve">". Aprobado para publicar en la revista </w:t>
      </w:r>
      <w:r w:rsidRPr="00AA39BB">
        <w:rPr>
          <w:rFonts w:ascii="Arial" w:hAnsi="Arial" w:cs="Arial"/>
          <w:b/>
        </w:rPr>
        <w:t>Biotecnología Aplicada</w:t>
      </w:r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Vol</w:t>
      </w:r>
      <w:proofErr w:type="spellEnd"/>
      <w:r w:rsidRPr="00AA39BB">
        <w:rPr>
          <w:rFonts w:ascii="Arial" w:hAnsi="Arial" w:cs="Arial"/>
        </w:rPr>
        <w:t xml:space="preserve"> 33 No.3. 2016. </w:t>
      </w:r>
      <w:r w:rsidRPr="00AA39BB">
        <w:rPr>
          <w:rFonts w:ascii="Arial" w:hAnsi="Arial" w:cs="Arial"/>
          <w:b/>
        </w:rPr>
        <w:t xml:space="preserve">SCOPUS.  </w:t>
      </w:r>
    </w:p>
    <w:p w:rsidR="00351507" w:rsidRPr="00AA39BB" w:rsidRDefault="00351507" w:rsidP="00351507">
      <w:pPr>
        <w:numPr>
          <w:ilvl w:val="0"/>
          <w:numId w:val="6"/>
        </w:numPr>
        <w:tabs>
          <w:tab w:val="left" w:pos="284"/>
        </w:tabs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>Deyanira Rivero González</w:t>
      </w:r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Mylene</w:t>
      </w:r>
      <w:proofErr w:type="spellEnd"/>
      <w:r w:rsidRPr="00AA39BB">
        <w:rPr>
          <w:rFonts w:ascii="Arial" w:hAnsi="Arial" w:cs="Arial"/>
        </w:rPr>
        <w:t xml:space="preserve"> Corzo l, </w:t>
      </w:r>
      <w:proofErr w:type="spellStart"/>
      <w:r w:rsidRPr="00AA39BB">
        <w:rPr>
          <w:rFonts w:ascii="Arial" w:hAnsi="Arial" w:cs="Arial"/>
        </w:rPr>
        <w:t>Odailyn</w:t>
      </w:r>
      <w:proofErr w:type="spellEnd"/>
      <w:r w:rsidRPr="00AA39BB">
        <w:rPr>
          <w:rFonts w:ascii="Arial" w:hAnsi="Arial" w:cs="Arial"/>
        </w:rPr>
        <w:t xml:space="preserve"> Plasencia M, Ariel Cruz T, Benedicto Martínez C. Yamila Martínez Z. Caracterización y diagnóstico de </w:t>
      </w:r>
      <w:r w:rsidRPr="00AA39BB">
        <w:rPr>
          <w:rFonts w:ascii="Arial" w:hAnsi="Arial" w:cs="Arial"/>
          <w:i/>
        </w:rPr>
        <w:t xml:space="preserve">Pseudomonas </w:t>
      </w:r>
      <w:proofErr w:type="spellStart"/>
      <w:r w:rsidRPr="00AA39BB">
        <w:rPr>
          <w:rFonts w:ascii="Arial" w:hAnsi="Arial" w:cs="Arial"/>
          <w:i/>
        </w:rPr>
        <w:t>fuscovaginae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Miyajima</w:t>
      </w:r>
      <w:proofErr w:type="spellEnd"/>
      <w:r w:rsidRPr="00AA39BB">
        <w:rPr>
          <w:rFonts w:ascii="Arial" w:hAnsi="Arial" w:cs="Arial"/>
        </w:rPr>
        <w:t xml:space="preserve">,  </w:t>
      </w:r>
      <w:proofErr w:type="spellStart"/>
      <w:r w:rsidRPr="00AA39BB">
        <w:rPr>
          <w:rFonts w:ascii="Arial" w:hAnsi="Arial" w:cs="Arial"/>
        </w:rPr>
        <w:t>Tanii</w:t>
      </w:r>
      <w:proofErr w:type="spellEnd"/>
      <w:r w:rsidRPr="00AA39BB">
        <w:rPr>
          <w:rFonts w:ascii="Arial" w:hAnsi="Arial" w:cs="Arial"/>
        </w:rPr>
        <w:t xml:space="preserve"> y Akita, agente causal de </w:t>
      </w:r>
      <w:smartTag w:uri="urn:schemas-microsoft-com:office:smarttags" w:element="PersonName">
        <w:smartTagPr>
          <w:attr w:name="ProductID" w:val="la Pudrici￳n"/>
        </w:smartTagPr>
        <w:r w:rsidRPr="00AA39BB">
          <w:rPr>
            <w:rFonts w:ascii="Arial" w:hAnsi="Arial" w:cs="Arial"/>
          </w:rPr>
          <w:t>la Pudrición</w:t>
        </w:r>
      </w:smartTag>
      <w:r w:rsidRPr="00AA39BB">
        <w:rPr>
          <w:rFonts w:ascii="Arial" w:hAnsi="Arial" w:cs="Arial"/>
        </w:rPr>
        <w:t xml:space="preserve"> parda de la vaina de arroz. Revista </w:t>
      </w:r>
      <w:r w:rsidRPr="00AA39BB">
        <w:rPr>
          <w:rFonts w:ascii="Arial" w:hAnsi="Arial" w:cs="Arial"/>
          <w:b/>
        </w:rPr>
        <w:t>Biotecnología Aplicada</w:t>
      </w:r>
      <w:r w:rsidRPr="00AA39BB">
        <w:rPr>
          <w:rFonts w:ascii="Arial" w:hAnsi="Arial" w:cs="Arial"/>
        </w:rPr>
        <w:t xml:space="preserve">, 2017; Vol.34, No.2. </w:t>
      </w:r>
      <w:r w:rsidRPr="00AA39BB">
        <w:rPr>
          <w:rFonts w:ascii="Arial" w:hAnsi="Arial" w:cs="Arial"/>
          <w:b/>
        </w:rPr>
        <w:t>SCOPUS.</w:t>
      </w:r>
    </w:p>
    <w:p w:rsidR="00351507" w:rsidRPr="00AA39BB" w:rsidRDefault="00351507" w:rsidP="00351507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spacing w:after="0" w:line="240" w:lineRule="auto"/>
        <w:ind w:left="709"/>
        <w:jc w:val="both"/>
        <w:rPr>
          <w:rFonts w:ascii="Arial" w:hAnsi="Arial" w:cs="Arial"/>
        </w:rPr>
      </w:pPr>
    </w:p>
    <w:p w:rsidR="00351507" w:rsidRPr="00AA39BB" w:rsidRDefault="00351507" w:rsidP="00351507">
      <w:pPr>
        <w:numPr>
          <w:ilvl w:val="0"/>
          <w:numId w:val="6"/>
        </w:numPr>
        <w:spacing w:after="200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>Sandra H Díaz Solís</w:t>
      </w:r>
      <w:r w:rsidRPr="00AA39BB">
        <w:rPr>
          <w:rFonts w:ascii="Arial" w:hAnsi="Arial" w:cs="Arial"/>
        </w:rPr>
        <w:t xml:space="preserve">, Fernando Pérez de Vida, Juan Rosas </w:t>
      </w:r>
      <w:proofErr w:type="spellStart"/>
      <w:r w:rsidRPr="00AA39BB">
        <w:rPr>
          <w:rFonts w:ascii="Arial" w:hAnsi="Arial" w:cs="Arial"/>
        </w:rPr>
        <w:t>Caissiols</w:t>
      </w:r>
      <w:proofErr w:type="spellEnd"/>
      <w:r w:rsidRPr="00AA39BB">
        <w:rPr>
          <w:rFonts w:ascii="Arial" w:hAnsi="Arial" w:cs="Arial"/>
        </w:rPr>
        <w:t xml:space="preserve">, </w:t>
      </w:r>
      <w:r w:rsidRPr="00AA39BB">
        <w:rPr>
          <w:rFonts w:ascii="Arial" w:hAnsi="Arial" w:cs="Arial"/>
          <w:b/>
        </w:rPr>
        <w:t>Rogelio Morejón Rivera</w:t>
      </w:r>
      <w:r w:rsidRPr="00AA39BB">
        <w:rPr>
          <w:rFonts w:ascii="Arial" w:hAnsi="Arial" w:cs="Arial"/>
        </w:rPr>
        <w:t xml:space="preserve">. Respuesta de diferentes líneas y cultivares de arroz sometidos a bajas temperaturas en condiciones controladas. </w:t>
      </w:r>
      <w:r w:rsidRPr="00AA39BB">
        <w:rPr>
          <w:rFonts w:ascii="Arial" w:hAnsi="Arial" w:cs="Arial"/>
          <w:b/>
        </w:rPr>
        <w:t>Biotecnología Vegetal</w:t>
      </w:r>
      <w:r w:rsidRPr="00AA39BB">
        <w:rPr>
          <w:rFonts w:ascii="Arial" w:hAnsi="Arial" w:cs="Arial"/>
        </w:rPr>
        <w:t xml:space="preserve"> Vol. 17, No. 1: 57 - 65, enero - marzo, 2017. ISSN 2074-8647, RNPS: 2154.</w:t>
      </w:r>
      <w:r w:rsidRPr="00AA39BB">
        <w:rPr>
          <w:rFonts w:ascii="Arial" w:hAnsi="Arial" w:cs="Arial"/>
          <w:b/>
        </w:rPr>
        <w:t>SCOPUS</w:t>
      </w:r>
    </w:p>
    <w:p w:rsidR="00351507" w:rsidRPr="00AA39BB" w:rsidRDefault="00351507" w:rsidP="00351507">
      <w:pPr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</w:rPr>
        <w:t xml:space="preserve">Ana Pérez-de-Castro, Gabriela Campos, Olga Julián, Francisco Dueñas, </w:t>
      </w:r>
      <w:r w:rsidRPr="00AA39BB">
        <w:rPr>
          <w:rFonts w:ascii="Arial" w:hAnsi="Arial" w:cs="Arial"/>
          <w:b/>
        </w:rPr>
        <w:t>Marta Álvarez</w:t>
      </w:r>
      <w:r w:rsidRPr="00AA39BB">
        <w:rPr>
          <w:rFonts w:ascii="Arial" w:hAnsi="Arial" w:cs="Arial"/>
        </w:rPr>
        <w:t>, Yamila Martínez-</w:t>
      </w:r>
      <w:proofErr w:type="spellStart"/>
      <w:r w:rsidRPr="00AA39BB">
        <w:rPr>
          <w:rFonts w:ascii="Arial" w:hAnsi="Arial" w:cs="Arial"/>
        </w:rPr>
        <w:t>Zubiaur</w:t>
      </w:r>
      <w:proofErr w:type="spellEnd"/>
      <w:r w:rsidRPr="00AA39BB">
        <w:rPr>
          <w:rFonts w:ascii="Arial" w:hAnsi="Arial" w:cs="Arial"/>
        </w:rPr>
        <w:t xml:space="preserve">, María José Díez. </w:t>
      </w:r>
      <w:r w:rsidRPr="00AA39BB">
        <w:rPr>
          <w:rFonts w:ascii="Arial" w:hAnsi="Arial" w:cs="Arial"/>
          <w:lang w:val="en-US"/>
        </w:rPr>
        <w:t xml:space="preserve">Evaluation under diverse conditions of a differential host reaction scale to Tomato yellow leaf curl virus in tomato. </w:t>
      </w:r>
      <w:r w:rsidRPr="00AA39BB">
        <w:rPr>
          <w:rFonts w:ascii="Arial" w:hAnsi="Arial" w:cs="Arial"/>
        </w:rPr>
        <w:t xml:space="preserve">Aprobado para publicar en la revista </w:t>
      </w:r>
      <w:proofErr w:type="spellStart"/>
      <w:r w:rsidRPr="00AA39BB">
        <w:rPr>
          <w:rFonts w:ascii="Arial" w:hAnsi="Arial" w:cs="Arial"/>
          <w:b/>
        </w:rPr>
        <w:t>Phytopathologia</w:t>
      </w:r>
      <w:proofErr w:type="spellEnd"/>
      <w:r w:rsidRPr="00AA39BB">
        <w:rPr>
          <w:rFonts w:ascii="Arial" w:hAnsi="Arial" w:cs="Arial"/>
          <w:b/>
        </w:rPr>
        <w:t xml:space="preserve"> </w:t>
      </w:r>
      <w:proofErr w:type="spellStart"/>
      <w:r w:rsidRPr="00AA39BB">
        <w:rPr>
          <w:rFonts w:ascii="Arial" w:hAnsi="Arial" w:cs="Arial"/>
          <w:b/>
        </w:rPr>
        <w:t>Mediterranea</w:t>
      </w:r>
      <w:proofErr w:type="spellEnd"/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b/>
        </w:rPr>
        <w:t xml:space="preserve">WEB OF SCIENCE </w:t>
      </w:r>
    </w:p>
    <w:p w:rsidR="00351507" w:rsidRPr="00AA39BB" w:rsidRDefault="00351507" w:rsidP="00351507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jc w:val="both"/>
        <w:rPr>
          <w:rFonts w:ascii="Arial" w:hAnsi="Arial" w:cs="Arial"/>
        </w:rPr>
      </w:pPr>
      <w:r w:rsidRPr="00AA39BB">
        <w:rPr>
          <w:rFonts w:ascii="Arial" w:hAnsi="Arial" w:cs="Arial"/>
        </w:rPr>
        <w:t xml:space="preserve">Galindo, J. Collado-González, I. </w:t>
      </w:r>
      <w:proofErr w:type="spellStart"/>
      <w:r w:rsidRPr="00AA39BB">
        <w:rPr>
          <w:rFonts w:ascii="Arial" w:hAnsi="Arial" w:cs="Arial"/>
        </w:rPr>
        <w:t>Griñán</w:t>
      </w:r>
      <w:proofErr w:type="spellEnd"/>
      <w:r w:rsidRPr="00AA39BB">
        <w:rPr>
          <w:rFonts w:ascii="Arial" w:hAnsi="Arial" w:cs="Arial"/>
        </w:rPr>
        <w:t xml:space="preserve">, M. Corell, A. Centeno, M.J. Martín Palomo, I.F. Girón, </w:t>
      </w:r>
      <w:r w:rsidRPr="00AA39BB">
        <w:rPr>
          <w:rFonts w:ascii="Arial" w:hAnsi="Arial" w:cs="Arial"/>
          <w:b/>
        </w:rPr>
        <w:t xml:space="preserve">P. Rodríguez, </w:t>
      </w:r>
      <w:r w:rsidRPr="00AA39BB">
        <w:rPr>
          <w:rFonts w:ascii="Arial" w:hAnsi="Arial" w:cs="Arial"/>
        </w:rPr>
        <w:t xml:space="preserve">Z.N. Cruz, H. </w:t>
      </w:r>
      <w:proofErr w:type="spellStart"/>
      <w:r w:rsidRPr="00AA39BB">
        <w:rPr>
          <w:rFonts w:ascii="Arial" w:hAnsi="Arial" w:cs="Arial"/>
        </w:rPr>
        <w:t>Memmi</w:t>
      </w:r>
      <w:proofErr w:type="spellEnd"/>
      <w:r w:rsidRPr="00AA39BB">
        <w:rPr>
          <w:rFonts w:ascii="Arial" w:hAnsi="Arial" w:cs="Arial"/>
        </w:rPr>
        <w:t xml:space="preserve">, A.A. Carbonell Barrachina, F. Fernández, A. Torrecillas, </w:t>
      </w:r>
      <w:proofErr w:type="spellStart"/>
      <w:r w:rsidRPr="00AA39BB">
        <w:rPr>
          <w:rFonts w:ascii="Arial" w:hAnsi="Arial" w:cs="Arial"/>
        </w:rPr>
        <w:t>A.Moriana</w:t>
      </w:r>
      <w:proofErr w:type="spellEnd"/>
      <w:r w:rsidRPr="00AA39BB">
        <w:rPr>
          <w:rFonts w:ascii="Arial" w:hAnsi="Arial" w:cs="Arial"/>
        </w:rPr>
        <w:t xml:space="preserve"> y D. López Pérez. </w:t>
      </w:r>
      <w:r w:rsidRPr="00AA39BB">
        <w:rPr>
          <w:rFonts w:ascii="Arial" w:hAnsi="Arial" w:cs="Arial"/>
          <w:lang w:val="en-US"/>
        </w:rPr>
        <w:t xml:space="preserve">Deficit irrigation and emerging fruit crops as a strategy to save water in Mediterranean semiarid </w:t>
      </w:r>
      <w:proofErr w:type="spellStart"/>
      <w:r w:rsidRPr="00AA39BB">
        <w:rPr>
          <w:rFonts w:ascii="Arial" w:hAnsi="Arial" w:cs="Arial"/>
          <w:lang w:val="en-US"/>
        </w:rPr>
        <w:t>agrosystems</w:t>
      </w:r>
      <w:proofErr w:type="spellEnd"/>
      <w:r w:rsidRPr="00AA39BB">
        <w:rPr>
          <w:rFonts w:ascii="Arial" w:hAnsi="Arial" w:cs="Arial"/>
          <w:lang w:val="en-US"/>
        </w:rPr>
        <w:t xml:space="preserve">. </w:t>
      </w:r>
      <w:r w:rsidRPr="00AA39BB">
        <w:rPr>
          <w:rFonts w:ascii="Arial" w:hAnsi="Arial" w:cs="Arial"/>
        </w:rPr>
        <w:t xml:space="preserve">Aprobado para publicar en la revista </w:t>
      </w:r>
      <w:r w:rsidRPr="00AA39BB">
        <w:rPr>
          <w:rFonts w:ascii="Arial" w:hAnsi="Arial" w:cs="Arial"/>
          <w:b/>
        </w:rPr>
        <w:t>Agricultural Water Management</w:t>
      </w:r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b/>
        </w:rPr>
        <w:t>WEB OF SCIENCE</w:t>
      </w:r>
    </w:p>
    <w:p w:rsidR="00351507" w:rsidRPr="00AA39BB" w:rsidRDefault="00351507" w:rsidP="00351507">
      <w:pPr>
        <w:pStyle w:val="ListParagraph"/>
        <w:tabs>
          <w:tab w:val="left" w:pos="284"/>
          <w:tab w:val="left" w:pos="426"/>
        </w:tabs>
        <w:ind w:left="709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AA39BB">
        <w:rPr>
          <w:rFonts w:ascii="Arial" w:hAnsi="Arial" w:cs="Arial"/>
          <w:b/>
        </w:rPr>
        <w:t>Humberto Izquierdo</w:t>
      </w:r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Rosalina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Disotuar</w:t>
      </w:r>
      <w:proofErr w:type="spellEnd"/>
      <w:r w:rsidRPr="00AA39BB">
        <w:rPr>
          <w:rFonts w:ascii="Arial" w:hAnsi="Arial" w:cs="Arial"/>
        </w:rPr>
        <w:t xml:space="preserve">, </w:t>
      </w:r>
      <w:r w:rsidRPr="00AA39BB">
        <w:rPr>
          <w:rFonts w:ascii="Arial" w:hAnsi="Arial" w:cs="Arial"/>
          <w:b/>
        </w:rPr>
        <w:t>María C. González</w:t>
      </w:r>
      <w:r w:rsidRPr="00AA39BB">
        <w:rPr>
          <w:rFonts w:ascii="Arial" w:hAnsi="Arial" w:cs="Arial"/>
        </w:rPr>
        <w:t xml:space="preserve"> y Sergio González. </w:t>
      </w:r>
      <w:proofErr w:type="spellStart"/>
      <w:r w:rsidRPr="00AA39BB">
        <w:rPr>
          <w:rFonts w:ascii="Arial" w:hAnsi="Arial" w:cs="Arial"/>
          <w:lang w:val="en-US"/>
        </w:rPr>
        <w:t>Micropropagation</w:t>
      </w:r>
      <w:proofErr w:type="spellEnd"/>
      <w:r w:rsidRPr="00AA39BB">
        <w:rPr>
          <w:rFonts w:ascii="Arial" w:hAnsi="Arial" w:cs="Arial"/>
          <w:lang w:val="en-US"/>
        </w:rPr>
        <w:t xml:space="preserve"> of garlic (</w:t>
      </w:r>
      <w:proofErr w:type="spellStart"/>
      <w:r w:rsidRPr="00AA39BB">
        <w:rPr>
          <w:rFonts w:ascii="Arial" w:hAnsi="Arial" w:cs="Arial"/>
          <w:i/>
          <w:iCs/>
          <w:lang w:val="en-US"/>
        </w:rPr>
        <w:t>Allium</w:t>
      </w:r>
      <w:proofErr w:type="spellEnd"/>
      <w:r w:rsidRPr="00AA39BB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AA39BB">
        <w:rPr>
          <w:rFonts w:ascii="Arial" w:hAnsi="Arial" w:cs="Arial"/>
          <w:i/>
          <w:iCs/>
          <w:lang w:val="en-US"/>
        </w:rPr>
        <w:t>sativum</w:t>
      </w:r>
      <w:proofErr w:type="spellEnd"/>
      <w:r w:rsidRPr="00AA39BB">
        <w:rPr>
          <w:rFonts w:ascii="Arial" w:hAnsi="Arial" w:cs="Arial"/>
          <w:i/>
          <w:iCs/>
          <w:lang w:val="en-US"/>
        </w:rPr>
        <w:t xml:space="preserve"> </w:t>
      </w:r>
      <w:r w:rsidRPr="00AA39BB">
        <w:rPr>
          <w:rFonts w:ascii="Arial" w:hAnsi="Arial" w:cs="Arial"/>
          <w:lang w:val="en-US"/>
        </w:rPr>
        <w:t xml:space="preserve">L.) and determination of the genetic stability of the plantlets obtained by AFLP markers. </w:t>
      </w:r>
      <w:r w:rsidRPr="00AA39BB">
        <w:rPr>
          <w:rFonts w:ascii="Arial" w:hAnsi="Arial" w:cs="Arial"/>
          <w:b/>
          <w:lang w:val="en-US"/>
        </w:rPr>
        <w:t xml:space="preserve">Biotecnología </w:t>
      </w:r>
      <w:proofErr w:type="spellStart"/>
      <w:r w:rsidRPr="00AA39BB">
        <w:rPr>
          <w:rFonts w:ascii="Arial" w:hAnsi="Arial" w:cs="Arial"/>
          <w:b/>
          <w:lang w:val="en-US"/>
        </w:rPr>
        <w:t>Aplicada</w:t>
      </w:r>
      <w:proofErr w:type="spellEnd"/>
      <w:r w:rsidRPr="00AA39BB">
        <w:rPr>
          <w:rFonts w:ascii="Arial" w:hAnsi="Arial" w:cs="Arial"/>
          <w:b/>
          <w:lang w:val="en-US"/>
        </w:rPr>
        <w:t xml:space="preserve">. </w:t>
      </w:r>
      <w:proofErr w:type="spellStart"/>
      <w:r w:rsidRPr="00AA39BB">
        <w:rPr>
          <w:rFonts w:ascii="Arial" w:hAnsi="Arial" w:cs="Arial"/>
          <w:b/>
          <w:lang w:val="en-US"/>
        </w:rPr>
        <w:t>Vol</w:t>
      </w:r>
      <w:proofErr w:type="spellEnd"/>
      <w:r w:rsidRPr="00AA39BB">
        <w:rPr>
          <w:rFonts w:ascii="Arial" w:hAnsi="Arial" w:cs="Arial"/>
          <w:b/>
          <w:lang w:val="en-US"/>
        </w:rPr>
        <w:t xml:space="preserve"> 33, 4211-4218, 2016. SCOPUS.</w:t>
      </w:r>
    </w:p>
    <w:p w:rsidR="00351507" w:rsidRPr="00AA39BB" w:rsidRDefault="00351507" w:rsidP="00351507">
      <w:pPr>
        <w:pStyle w:val="ListParagraph"/>
        <w:spacing w:after="0" w:line="240" w:lineRule="auto"/>
        <w:ind w:left="0"/>
        <w:jc w:val="both"/>
        <w:rPr>
          <w:rFonts w:ascii="Arial" w:hAnsi="Arial" w:cs="Arial"/>
          <w:lang w:val="en-US"/>
        </w:rPr>
      </w:pPr>
    </w:p>
    <w:p w:rsidR="00351507" w:rsidRPr="00AA39BB" w:rsidRDefault="00351507" w:rsidP="00351507">
      <w:pPr>
        <w:pStyle w:val="ListParagraph"/>
        <w:spacing w:after="0" w:line="240" w:lineRule="auto"/>
        <w:ind w:left="709"/>
        <w:jc w:val="both"/>
        <w:rPr>
          <w:rFonts w:ascii="Arial" w:hAnsi="Arial" w:cs="Arial"/>
          <w:lang w:val="en-US"/>
        </w:rPr>
      </w:pPr>
    </w:p>
    <w:p w:rsidR="00351507" w:rsidRPr="00AA39BB" w:rsidRDefault="00351507" w:rsidP="00351507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lang w:val="en-US"/>
        </w:rPr>
      </w:pPr>
      <w:r w:rsidRPr="00AA39BB">
        <w:rPr>
          <w:rFonts w:ascii="Arial" w:hAnsi="Arial" w:cs="Arial"/>
        </w:rPr>
        <w:t xml:space="preserve">A. Galindo; A. </w:t>
      </w:r>
      <w:proofErr w:type="spellStart"/>
      <w:r w:rsidRPr="00AA39BB">
        <w:rPr>
          <w:rFonts w:ascii="Arial" w:hAnsi="Arial" w:cs="Arial"/>
        </w:rPr>
        <w:t>Calín</w:t>
      </w:r>
      <w:proofErr w:type="spellEnd"/>
      <w:r w:rsidRPr="00AA39BB">
        <w:rPr>
          <w:rFonts w:ascii="Arial" w:hAnsi="Arial" w:cs="Arial"/>
        </w:rPr>
        <w:t xml:space="preserve">; I. </w:t>
      </w:r>
      <w:proofErr w:type="spellStart"/>
      <w:r w:rsidRPr="00AA39BB">
        <w:rPr>
          <w:rFonts w:ascii="Arial" w:hAnsi="Arial" w:cs="Arial"/>
        </w:rPr>
        <w:t>Griñán</w:t>
      </w:r>
      <w:proofErr w:type="spellEnd"/>
      <w:r w:rsidRPr="00AA39BB">
        <w:rPr>
          <w:rFonts w:ascii="Arial" w:hAnsi="Arial" w:cs="Arial"/>
        </w:rPr>
        <w:t xml:space="preserve">, </w:t>
      </w:r>
      <w:r w:rsidRPr="00AA39BB">
        <w:rPr>
          <w:rFonts w:ascii="Arial" w:hAnsi="Arial" w:cs="Arial"/>
          <w:b/>
        </w:rPr>
        <w:t>P.</w:t>
      </w:r>
      <w:r w:rsidRPr="00AA39BB">
        <w:rPr>
          <w:rFonts w:ascii="Arial" w:hAnsi="Arial" w:cs="Arial"/>
        </w:rPr>
        <w:t xml:space="preserve"> </w:t>
      </w:r>
      <w:r w:rsidRPr="00AA39BB">
        <w:rPr>
          <w:rFonts w:ascii="Arial" w:hAnsi="Arial" w:cs="Arial"/>
          <w:b/>
        </w:rPr>
        <w:t>Rodríguez</w:t>
      </w:r>
      <w:r w:rsidRPr="00AA39BB">
        <w:rPr>
          <w:rFonts w:ascii="Arial" w:hAnsi="Arial" w:cs="Arial"/>
        </w:rPr>
        <w:t xml:space="preserve">; Z. N. Cruz; I. F. Girón, M. Corell; R. Martínez; A. Moriana; A. A. Carbonell-Barrachina; A. Torrecillas; F. Hernández. </w:t>
      </w:r>
      <w:r w:rsidRPr="00AA39BB">
        <w:rPr>
          <w:rFonts w:ascii="Arial" w:hAnsi="Arial" w:cs="Arial"/>
          <w:lang w:val="en-US"/>
        </w:rPr>
        <w:t xml:space="preserve">Water stress at the end of the pomegranate fruit ripening stage produces earlier harvest and improves fruit quality. </w:t>
      </w:r>
      <w:proofErr w:type="spellStart"/>
      <w:r w:rsidRPr="00AA39BB">
        <w:rPr>
          <w:rFonts w:ascii="Arial" w:hAnsi="Arial" w:cs="Arial"/>
          <w:b/>
          <w:lang w:val="en-US"/>
        </w:rPr>
        <w:t>Scientia</w:t>
      </w:r>
      <w:proofErr w:type="spellEnd"/>
      <w:r w:rsidRPr="00AA39BB">
        <w:rPr>
          <w:rFonts w:ascii="Arial" w:hAnsi="Arial" w:cs="Arial"/>
          <w:b/>
          <w:lang w:val="en-US"/>
        </w:rPr>
        <w:t xml:space="preserve"> </w:t>
      </w:r>
      <w:proofErr w:type="spellStart"/>
      <w:r w:rsidRPr="00AA39BB">
        <w:rPr>
          <w:rFonts w:ascii="Arial" w:hAnsi="Arial" w:cs="Arial"/>
          <w:b/>
          <w:lang w:val="en-US"/>
        </w:rPr>
        <w:t>Horticulturae</w:t>
      </w:r>
      <w:proofErr w:type="spellEnd"/>
      <w:r w:rsidRPr="00AA39BB">
        <w:rPr>
          <w:rFonts w:ascii="Arial" w:hAnsi="Arial" w:cs="Arial"/>
          <w:lang w:val="en-US"/>
        </w:rPr>
        <w:t xml:space="preserve"> </w:t>
      </w:r>
      <w:proofErr w:type="spellStart"/>
      <w:r w:rsidRPr="00AA39BB">
        <w:rPr>
          <w:rFonts w:ascii="Arial" w:hAnsi="Arial" w:cs="Arial"/>
          <w:lang w:val="en-US"/>
        </w:rPr>
        <w:t>Vol</w:t>
      </w:r>
      <w:proofErr w:type="spellEnd"/>
      <w:r w:rsidRPr="00AA39BB">
        <w:rPr>
          <w:rFonts w:ascii="Arial" w:hAnsi="Arial" w:cs="Arial"/>
          <w:lang w:val="en-US"/>
        </w:rPr>
        <w:t xml:space="preserve"> 226, p.68-74, 2017. </w:t>
      </w:r>
      <w:r w:rsidRPr="00AA39BB">
        <w:rPr>
          <w:rFonts w:ascii="Arial" w:hAnsi="Arial" w:cs="Arial"/>
          <w:b/>
          <w:lang w:val="en-US"/>
        </w:rPr>
        <w:t xml:space="preserve"> WEB OF SCIENCE.</w:t>
      </w:r>
    </w:p>
    <w:p w:rsidR="00351507" w:rsidRPr="00AA39BB" w:rsidRDefault="00351507" w:rsidP="00351507">
      <w:pPr>
        <w:ind w:left="709"/>
        <w:jc w:val="both"/>
        <w:rPr>
          <w:rFonts w:ascii="Arial" w:hAnsi="Arial" w:cs="Arial"/>
          <w:lang w:val="en-US"/>
        </w:rPr>
      </w:pPr>
    </w:p>
    <w:p w:rsidR="00351507" w:rsidRPr="00AA39BB" w:rsidRDefault="00351507" w:rsidP="00351507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lang w:val="en-US"/>
        </w:rPr>
      </w:pPr>
      <w:proofErr w:type="spellStart"/>
      <w:r w:rsidRPr="00AA39BB">
        <w:rPr>
          <w:rFonts w:ascii="Arial" w:hAnsi="Arial" w:cs="Arial"/>
        </w:rPr>
        <w:t>Maylin</w:t>
      </w:r>
      <w:proofErr w:type="spellEnd"/>
      <w:r w:rsidRPr="00AA39BB">
        <w:rPr>
          <w:rFonts w:ascii="Arial" w:hAnsi="Arial" w:cs="Arial"/>
        </w:rPr>
        <w:t xml:space="preserve"> Pérez- Bernal, Magali Delgado, </w:t>
      </w:r>
      <w:r w:rsidRPr="00AA39BB">
        <w:rPr>
          <w:rFonts w:ascii="Arial" w:hAnsi="Arial" w:cs="Arial"/>
          <w:b/>
        </w:rPr>
        <w:t>Ariel Cruz</w:t>
      </w:r>
      <w:r w:rsidRPr="00AA39BB">
        <w:rPr>
          <w:rFonts w:ascii="Arial" w:hAnsi="Arial" w:cs="Arial"/>
        </w:rPr>
        <w:t xml:space="preserve">, Daymi Abreu, </w:t>
      </w:r>
      <w:proofErr w:type="spellStart"/>
      <w:r w:rsidRPr="00AA39BB">
        <w:rPr>
          <w:rFonts w:ascii="Arial" w:hAnsi="Arial" w:cs="Arial"/>
        </w:rPr>
        <w:t>Onel</w:t>
      </w:r>
      <w:proofErr w:type="spellEnd"/>
      <w:r w:rsidRPr="00AA39BB">
        <w:rPr>
          <w:rFonts w:ascii="Arial" w:hAnsi="Arial" w:cs="Arial"/>
        </w:rPr>
        <w:t xml:space="preserve"> Valdivia and Raúl Armas. </w:t>
      </w:r>
      <w:r w:rsidRPr="00AA39BB">
        <w:rPr>
          <w:rFonts w:ascii="Arial" w:hAnsi="Arial" w:cs="Arial"/>
          <w:lang w:val="en-US"/>
        </w:rPr>
        <w:t xml:space="preserve">Marker-free Transgenic Rice Lines with a </w:t>
      </w:r>
      <w:proofErr w:type="spellStart"/>
      <w:r w:rsidRPr="00AA39BB">
        <w:rPr>
          <w:rFonts w:ascii="Arial" w:hAnsi="Arial" w:cs="Arial"/>
          <w:lang w:val="en-US"/>
        </w:rPr>
        <w:t>Defensin</w:t>
      </w:r>
      <w:proofErr w:type="spellEnd"/>
      <w:r w:rsidRPr="00AA39BB">
        <w:rPr>
          <w:rFonts w:ascii="Arial" w:hAnsi="Arial" w:cs="Arial"/>
          <w:lang w:val="en-US"/>
        </w:rPr>
        <w:t xml:space="preserve"> Gene are Potentially Active against </w:t>
      </w:r>
      <w:proofErr w:type="spellStart"/>
      <w:r w:rsidRPr="00AA39BB">
        <w:rPr>
          <w:rFonts w:ascii="Arial" w:hAnsi="Arial" w:cs="Arial"/>
          <w:lang w:val="en-US"/>
        </w:rPr>
        <w:t>Phytopathogenic</w:t>
      </w:r>
      <w:proofErr w:type="spellEnd"/>
      <w:r w:rsidRPr="00AA39BB">
        <w:rPr>
          <w:rFonts w:ascii="Arial" w:hAnsi="Arial" w:cs="Arial"/>
          <w:lang w:val="en-US"/>
        </w:rPr>
        <w:t xml:space="preserve"> Fungus </w:t>
      </w:r>
      <w:proofErr w:type="spellStart"/>
      <w:r w:rsidRPr="00AA39BB">
        <w:rPr>
          <w:rFonts w:ascii="Arial" w:hAnsi="Arial" w:cs="Arial"/>
          <w:i/>
          <w:lang w:val="en-US"/>
        </w:rPr>
        <w:t>Sarocladium</w:t>
      </w:r>
      <w:proofErr w:type="spellEnd"/>
      <w:r w:rsidRPr="00AA39BB">
        <w:rPr>
          <w:rFonts w:ascii="Arial" w:hAnsi="Arial" w:cs="Arial"/>
          <w:i/>
          <w:lang w:val="en-US"/>
        </w:rPr>
        <w:t xml:space="preserve"> </w:t>
      </w:r>
      <w:proofErr w:type="spellStart"/>
      <w:r w:rsidRPr="00AA39BB">
        <w:rPr>
          <w:rFonts w:ascii="Arial" w:hAnsi="Arial" w:cs="Arial"/>
          <w:i/>
          <w:lang w:val="en-US"/>
        </w:rPr>
        <w:t>oryzae</w:t>
      </w:r>
      <w:proofErr w:type="spellEnd"/>
      <w:r w:rsidRPr="00AA39BB">
        <w:rPr>
          <w:rFonts w:ascii="Arial" w:hAnsi="Arial" w:cs="Arial"/>
          <w:i/>
          <w:lang w:val="en-US"/>
        </w:rPr>
        <w:t xml:space="preserve">. </w:t>
      </w:r>
      <w:r w:rsidRPr="00AA39BB">
        <w:rPr>
          <w:rFonts w:ascii="Arial" w:hAnsi="Arial" w:cs="Arial"/>
        </w:rPr>
        <w:t xml:space="preserve">Revista: </w:t>
      </w:r>
      <w:r w:rsidRPr="00AA39BB">
        <w:rPr>
          <w:rFonts w:ascii="Arial" w:hAnsi="Arial" w:cs="Arial"/>
          <w:b/>
        </w:rPr>
        <w:t xml:space="preserve">Acta </w:t>
      </w:r>
      <w:proofErr w:type="spellStart"/>
      <w:r w:rsidRPr="00AA39BB">
        <w:rPr>
          <w:rFonts w:ascii="Arial" w:hAnsi="Arial" w:cs="Arial"/>
          <w:b/>
        </w:rPr>
        <w:t>Phytopathologica</w:t>
      </w:r>
      <w:proofErr w:type="spellEnd"/>
      <w:r w:rsidRPr="00AA39BB">
        <w:rPr>
          <w:rFonts w:ascii="Arial" w:hAnsi="Arial" w:cs="Arial"/>
          <w:b/>
        </w:rPr>
        <w:t xml:space="preserve"> et </w:t>
      </w:r>
      <w:proofErr w:type="spellStart"/>
      <w:r w:rsidRPr="00AA39BB">
        <w:rPr>
          <w:rFonts w:ascii="Arial" w:hAnsi="Arial" w:cs="Arial"/>
          <w:b/>
        </w:rPr>
        <w:t>Entomologica</w:t>
      </w:r>
      <w:proofErr w:type="spellEnd"/>
      <w:r w:rsidRPr="00AA39BB">
        <w:rPr>
          <w:rFonts w:ascii="Arial" w:hAnsi="Arial" w:cs="Arial"/>
          <w:b/>
        </w:rPr>
        <w:t xml:space="preserve"> </w:t>
      </w:r>
      <w:proofErr w:type="spellStart"/>
      <w:r w:rsidRPr="00AA39BB">
        <w:rPr>
          <w:rFonts w:ascii="Arial" w:hAnsi="Arial" w:cs="Arial"/>
          <w:b/>
        </w:rPr>
        <w:t>Hungarica</w:t>
      </w:r>
      <w:proofErr w:type="spellEnd"/>
      <w:r w:rsidRPr="00AA39BB">
        <w:rPr>
          <w:rFonts w:ascii="Arial" w:hAnsi="Arial" w:cs="Arial"/>
          <w:b/>
        </w:rPr>
        <w:t>,</w:t>
      </w:r>
      <w:r w:rsidRPr="00AA39BB">
        <w:rPr>
          <w:rFonts w:ascii="Arial" w:hAnsi="Arial" w:cs="Arial"/>
        </w:rPr>
        <w:t xml:space="preserve"> 52 (2) 2017. </w:t>
      </w:r>
      <w:r w:rsidRPr="00AA39BB">
        <w:rPr>
          <w:rFonts w:ascii="Arial" w:hAnsi="Arial" w:cs="Arial"/>
          <w:b/>
          <w:lang w:val="en-US"/>
        </w:rPr>
        <w:t>SCOPUS</w:t>
      </w:r>
      <w:r w:rsidRPr="00AA39BB">
        <w:rPr>
          <w:rFonts w:ascii="Arial" w:hAnsi="Arial" w:cs="Arial"/>
          <w:b/>
        </w:rPr>
        <w:t>.</w:t>
      </w:r>
    </w:p>
    <w:p w:rsidR="00351507" w:rsidRPr="00AA39BB" w:rsidRDefault="00351507" w:rsidP="00351507">
      <w:pPr>
        <w:jc w:val="both"/>
        <w:rPr>
          <w:rFonts w:ascii="Arial" w:hAnsi="Arial" w:cs="Arial"/>
          <w:lang w:val="en-US"/>
        </w:rPr>
      </w:pPr>
    </w:p>
    <w:p w:rsidR="00351507" w:rsidRPr="00AA39BB" w:rsidRDefault="00351507" w:rsidP="00351507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  <w:bCs/>
        </w:rPr>
        <w:t>Alejandro B. Falcón-Rodríguez</w:t>
      </w:r>
      <w:r w:rsidRPr="00AA39BB">
        <w:rPr>
          <w:rFonts w:ascii="Arial" w:hAnsi="Arial" w:cs="Arial"/>
          <w:bCs/>
        </w:rPr>
        <w:t xml:space="preserve">, Daimy Costales, </w:t>
      </w:r>
      <w:proofErr w:type="spellStart"/>
      <w:r w:rsidRPr="00AA39BB">
        <w:rPr>
          <w:rFonts w:ascii="Arial" w:hAnsi="Arial" w:cs="Arial"/>
          <w:bCs/>
        </w:rPr>
        <w:t>Dianevys</w:t>
      </w:r>
      <w:proofErr w:type="spellEnd"/>
      <w:r w:rsidRPr="00AA39BB">
        <w:rPr>
          <w:rFonts w:ascii="Arial" w:hAnsi="Arial" w:cs="Arial"/>
          <w:bCs/>
        </w:rPr>
        <w:t xml:space="preserve"> </w:t>
      </w:r>
      <w:proofErr w:type="spellStart"/>
      <w:r w:rsidRPr="00AA39BB">
        <w:rPr>
          <w:rFonts w:ascii="Arial" w:hAnsi="Arial" w:cs="Arial"/>
          <w:bCs/>
        </w:rPr>
        <w:t>Gónzalez</w:t>
      </w:r>
      <w:proofErr w:type="spellEnd"/>
      <w:r w:rsidRPr="00AA39BB">
        <w:rPr>
          <w:rFonts w:ascii="Arial" w:hAnsi="Arial" w:cs="Arial"/>
          <w:bCs/>
        </w:rPr>
        <w:t xml:space="preserve">-Peña, Donaldo Morales, Yuliem Mederos, Eduardo Jerez, and Juan C. Cabrera. </w:t>
      </w:r>
      <w:proofErr w:type="spellStart"/>
      <w:r w:rsidRPr="00AA39BB">
        <w:rPr>
          <w:rFonts w:ascii="Arial" w:hAnsi="Arial" w:cs="Arial"/>
          <w:bCs/>
          <w:lang w:val="en-US"/>
        </w:rPr>
        <w:t>Chitosans</w:t>
      </w:r>
      <w:proofErr w:type="spellEnd"/>
      <w:r w:rsidRPr="00AA39BB">
        <w:rPr>
          <w:rFonts w:ascii="Arial" w:hAnsi="Arial" w:cs="Arial"/>
          <w:bCs/>
          <w:lang w:val="en-US"/>
        </w:rPr>
        <w:t xml:space="preserve"> of different molecular weight enhance potato (Solanum tuberosum L.) yield in a field trial”. </w:t>
      </w:r>
      <w:r w:rsidRPr="00AA39BB">
        <w:rPr>
          <w:rFonts w:ascii="Arial" w:hAnsi="Arial" w:cs="Arial"/>
          <w:b/>
          <w:bCs/>
        </w:rPr>
        <w:t>Revista Spanish Journal of Agricultural Research</w:t>
      </w:r>
      <w:r w:rsidRPr="00AA39BB">
        <w:rPr>
          <w:rFonts w:ascii="Arial" w:hAnsi="Arial" w:cs="Arial"/>
          <w:bCs/>
        </w:rPr>
        <w:t xml:space="preserve">. Volumen 15. No.1. 2017. </w:t>
      </w:r>
      <w:r w:rsidRPr="00AA39BB">
        <w:rPr>
          <w:rFonts w:ascii="Arial" w:hAnsi="Arial" w:cs="Arial"/>
          <w:b/>
          <w:bCs/>
        </w:rPr>
        <w:t>SCOPUS</w:t>
      </w:r>
    </w:p>
    <w:p w:rsidR="00351507" w:rsidRPr="00AA39BB" w:rsidRDefault="00351507" w:rsidP="00351507">
      <w:pPr>
        <w:jc w:val="both"/>
        <w:rPr>
          <w:rFonts w:ascii="Arial" w:hAnsi="Arial" w:cs="Arial"/>
        </w:rPr>
      </w:pPr>
    </w:p>
    <w:p w:rsidR="00351507" w:rsidRPr="00AA39BB" w:rsidRDefault="00351507" w:rsidP="00351507">
      <w:pPr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proofErr w:type="spellStart"/>
      <w:r w:rsidRPr="00AA39BB">
        <w:rPr>
          <w:rFonts w:ascii="Arial" w:hAnsi="Arial" w:cs="Arial"/>
        </w:rPr>
        <w:t>Odaylin</w:t>
      </w:r>
      <w:proofErr w:type="spellEnd"/>
      <w:r w:rsidRPr="00AA39BB">
        <w:rPr>
          <w:rFonts w:ascii="Arial" w:hAnsi="Arial" w:cs="Arial"/>
        </w:rPr>
        <w:t xml:space="preserve"> Plasencia Márquez, </w:t>
      </w:r>
      <w:proofErr w:type="spellStart"/>
      <w:r w:rsidRPr="00AA39BB">
        <w:rPr>
          <w:rFonts w:ascii="Arial" w:hAnsi="Arial" w:cs="Arial"/>
        </w:rPr>
        <w:t>Mylene</w:t>
      </w:r>
      <w:proofErr w:type="spellEnd"/>
      <w:r w:rsidRPr="00AA39BB">
        <w:rPr>
          <w:rFonts w:ascii="Arial" w:hAnsi="Arial" w:cs="Arial"/>
        </w:rPr>
        <w:t xml:space="preserve"> Corzo López, Yamila Martínez </w:t>
      </w:r>
      <w:proofErr w:type="spellStart"/>
      <w:r w:rsidRPr="00AA39BB">
        <w:rPr>
          <w:rFonts w:ascii="Arial" w:hAnsi="Arial" w:cs="Arial"/>
        </w:rPr>
        <w:t>Zubiaur</w:t>
      </w:r>
      <w:proofErr w:type="spellEnd"/>
      <w:r w:rsidRPr="00AA39BB">
        <w:rPr>
          <w:rFonts w:ascii="Arial" w:hAnsi="Arial" w:cs="Arial"/>
        </w:rPr>
        <w:t xml:space="preserve">, </w:t>
      </w:r>
      <w:r w:rsidRPr="00AA39BB">
        <w:rPr>
          <w:rFonts w:ascii="Arial" w:hAnsi="Arial" w:cs="Arial"/>
          <w:b/>
        </w:rPr>
        <w:t>Deyanira Rivero González</w:t>
      </w:r>
      <w:r w:rsidRPr="00AA39BB">
        <w:rPr>
          <w:rFonts w:ascii="Arial" w:hAnsi="Arial" w:cs="Arial"/>
        </w:rPr>
        <w:t xml:space="preserve">, G. </w:t>
      </w:r>
      <w:proofErr w:type="spellStart"/>
      <w:r w:rsidRPr="00AA39BB">
        <w:rPr>
          <w:rFonts w:ascii="Arial" w:hAnsi="Arial" w:cs="Arial"/>
        </w:rPr>
        <w:t>Devescovi</w:t>
      </w:r>
      <w:proofErr w:type="spellEnd"/>
      <w:r w:rsidRPr="00AA39BB">
        <w:rPr>
          <w:rFonts w:ascii="Arial" w:hAnsi="Arial" w:cs="Arial"/>
        </w:rPr>
        <w:t xml:space="preserve">, V. </w:t>
      </w:r>
      <w:proofErr w:type="spellStart"/>
      <w:r w:rsidRPr="00AA39BB">
        <w:rPr>
          <w:rFonts w:ascii="Arial" w:hAnsi="Arial" w:cs="Arial"/>
        </w:rPr>
        <w:t>Venturi</w:t>
      </w:r>
      <w:proofErr w:type="spellEnd"/>
      <w:r w:rsidRPr="00AA39BB">
        <w:rPr>
          <w:rFonts w:ascii="Arial" w:hAnsi="Arial" w:cs="Arial"/>
          <w:i/>
        </w:rPr>
        <w:t xml:space="preserve">. </w:t>
      </w:r>
      <w:r w:rsidRPr="00AA39BB">
        <w:rPr>
          <w:rFonts w:ascii="Arial" w:hAnsi="Arial" w:cs="Arial"/>
          <w:lang w:val="en-US"/>
        </w:rPr>
        <w:t>First Report of Soybean (</w:t>
      </w:r>
      <w:r w:rsidRPr="00AA39BB">
        <w:rPr>
          <w:rFonts w:ascii="Arial" w:hAnsi="Arial" w:cs="Arial"/>
          <w:i/>
          <w:lang w:val="en-US"/>
        </w:rPr>
        <w:t xml:space="preserve">Glycine </w:t>
      </w:r>
      <w:proofErr w:type="gramStart"/>
      <w:r w:rsidRPr="00AA39BB">
        <w:rPr>
          <w:rFonts w:ascii="Arial" w:hAnsi="Arial" w:cs="Arial"/>
          <w:i/>
          <w:lang w:val="en-US"/>
        </w:rPr>
        <w:t xml:space="preserve">max </w:t>
      </w:r>
      <w:r w:rsidRPr="00AA39BB">
        <w:rPr>
          <w:rFonts w:ascii="Arial" w:hAnsi="Arial" w:cs="Arial"/>
          <w:lang w:val="en-US"/>
        </w:rPr>
        <w:t>)</w:t>
      </w:r>
      <w:proofErr w:type="gramEnd"/>
      <w:r w:rsidRPr="00AA39BB">
        <w:rPr>
          <w:rFonts w:ascii="Arial" w:hAnsi="Arial" w:cs="Arial"/>
          <w:lang w:val="en-US"/>
        </w:rPr>
        <w:t xml:space="preserve"> Disease Caused by </w:t>
      </w:r>
      <w:r w:rsidRPr="00AA39BB">
        <w:rPr>
          <w:rFonts w:ascii="Arial" w:hAnsi="Arial" w:cs="Arial"/>
          <w:i/>
          <w:lang w:val="en-US"/>
        </w:rPr>
        <w:t xml:space="preserve">Pseudomonas </w:t>
      </w:r>
      <w:proofErr w:type="spellStart"/>
      <w:r w:rsidRPr="00AA39BB">
        <w:rPr>
          <w:rFonts w:ascii="Arial" w:hAnsi="Arial" w:cs="Arial"/>
          <w:i/>
          <w:lang w:val="en-US"/>
        </w:rPr>
        <w:t>aeruginosa</w:t>
      </w:r>
      <w:proofErr w:type="spellEnd"/>
      <w:r w:rsidRPr="00AA39BB">
        <w:rPr>
          <w:rFonts w:ascii="Arial" w:hAnsi="Arial" w:cs="Arial"/>
          <w:i/>
          <w:lang w:val="en-US"/>
        </w:rPr>
        <w:t xml:space="preserve"> </w:t>
      </w:r>
      <w:r w:rsidRPr="00AA39BB">
        <w:rPr>
          <w:rFonts w:ascii="Arial" w:hAnsi="Arial" w:cs="Arial"/>
          <w:lang w:val="en-US"/>
        </w:rPr>
        <w:t xml:space="preserve">in </w:t>
      </w:r>
      <w:smartTag w:uri="urn:schemas-microsoft-com:office:smarttags" w:element="place">
        <w:smartTag w:uri="urn:schemas-microsoft-com:office:smarttags" w:element="country-region">
          <w:r w:rsidRPr="00AA39BB">
            <w:rPr>
              <w:rFonts w:ascii="Arial" w:hAnsi="Arial" w:cs="Arial"/>
              <w:lang w:val="en-US"/>
            </w:rPr>
            <w:t>Cuba</w:t>
          </w:r>
        </w:smartTag>
      </w:smartTag>
      <w:r w:rsidRPr="00AA39BB">
        <w:rPr>
          <w:rFonts w:ascii="Arial" w:hAnsi="Arial" w:cs="Arial"/>
          <w:lang w:val="en-US"/>
        </w:rPr>
        <w:t xml:space="preserve">. </w:t>
      </w:r>
      <w:proofErr w:type="spellStart"/>
      <w:r w:rsidRPr="00AA39BB">
        <w:rPr>
          <w:rFonts w:ascii="Arial" w:hAnsi="Arial" w:cs="Arial"/>
          <w:lang w:val="en-US"/>
        </w:rPr>
        <w:t>Revista</w:t>
      </w:r>
      <w:proofErr w:type="spellEnd"/>
      <w:r w:rsidRPr="00AA39BB">
        <w:rPr>
          <w:rFonts w:ascii="Arial" w:hAnsi="Arial" w:cs="Arial"/>
          <w:lang w:val="en-US"/>
        </w:rPr>
        <w:t xml:space="preserve"> </w:t>
      </w:r>
      <w:r w:rsidRPr="00AA39BB">
        <w:rPr>
          <w:rFonts w:ascii="Arial" w:hAnsi="Arial" w:cs="Arial"/>
          <w:b/>
          <w:i/>
          <w:lang w:val="en-US"/>
        </w:rPr>
        <w:t>Plant Disease</w:t>
      </w:r>
      <w:r w:rsidRPr="00AA39BB">
        <w:rPr>
          <w:rFonts w:ascii="Arial" w:hAnsi="Arial" w:cs="Arial"/>
          <w:i/>
          <w:lang w:val="en-US"/>
        </w:rPr>
        <w:t xml:space="preserve">, </w:t>
      </w:r>
      <w:proofErr w:type="spellStart"/>
      <w:r w:rsidRPr="00AA39BB">
        <w:rPr>
          <w:rFonts w:ascii="Arial" w:hAnsi="Arial" w:cs="Arial"/>
          <w:lang w:val="en-US"/>
        </w:rPr>
        <w:t>Volumen</w:t>
      </w:r>
      <w:proofErr w:type="spellEnd"/>
      <w:r w:rsidRPr="00AA39BB">
        <w:rPr>
          <w:rFonts w:ascii="Arial" w:hAnsi="Arial" w:cs="Arial"/>
          <w:lang w:val="en-US"/>
        </w:rPr>
        <w:t xml:space="preserve"> 101. </w:t>
      </w:r>
      <w:proofErr w:type="spellStart"/>
      <w:r w:rsidRPr="00AA39BB">
        <w:rPr>
          <w:rFonts w:ascii="Arial" w:hAnsi="Arial" w:cs="Arial"/>
          <w:lang w:val="en-US"/>
        </w:rPr>
        <w:t>Número</w:t>
      </w:r>
      <w:proofErr w:type="spellEnd"/>
      <w:r w:rsidRPr="00AA39BB">
        <w:rPr>
          <w:rFonts w:ascii="Arial" w:hAnsi="Arial" w:cs="Arial"/>
          <w:lang w:val="en-US"/>
        </w:rPr>
        <w:t xml:space="preserve"> 11. 2017. </w:t>
      </w:r>
      <w:r w:rsidRPr="00AA39BB">
        <w:rPr>
          <w:rFonts w:ascii="Arial" w:hAnsi="Arial" w:cs="Arial"/>
          <w:b/>
          <w:bCs/>
        </w:rPr>
        <w:t>SCOPUS.</w:t>
      </w:r>
    </w:p>
    <w:p w:rsidR="00351507" w:rsidRPr="00AA39BB" w:rsidRDefault="00351507" w:rsidP="00351507">
      <w:pPr>
        <w:jc w:val="both"/>
        <w:rPr>
          <w:rFonts w:cs="Arial"/>
        </w:rPr>
      </w:pPr>
    </w:p>
    <w:p w:rsidR="00351507" w:rsidRPr="00AA39BB" w:rsidRDefault="00351507" w:rsidP="00351507">
      <w:pPr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proofErr w:type="spellStart"/>
      <w:r w:rsidRPr="00AA39BB">
        <w:rPr>
          <w:rFonts w:ascii="Arial" w:hAnsi="Arial" w:cs="Arial"/>
        </w:rPr>
        <w:t>Odaylin</w:t>
      </w:r>
      <w:proofErr w:type="spellEnd"/>
      <w:r w:rsidRPr="00AA39BB">
        <w:rPr>
          <w:rFonts w:ascii="Arial" w:hAnsi="Arial" w:cs="Arial"/>
        </w:rPr>
        <w:t xml:space="preserve"> Plasencia-Márquez, </w:t>
      </w:r>
      <w:proofErr w:type="spellStart"/>
      <w:r w:rsidRPr="00AA39BB">
        <w:rPr>
          <w:rFonts w:ascii="Arial" w:hAnsi="Arial" w:cs="Arial"/>
        </w:rPr>
        <w:t>Mylene</w:t>
      </w:r>
      <w:proofErr w:type="spellEnd"/>
      <w:r w:rsidRPr="00AA39BB">
        <w:rPr>
          <w:rFonts w:ascii="Arial" w:hAnsi="Arial" w:cs="Arial"/>
        </w:rPr>
        <w:t xml:space="preserve"> Corzo</w:t>
      </w:r>
      <w:r w:rsidRPr="00AA39BB">
        <w:rPr>
          <w:rFonts w:ascii="Arial" w:hAnsi="Arial" w:cs="Arial"/>
          <w:b/>
        </w:rPr>
        <w:t>, Deyanira Rivero</w:t>
      </w:r>
      <w:r w:rsidRPr="00AA39BB">
        <w:rPr>
          <w:rFonts w:ascii="Arial" w:hAnsi="Arial" w:cs="Arial"/>
        </w:rPr>
        <w:t xml:space="preserve">, Yamila Martínez </w:t>
      </w:r>
      <w:proofErr w:type="spellStart"/>
      <w:r w:rsidRPr="00AA39BB">
        <w:rPr>
          <w:rFonts w:ascii="Arial" w:hAnsi="Arial" w:cs="Arial"/>
        </w:rPr>
        <w:t>Zubiaur</w:t>
      </w:r>
      <w:proofErr w:type="spellEnd"/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lang w:val="en-US"/>
        </w:rPr>
        <w:t>BIO-PCR for Pseudomonas spp. detection in soybean (</w:t>
      </w:r>
      <w:proofErr w:type="spellStart"/>
      <w:r w:rsidRPr="00AA39BB">
        <w:rPr>
          <w:rFonts w:ascii="Arial" w:hAnsi="Arial" w:cs="Arial"/>
          <w:lang w:val="en-US"/>
        </w:rPr>
        <w:t>Glycinemax</w:t>
      </w:r>
      <w:proofErr w:type="spellEnd"/>
      <w:r w:rsidRPr="00AA39BB">
        <w:rPr>
          <w:rFonts w:ascii="Arial" w:hAnsi="Arial" w:cs="Arial"/>
          <w:lang w:val="en-US"/>
        </w:rPr>
        <w:t xml:space="preserve">) seeds. </w:t>
      </w:r>
      <w:proofErr w:type="spellStart"/>
      <w:r w:rsidRPr="00AA39BB">
        <w:rPr>
          <w:rFonts w:ascii="Arial" w:hAnsi="Arial" w:cs="Arial"/>
          <w:b/>
          <w:i/>
        </w:rPr>
        <w:t>Phytopathology</w:t>
      </w:r>
      <w:proofErr w:type="spellEnd"/>
      <w:r w:rsidRPr="00AA39BB">
        <w:rPr>
          <w:rFonts w:ascii="Arial" w:hAnsi="Arial" w:cs="Arial"/>
        </w:rPr>
        <w:t xml:space="preserve">, S4.7.2017. </w:t>
      </w:r>
      <w:r w:rsidRPr="00AA39BB">
        <w:rPr>
          <w:rFonts w:ascii="Arial" w:hAnsi="Arial" w:cs="Arial"/>
          <w:b/>
          <w:bCs/>
        </w:rPr>
        <w:t>SCOPUS</w:t>
      </w:r>
    </w:p>
    <w:p w:rsidR="00351507" w:rsidRPr="00AA39BB" w:rsidRDefault="00351507" w:rsidP="00351507">
      <w:pPr>
        <w:jc w:val="both"/>
        <w:rPr>
          <w:rFonts w:ascii="Arial" w:hAnsi="Arial" w:cs="Arial"/>
          <w:lang w:val="en-US"/>
        </w:rPr>
      </w:pPr>
    </w:p>
    <w:p w:rsidR="00351507" w:rsidRPr="00AA39BB" w:rsidRDefault="00351507" w:rsidP="00351507">
      <w:pPr>
        <w:jc w:val="both"/>
        <w:rPr>
          <w:rFonts w:ascii="Arial" w:hAnsi="Arial" w:cs="Arial"/>
          <w:lang w:val="en-US"/>
        </w:rPr>
      </w:pPr>
    </w:p>
    <w:p w:rsidR="00351507" w:rsidRPr="00AA39BB" w:rsidRDefault="00351507" w:rsidP="00351507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en-US"/>
        </w:rPr>
      </w:pPr>
    </w:p>
    <w:p w:rsidR="00351507" w:rsidRPr="00AA39BB" w:rsidRDefault="00351507" w:rsidP="00351507">
      <w:pPr>
        <w:rPr>
          <w:rFonts w:ascii="Arial" w:hAnsi="Arial" w:cs="Arial"/>
          <w:b/>
          <w:lang w:val="en-US"/>
        </w:rPr>
      </w:pPr>
      <w:proofErr w:type="spellStart"/>
      <w:r w:rsidRPr="00AA39BB">
        <w:rPr>
          <w:rFonts w:ascii="Arial" w:hAnsi="Arial" w:cs="Arial"/>
          <w:b/>
          <w:lang w:val="en-US"/>
        </w:rPr>
        <w:t>Enviadas</w:t>
      </w:r>
      <w:proofErr w:type="spellEnd"/>
    </w:p>
    <w:p w:rsidR="00351507" w:rsidRPr="00AA39BB" w:rsidRDefault="00351507" w:rsidP="00351507">
      <w:pPr>
        <w:rPr>
          <w:rFonts w:ascii="Arial" w:hAnsi="Arial" w:cs="Arial"/>
          <w:b/>
          <w:lang w:val="en-US"/>
        </w:rPr>
      </w:pPr>
    </w:p>
    <w:p w:rsidR="00351507" w:rsidRPr="00AA39BB" w:rsidRDefault="00351507" w:rsidP="0035150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AA39BB">
        <w:rPr>
          <w:rFonts w:ascii="Arial" w:hAnsi="Arial" w:cs="Arial"/>
        </w:rPr>
        <w:t>Fernando  </w:t>
      </w:r>
      <w:proofErr w:type="spellStart"/>
      <w:r w:rsidRPr="00AA39BB">
        <w:rPr>
          <w:rFonts w:ascii="Arial" w:hAnsi="Arial" w:cs="Arial"/>
        </w:rPr>
        <w:t>Goulart</w:t>
      </w:r>
      <w:proofErr w:type="spellEnd"/>
      <w:r w:rsidRPr="00AA39BB">
        <w:rPr>
          <w:rFonts w:ascii="Arial" w:hAnsi="Arial" w:cs="Arial"/>
        </w:rPr>
        <w:t>,  </w:t>
      </w:r>
      <w:proofErr w:type="spellStart"/>
      <w:r w:rsidRPr="00AA39BB">
        <w:rPr>
          <w:rFonts w:ascii="Arial" w:hAnsi="Arial" w:cs="Arial"/>
          <w:b/>
        </w:rPr>
        <w:t>Angel</w:t>
      </w:r>
      <w:proofErr w:type="spellEnd"/>
      <w:r w:rsidRPr="00AA39BB">
        <w:rPr>
          <w:rFonts w:ascii="Arial" w:hAnsi="Arial" w:cs="Arial"/>
          <w:b/>
        </w:rPr>
        <w:t xml:space="preserve"> Leyva Galán</w:t>
      </w:r>
      <w:r w:rsidRPr="00AA39BB">
        <w:rPr>
          <w:rFonts w:ascii="Arial" w:hAnsi="Arial" w:cs="Arial"/>
        </w:rPr>
        <w:t xml:space="preserve">, Erin Nelson, </w:t>
      </w:r>
      <w:proofErr w:type="spellStart"/>
      <w:r w:rsidRPr="00AA39BB">
        <w:rPr>
          <w:rFonts w:ascii="Arial" w:hAnsi="Arial" w:cs="Arial"/>
        </w:rPr>
        <w:t>Britaldo</w:t>
      </w:r>
      <w:proofErr w:type="spellEnd"/>
      <w:r w:rsidRPr="00AA39BB">
        <w:rPr>
          <w:rFonts w:ascii="Arial" w:hAnsi="Arial" w:cs="Arial"/>
        </w:rPr>
        <w:t xml:space="preserve"> Soares. </w:t>
      </w:r>
      <w:r w:rsidRPr="00AA39BB">
        <w:rPr>
          <w:rFonts w:ascii="Arial" w:hAnsi="Arial" w:cs="Arial"/>
          <w:lang w:val="en-US"/>
        </w:rPr>
        <w:t xml:space="preserve">Conservation and </w:t>
      </w:r>
      <w:proofErr w:type="spellStart"/>
      <w:r w:rsidRPr="00AA39BB">
        <w:rPr>
          <w:rFonts w:ascii="Arial" w:hAnsi="Arial" w:cs="Arial"/>
          <w:lang w:val="en-US"/>
        </w:rPr>
        <w:t>sustainibility</w:t>
      </w:r>
      <w:proofErr w:type="spellEnd"/>
      <w:r w:rsidRPr="00AA39BB">
        <w:rPr>
          <w:rFonts w:ascii="Arial" w:hAnsi="Arial" w:cs="Arial"/>
          <w:lang w:val="en-US"/>
        </w:rPr>
        <w:t xml:space="preserve"> lessons from </w:t>
      </w:r>
      <w:smartTag w:uri="urn:schemas-microsoft-com:office:smarttags" w:element="place">
        <w:smartTag w:uri="urn:schemas-microsoft-com:office:smarttags" w:element="country-region">
          <w:r w:rsidRPr="00AA39BB">
            <w:rPr>
              <w:rFonts w:ascii="Arial" w:hAnsi="Arial" w:cs="Arial"/>
              <w:lang w:val="en-US"/>
            </w:rPr>
            <w:t>Cuba</w:t>
          </w:r>
        </w:smartTag>
      </w:smartTag>
      <w:r w:rsidRPr="00AA39BB">
        <w:rPr>
          <w:rFonts w:ascii="Arial" w:hAnsi="Arial" w:cs="Arial"/>
          <w:lang w:val="en-US"/>
        </w:rPr>
        <w:t xml:space="preserve">. </w:t>
      </w:r>
      <w:proofErr w:type="spellStart"/>
      <w:r w:rsidRPr="00AA39BB">
        <w:rPr>
          <w:rFonts w:ascii="Arial" w:hAnsi="Arial" w:cs="Arial"/>
          <w:lang w:val="en-US"/>
        </w:rPr>
        <w:t>Enviado</w:t>
      </w:r>
      <w:proofErr w:type="spellEnd"/>
      <w:r w:rsidRPr="00AA39BB">
        <w:rPr>
          <w:rFonts w:ascii="Arial" w:hAnsi="Arial" w:cs="Arial"/>
          <w:lang w:val="en-US"/>
        </w:rPr>
        <w:t xml:space="preserve"> a la </w:t>
      </w:r>
      <w:proofErr w:type="spellStart"/>
      <w:r w:rsidRPr="00AA39BB">
        <w:rPr>
          <w:rFonts w:ascii="Arial" w:hAnsi="Arial" w:cs="Arial"/>
          <w:lang w:val="en-US"/>
        </w:rPr>
        <w:t>revista</w:t>
      </w:r>
      <w:proofErr w:type="spellEnd"/>
      <w:r w:rsidRPr="00AA39BB">
        <w:rPr>
          <w:rFonts w:ascii="Arial" w:hAnsi="Arial" w:cs="Arial"/>
          <w:lang w:val="en-US"/>
        </w:rPr>
        <w:t xml:space="preserve"> </w:t>
      </w:r>
      <w:r w:rsidRPr="00AA39BB">
        <w:rPr>
          <w:rFonts w:ascii="Arial" w:hAnsi="Arial" w:cs="Arial"/>
          <w:b/>
          <w:lang w:val="en-US"/>
        </w:rPr>
        <w:t>Conservation Biology</w:t>
      </w:r>
      <w:r w:rsidRPr="00AA39BB">
        <w:rPr>
          <w:rFonts w:ascii="Arial" w:hAnsi="Arial" w:cs="Arial"/>
          <w:lang w:val="en-US"/>
        </w:rPr>
        <w:t xml:space="preserve"> en </w:t>
      </w:r>
      <w:proofErr w:type="spellStart"/>
      <w:r w:rsidRPr="00AA39BB">
        <w:rPr>
          <w:rFonts w:ascii="Arial" w:hAnsi="Arial" w:cs="Arial"/>
          <w:lang w:val="en-US"/>
        </w:rPr>
        <w:t>enero</w:t>
      </w:r>
      <w:proofErr w:type="spellEnd"/>
      <w:r w:rsidRPr="00AA39BB">
        <w:rPr>
          <w:rFonts w:ascii="Arial" w:hAnsi="Arial" w:cs="Arial"/>
          <w:lang w:val="en-US"/>
        </w:rPr>
        <w:t xml:space="preserve"> 2016. </w:t>
      </w:r>
      <w:r w:rsidRPr="00AA39BB">
        <w:rPr>
          <w:rFonts w:ascii="Arial" w:hAnsi="Arial" w:cs="Arial"/>
          <w:b/>
          <w:lang w:val="en-US"/>
        </w:rPr>
        <w:t>WEB OF SCIENCE.</w:t>
      </w:r>
    </w:p>
    <w:p w:rsidR="00351507" w:rsidRPr="00AA39BB" w:rsidRDefault="00351507" w:rsidP="00351507">
      <w:pPr>
        <w:pStyle w:val="ListParagraph"/>
        <w:spacing w:after="0" w:line="240" w:lineRule="auto"/>
        <w:ind w:left="709"/>
        <w:jc w:val="both"/>
        <w:rPr>
          <w:rFonts w:ascii="Arial" w:hAnsi="Arial" w:cs="Arial"/>
          <w:b/>
          <w:lang w:val="en-US"/>
        </w:rPr>
      </w:pPr>
    </w:p>
    <w:p w:rsidR="00351507" w:rsidRPr="00AA39BB" w:rsidRDefault="00351507" w:rsidP="00351507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 xml:space="preserve">Alberto Hernández. </w:t>
      </w:r>
      <w:r w:rsidRPr="00AA39BB">
        <w:rPr>
          <w:rFonts w:ascii="Arial" w:hAnsi="Arial" w:cs="Arial"/>
        </w:rPr>
        <w:t xml:space="preserve">Variabilidad Espacial de </w:t>
      </w:r>
      <w:smartTag w:uri="urn:schemas-microsoft-com:office:smarttags" w:element="PersonName">
        <w:smartTagPr>
          <w:attr w:name="ProductID" w:val="la O"/>
        </w:smartTagPr>
        <w:r w:rsidRPr="00AA39BB">
          <w:rPr>
            <w:rFonts w:ascii="Arial" w:hAnsi="Arial" w:cs="Arial"/>
          </w:rPr>
          <w:t>la Salinidad</w:t>
        </w:r>
      </w:smartTag>
      <w:r w:rsidRPr="00AA39BB">
        <w:rPr>
          <w:rFonts w:ascii="Arial" w:hAnsi="Arial" w:cs="Arial"/>
        </w:rPr>
        <w:t xml:space="preserve"> mediante </w:t>
      </w:r>
      <w:smartTag w:uri="urn:schemas-microsoft-com:office:smarttags" w:element="PersonName">
        <w:smartTagPr>
          <w:attr w:name="ProductID" w:val="la O"/>
        </w:smartTagPr>
        <w:r w:rsidRPr="00AA39BB">
          <w:rPr>
            <w:rFonts w:ascii="Arial" w:hAnsi="Arial" w:cs="Arial"/>
          </w:rPr>
          <w:t>la Técnica</w:t>
        </w:r>
      </w:smartTag>
      <w:r w:rsidRPr="00AA39BB">
        <w:rPr>
          <w:rFonts w:ascii="Arial" w:hAnsi="Arial" w:cs="Arial"/>
        </w:rPr>
        <w:t xml:space="preserve"> de Inducción Electromagnética en un paisaje costero. Enviado a la revista </w:t>
      </w:r>
      <w:proofErr w:type="spellStart"/>
      <w:r w:rsidRPr="00AA39BB">
        <w:rPr>
          <w:rFonts w:ascii="Arial" w:hAnsi="Arial" w:cs="Arial"/>
          <w:b/>
        </w:rPr>
        <w:t>Bio</w:t>
      </w:r>
      <w:proofErr w:type="spellEnd"/>
      <w:r w:rsidRPr="00AA39BB">
        <w:rPr>
          <w:rFonts w:ascii="Arial" w:hAnsi="Arial" w:cs="Arial"/>
          <w:b/>
        </w:rPr>
        <w:t xml:space="preserve"> Ciencias. WEB OF SCIENCE.</w:t>
      </w:r>
    </w:p>
    <w:p w:rsidR="00351507" w:rsidRPr="00AA39BB" w:rsidRDefault="00351507" w:rsidP="00351507">
      <w:pPr>
        <w:pStyle w:val="ListParagraph"/>
        <w:spacing w:after="0"/>
        <w:ind w:left="0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spacing w:after="0"/>
        <w:ind w:left="709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>Ariel Cruz Triana, Deyanira Rivero González</w:t>
      </w:r>
      <w:r w:rsidRPr="00AA39BB">
        <w:rPr>
          <w:rFonts w:ascii="Arial" w:hAnsi="Arial" w:cs="Arial"/>
        </w:rPr>
        <w:t xml:space="preserve">, Benedicto Martínez Coca, </w:t>
      </w:r>
      <w:proofErr w:type="spellStart"/>
      <w:r w:rsidRPr="00AA39BB">
        <w:rPr>
          <w:rFonts w:ascii="Arial" w:hAnsi="Arial" w:cs="Arial"/>
          <w:b/>
        </w:rPr>
        <w:t>Anayza</w:t>
      </w:r>
      <w:proofErr w:type="spellEnd"/>
      <w:r w:rsidRPr="00AA39BB">
        <w:rPr>
          <w:rFonts w:ascii="Arial" w:hAnsi="Arial" w:cs="Arial"/>
          <w:b/>
        </w:rPr>
        <w:t xml:space="preserve"> Echevarría Hernández, Aida Tania Rodríguez</w:t>
      </w:r>
      <w:r w:rsidRPr="00AA39BB">
        <w:rPr>
          <w:rFonts w:ascii="Arial" w:hAnsi="Arial" w:cs="Arial"/>
        </w:rPr>
        <w:t xml:space="preserve">. </w:t>
      </w:r>
      <w:proofErr w:type="spellStart"/>
      <w:r w:rsidRPr="00AA39BB">
        <w:rPr>
          <w:rFonts w:ascii="Arial" w:hAnsi="Arial" w:cs="Arial"/>
        </w:rPr>
        <w:t>Trichoderma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asperellum</w:t>
      </w:r>
      <w:proofErr w:type="spellEnd"/>
      <w:r w:rsidRPr="00AA39BB">
        <w:rPr>
          <w:rFonts w:ascii="Arial" w:hAnsi="Arial" w:cs="Arial"/>
        </w:rPr>
        <w:t xml:space="preserve"> Samuel en el manejo de hongos </w:t>
      </w:r>
      <w:proofErr w:type="spellStart"/>
      <w:r w:rsidRPr="00AA39BB">
        <w:rPr>
          <w:rFonts w:ascii="Arial" w:hAnsi="Arial" w:cs="Arial"/>
        </w:rPr>
        <w:t>fitopatógenos</w:t>
      </w:r>
      <w:proofErr w:type="spellEnd"/>
      <w:r w:rsidRPr="00AA39BB">
        <w:rPr>
          <w:rFonts w:ascii="Arial" w:hAnsi="Arial" w:cs="Arial"/>
        </w:rPr>
        <w:t xml:space="preserve"> claves de la soya (Glycine max L). Enviado a la revista </w:t>
      </w:r>
      <w:r w:rsidRPr="00AA39BB">
        <w:rPr>
          <w:rFonts w:ascii="Arial" w:hAnsi="Arial" w:cs="Arial"/>
          <w:b/>
        </w:rPr>
        <w:t>Acta Agronómica</w:t>
      </w:r>
      <w:r w:rsidRPr="00AA39BB">
        <w:rPr>
          <w:rFonts w:ascii="Arial" w:hAnsi="Arial" w:cs="Arial"/>
        </w:rPr>
        <w:t>.</w:t>
      </w:r>
      <w:r w:rsidRPr="00AA39BB">
        <w:rPr>
          <w:rFonts w:ascii="Arial" w:hAnsi="Arial" w:cs="Arial"/>
          <w:b/>
        </w:rPr>
        <w:t xml:space="preserve"> WEB OF SCIENCE.</w:t>
      </w:r>
    </w:p>
    <w:p w:rsidR="00351507" w:rsidRPr="00AA39BB" w:rsidRDefault="00351507" w:rsidP="00351507">
      <w:pPr>
        <w:ind w:left="709"/>
        <w:jc w:val="both"/>
        <w:rPr>
          <w:rFonts w:ascii="Arial" w:hAnsi="Arial" w:cs="Arial"/>
          <w:b/>
          <w:color w:val="FFFF00"/>
        </w:rPr>
      </w:pPr>
    </w:p>
    <w:p w:rsidR="00351507" w:rsidRPr="00AA39BB" w:rsidRDefault="00351507" w:rsidP="0035150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lang w:val="en-US"/>
        </w:rPr>
      </w:pPr>
      <w:r w:rsidRPr="00AA39BB">
        <w:rPr>
          <w:rFonts w:ascii="Arial" w:hAnsi="Arial" w:cs="Arial"/>
        </w:rPr>
        <w:t xml:space="preserve">Galindo, Alejandro; </w:t>
      </w:r>
      <w:proofErr w:type="spellStart"/>
      <w:r w:rsidRPr="00AA39BB">
        <w:rPr>
          <w:rFonts w:ascii="Arial" w:hAnsi="Arial" w:cs="Arial"/>
        </w:rPr>
        <w:t>Calín</w:t>
      </w:r>
      <w:proofErr w:type="spellEnd"/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Angel</w:t>
      </w:r>
      <w:proofErr w:type="spellEnd"/>
      <w:r w:rsidRPr="00AA39BB">
        <w:rPr>
          <w:rFonts w:ascii="Arial" w:hAnsi="Arial" w:cs="Arial"/>
        </w:rPr>
        <w:t xml:space="preserve">; </w:t>
      </w:r>
      <w:r w:rsidRPr="00AA39BB">
        <w:rPr>
          <w:rFonts w:ascii="Arial" w:hAnsi="Arial" w:cs="Arial"/>
          <w:b/>
        </w:rPr>
        <w:t>Rodríguez, Pedro</w:t>
      </w:r>
      <w:r w:rsidRPr="00AA39BB">
        <w:rPr>
          <w:rFonts w:ascii="Arial" w:hAnsi="Arial" w:cs="Arial"/>
        </w:rPr>
        <w:t xml:space="preserve">; Cruz, Z; Girón, Ignacio; Corell, Mireia; </w:t>
      </w:r>
      <w:proofErr w:type="spellStart"/>
      <w:r w:rsidRPr="00AA39BB">
        <w:rPr>
          <w:rFonts w:ascii="Arial" w:hAnsi="Arial" w:cs="Arial"/>
        </w:rPr>
        <w:t>Martinez</w:t>
      </w:r>
      <w:proofErr w:type="spellEnd"/>
      <w:r w:rsidRPr="00AA39BB">
        <w:rPr>
          <w:rFonts w:ascii="Arial" w:hAnsi="Arial" w:cs="Arial"/>
        </w:rPr>
        <w:t xml:space="preserve">, Rafael; Moriana, Alfonso; Carbonell-Barrachina, </w:t>
      </w:r>
      <w:proofErr w:type="spellStart"/>
      <w:r w:rsidRPr="00AA39BB">
        <w:rPr>
          <w:rFonts w:ascii="Arial" w:hAnsi="Arial" w:cs="Arial"/>
        </w:rPr>
        <w:t>Angel</w:t>
      </w:r>
      <w:proofErr w:type="spellEnd"/>
      <w:r w:rsidRPr="00AA39BB">
        <w:rPr>
          <w:rFonts w:ascii="Arial" w:hAnsi="Arial" w:cs="Arial"/>
        </w:rPr>
        <w:t xml:space="preserve">; Torrecillas, Arturo; </w:t>
      </w:r>
      <w:proofErr w:type="spellStart"/>
      <w:r w:rsidRPr="00AA39BB">
        <w:rPr>
          <w:rFonts w:ascii="Arial" w:hAnsi="Arial" w:cs="Arial"/>
        </w:rPr>
        <w:t>Hernandez</w:t>
      </w:r>
      <w:proofErr w:type="spellEnd"/>
      <w:r w:rsidRPr="00AA39BB">
        <w:rPr>
          <w:rFonts w:ascii="Arial" w:hAnsi="Arial" w:cs="Arial"/>
        </w:rPr>
        <w:t xml:space="preserve">, Francisca. </w:t>
      </w:r>
      <w:r w:rsidRPr="00AA39BB">
        <w:rPr>
          <w:rFonts w:ascii="Arial" w:hAnsi="Arial" w:cs="Arial"/>
          <w:lang w:val="en-US"/>
        </w:rPr>
        <w:t xml:space="preserve">Water stress at the end of pomegranate fruit ripening led to earlier harvesting and improves fruit quality. </w:t>
      </w:r>
      <w:proofErr w:type="spellStart"/>
      <w:r w:rsidRPr="00AA39BB">
        <w:rPr>
          <w:rFonts w:ascii="Arial" w:hAnsi="Arial" w:cs="Arial"/>
          <w:lang w:val="en-US"/>
        </w:rPr>
        <w:t>Enviado</w:t>
      </w:r>
      <w:proofErr w:type="spellEnd"/>
      <w:r w:rsidRPr="00AA39BB">
        <w:rPr>
          <w:rFonts w:ascii="Arial" w:hAnsi="Arial" w:cs="Arial"/>
          <w:lang w:val="en-US"/>
        </w:rPr>
        <w:t xml:space="preserve"> a la </w:t>
      </w:r>
      <w:proofErr w:type="spellStart"/>
      <w:r w:rsidRPr="00AA39BB">
        <w:rPr>
          <w:rFonts w:ascii="Arial" w:hAnsi="Arial" w:cs="Arial"/>
          <w:lang w:val="en-US"/>
        </w:rPr>
        <w:t>revista</w:t>
      </w:r>
      <w:proofErr w:type="spellEnd"/>
      <w:r w:rsidRPr="00AA39BB">
        <w:rPr>
          <w:rFonts w:ascii="Arial" w:hAnsi="Arial" w:cs="Arial"/>
          <w:lang w:val="en-US"/>
        </w:rPr>
        <w:t xml:space="preserve"> </w:t>
      </w:r>
      <w:r w:rsidRPr="00AA39BB">
        <w:rPr>
          <w:rFonts w:ascii="Arial" w:hAnsi="Arial" w:cs="Arial"/>
          <w:b/>
          <w:lang w:val="en-US"/>
        </w:rPr>
        <w:t xml:space="preserve">Journal of the Science of Food and Agriculture. </w:t>
      </w:r>
      <w:r w:rsidRPr="00AA39BB">
        <w:rPr>
          <w:rFonts w:ascii="Arial" w:hAnsi="Arial" w:cs="Arial"/>
          <w:b/>
        </w:rPr>
        <w:t>WEB OF SCIENCE.</w:t>
      </w:r>
    </w:p>
    <w:p w:rsidR="00351507" w:rsidRPr="00AA39BB" w:rsidRDefault="00351507" w:rsidP="00351507">
      <w:pPr>
        <w:ind w:left="709"/>
        <w:jc w:val="both"/>
        <w:rPr>
          <w:rFonts w:ascii="Arial" w:hAnsi="Arial" w:cs="Arial"/>
          <w:lang w:val="en-US"/>
        </w:rPr>
      </w:pPr>
    </w:p>
    <w:p w:rsidR="00351507" w:rsidRPr="00AA39BB" w:rsidRDefault="00351507" w:rsidP="0035150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lang w:val="en-US"/>
        </w:rPr>
      </w:pPr>
      <w:r w:rsidRPr="00AA39BB">
        <w:rPr>
          <w:rFonts w:ascii="Arial" w:hAnsi="Arial" w:cs="Arial"/>
        </w:rPr>
        <w:t xml:space="preserve">S Álvarez, </w:t>
      </w:r>
      <w:r w:rsidRPr="00AA39BB">
        <w:rPr>
          <w:rFonts w:ascii="Arial" w:hAnsi="Arial" w:cs="Arial"/>
          <w:b/>
        </w:rPr>
        <w:t>Pedro Rodríguez</w:t>
      </w:r>
      <w:r w:rsidRPr="00AA39BB">
        <w:rPr>
          <w:rFonts w:ascii="Arial" w:hAnsi="Arial" w:cs="Arial"/>
        </w:rPr>
        <w:t xml:space="preserve">, Fernando </w:t>
      </w:r>
      <w:proofErr w:type="spellStart"/>
      <w:r w:rsidRPr="00AA39BB">
        <w:rPr>
          <w:rFonts w:ascii="Arial" w:hAnsi="Arial" w:cs="Arial"/>
        </w:rPr>
        <w:t>Broetto</w:t>
      </w:r>
      <w:proofErr w:type="spellEnd"/>
      <w:r w:rsidRPr="00AA39BB">
        <w:rPr>
          <w:rFonts w:ascii="Arial" w:hAnsi="Arial" w:cs="Arial"/>
        </w:rPr>
        <w:t xml:space="preserve">, María J Sánchez-Blanco. </w:t>
      </w:r>
      <w:r w:rsidRPr="00AA39BB">
        <w:rPr>
          <w:rFonts w:ascii="Arial" w:hAnsi="Arial" w:cs="Arial"/>
        </w:rPr>
        <w:br/>
      </w:r>
      <w:r w:rsidRPr="00AA39BB">
        <w:rPr>
          <w:rFonts w:ascii="Arial" w:hAnsi="Arial" w:cs="Arial"/>
          <w:lang w:val="en-US"/>
        </w:rPr>
        <w:t xml:space="preserve">Long term responses and adaptive strategies of </w:t>
      </w:r>
      <w:proofErr w:type="spellStart"/>
      <w:r w:rsidRPr="00AA39BB">
        <w:rPr>
          <w:rFonts w:ascii="Arial" w:hAnsi="Arial" w:cs="Arial"/>
          <w:lang w:val="en-US"/>
        </w:rPr>
        <w:t>Pistacia</w:t>
      </w:r>
      <w:proofErr w:type="spellEnd"/>
      <w:r w:rsidRPr="00AA39BB">
        <w:rPr>
          <w:rFonts w:ascii="Arial" w:hAnsi="Arial" w:cs="Arial"/>
          <w:lang w:val="en-US"/>
        </w:rPr>
        <w:t xml:space="preserve"> </w:t>
      </w:r>
      <w:proofErr w:type="spellStart"/>
      <w:r w:rsidRPr="00AA39BB">
        <w:rPr>
          <w:rFonts w:ascii="Arial" w:hAnsi="Arial" w:cs="Arial"/>
          <w:lang w:val="en-US"/>
        </w:rPr>
        <w:t>lentiscus</w:t>
      </w:r>
      <w:proofErr w:type="spellEnd"/>
      <w:r w:rsidRPr="00AA39BB">
        <w:rPr>
          <w:rFonts w:ascii="Arial" w:hAnsi="Arial" w:cs="Arial"/>
          <w:lang w:val="en-US"/>
        </w:rPr>
        <w:t xml:space="preserve"> under moderate and severe deficit irrigation and salinity: osmotic and elastic adjustment, growth, ion uptake and photosynthetic activity.  </w:t>
      </w:r>
      <w:proofErr w:type="spellStart"/>
      <w:r w:rsidRPr="00AA39BB">
        <w:rPr>
          <w:rFonts w:ascii="Arial" w:hAnsi="Arial" w:cs="Arial"/>
          <w:lang w:val="en-US"/>
        </w:rPr>
        <w:t>Enviado</w:t>
      </w:r>
      <w:proofErr w:type="spellEnd"/>
      <w:r w:rsidRPr="00AA39BB">
        <w:rPr>
          <w:rFonts w:ascii="Arial" w:hAnsi="Arial" w:cs="Arial"/>
          <w:lang w:val="en-US"/>
        </w:rPr>
        <w:t xml:space="preserve"> a la </w:t>
      </w:r>
      <w:proofErr w:type="spellStart"/>
      <w:r w:rsidRPr="00AA39BB">
        <w:rPr>
          <w:rFonts w:ascii="Arial" w:hAnsi="Arial" w:cs="Arial"/>
          <w:lang w:val="en-US"/>
        </w:rPr>
        <w:t>revista</w:t>
      </w:r>
      <w:proofErr w:type="spellEnd"/>
      <w:r w:rsidRPr="00AA39BB">
        <w:rPr>
          <w:rFonts w:ascii="Arial" w:hAnsi="Arial" w:cs="Arial"/>
          <w:lang w:val="en-US"/>
        </w:rPr>
        <w:t xml:space="preserve"> </w:t>
      </w:r>
      <w:r w:rsidRPr="00AA39BB">
        <w:rPr>
          <w:rFonts w:ascii="Arial" w:hAnsi="Arial" w:cs="Arial"/>
          <w:b/>
          <w:lang w:val="en-US"/>
        </w:rPr>
        <w:t xml:space="preserve">Agricultural Water Management. </w:t>
      </w:r>
      <w:r w:rsidRPr="00AA39BB">
        <w:rPr>
          <w:rFonts w:ascii="Arial" w:hAnsi="Arial" w:cs="Arial"/>
          <w:b/>
        </w:rPr>
        <w:t>WEB OF SCIENCE.</w:t>
      </w:r>
    </w:p>
    <w:p w:rsidR="00351507" w:rsidRPr="00AA39BB" w:rsidRDefault="00351507" w:rsidP="00351507">
      <w:pPr>
        <w:jc w:val="both"/>
        <w:rPr>
          <w:rFonts w:ascii="Arial" w:hAnsi="Arial" w:cs="Arial"/>
          <w:lang w:val="en-US"/>
        </w:rPr>
      </w:pPr>
    </w:p>
    <w:p w:rsidR="00351507" w:rsidRPr="00AA39BB" w:rsidRDefault="00351507" w:rsidP="00351507">
      <w:pPr>
        <w:ind w:left="709"/>
        <w:jc w:val="both"/>
        <w:rPr>
          <w:rFonts w:ascii="Arial" w:hAnsi="Arial" w:cs="Arial"/>
          <w:lang w:val="en-US"/>
        </w:rPr>
      </w:pPr>
    </w:p>
    <w:p w:rsidR="00351507" w:rsidRPr="00AA39BB" w:rsidRDefault="00351507" w:rsidP="0035150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</w:rPr>
        <w:t>Carnero-Lazo, G</w:t>
      </w:r>
      <w:r w:rsidRPr="00AA39BB">
        <w:rPr>
          <w:rFonts w:ascii="Arial" w:hAnsi="Arial" w:cs="Arial"/>
          <w:b/>
        </w:rPr>
        <w:t>., Hernández-Jiménez</w:t>
      </w:r>
      <w:r w:rsidRPr="00AA39BB">
        <w:rPr>
          <w:rFonts w:ascii="Arial" w:hAnsi="Arial" w:cs="Arial"/>
        </w:rPr>
        <w:t xml:space="preserve">, </w:t>
      </w:r>
      <w:r w:rsidRPr="00AA39BB">
        <w:rPr>
          <w:rFonts w:ascii="Arial" w:hAnsi="Arial" w:cs="Arial"/>
          <w:b/>
        </w:rPr>
        <w:t>A., Terry-Alfonso</w:t>
      </w:r>
      <w:r w:rsidRPr="00AA39BB">
        <w:rPr>
          <w:rFonts w:ascii="Arial" w:hAnsi="Arial" w:cs="Arial"/>
        </w:rPr>
        <w:t xml:space="preserve"> E.  y </w:t>
      </w:r>
      <w:proofErr w:type="spellStart"/>
      <w:r w:rsidRPr="00AA39BB">
        <w:rPr>
          <w:rFonts w:ascii="Arial" w:hAnsi="Arial" w:cs="Arial"/>
        </w:rPr>
        <w:t>Bojórquez</w:t>
      </w:r>
      <w:proofErr w:type="spellEnd"/>
      <w:r w:rsidRPr="00AA39BB">
        <w:rPr>
          <w:rFonts w:ascii="Arial" w:hAnsi="Arial" w:cs="Arial"/>
        </w:rPr>
        <w:t xml:space="preserve"> Serrano, J.I. Cambios en las reservas de carbono orgánico en suelos Ferralíticos Rojos Lixiviados de Mayabeque, Cuba. Enviado a la revista </w:t>
      </w:r>
      <w:proofErr w:type="spellStart"/>
      <w:r w:rsidRPr="00AA39BB">
        <w:rPr>
          <w:rFonts w:ascii="Arial" w:hAnsi="Arial" w:cs="Arial"/>
          <w:b/>
        </w:rPr>
        <w:t>Bio</w:t>
      </w:r>
      <w:proofErr w:type="spellEnd"/>
      <w:r w:rsidRPr="00AA39BB">
        <w:rPr>
          <w:rFonts w:ascii="Arial" w:hAnsi="Arial" w:cs="Arial"/>
          <w:b/>
        </w:rPr>
        <w:t xml:space="preserve"> Ciencias</w:t>
      </w:r>
      <w:r w:rsidRPr="00AA39BB">
        <w:rPr>
          <w:rFonts w:ascii="Arial" w:hAnsi="Arial" w:cs="Arial"/>
        </w:rPr>
        <w:t xml:space="preserve">, México. </w:t>
      </w:r>
      <w:r w:rsidRPr="00AA39BB">
        <w:rPr>
          <w:rFonts w:ascii="Arial" w:hAnsi="Arial" w:cs="Arial"/>
          <w:b/>
        </w:rPr>
        <w:t>WEB OF SCIENCE.</w:t>
      </w:r>
    </w:p>
    <w:p w:rsidR="00351507" w:rsidRPr="00AA39BB" w:rsidRDefault="00351507" w:rsidP="00351507">
      <w:pPr>
        <w:ind w:left="709"/>
        <w:jc w:val="both"/>
        <w:rPr>
          <w:rFonts w:ascii="Arial" w:hAnsi="Arial" w:cs="Arial"/>
        </w:rPr>
      </w:pPr>
    </w:p>
    <w:p w:rsidR="00351507" w:rsidRPr="00AA39BB" w:rsidRDefault="00351507" w:rsidP="0035150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 xml:space="preserve">María Esther Gonzáles </w:t>
      </w:r>
      <w:r w:rsidRPr="00AA39BB">
        <w:rPr>
          <w:rFonts w:ascii="Arial" w:hAnsi="Arial" w:cs="Arial"/>
        </w:rPr>
        <w:t xml:space="preserve">(coautora). Evaluación de frutos dañados por </w:t>
      </w:r>
      <w:smartTag w:uri="urn:schemas-microsoft-com:office:smarttags" w:element="PersonName">
        <w:smartTagPr>
          <w:attr w:name="ProductID" w:val="la O"/>
        </w:smartTagPr>
        <w:r w:rsidRPr="00AA39BB">
          <w:rPr>
            <w:rFonts w:ascii="Arial" w:hAnsi="Arial" w:cs="Arial"/>
          </w:rPr>
          <w:t>la Broca</w:t>
        </w:r>
      </w:smartTag>
      <w:r w:rsidRPr="00AA39BB">
        <w:rPr>
          <w:rFonts w:ascii="Arial" w:hAnsi="Arial" w:cs="Arial"/>
        </w:rPr>
        <w:t xml:space="preserve"> del café como un riesgo de infección en provincias cafetaleras de Cuba. </w:t>
      </w:r>
      <w:proofErr w:type="spellStart"/>
      <w:r w:rsidRPr="00AA39BB">
        <w:rPr>
          <w:rFonts w:ascii="Arial" w:hAnsi="Arial" w:cs="Arial"/>
        </w:rPr>
        <w:t>JournalSouthwesternEntomologist</w:t>
      </w:r>
      <w:proofErr w:type="spellEnd"/>
      <w:r w:rsidRPr="00AA39BB">
        <w:rPr>
          <w:rFonts w:ascii="Arial" w:hAnsi="Arial" w:cs="Arial"/>
        </w:rPr>
        <w:t xml:space="preserve">. </w:t>
      </w:r>
      <w:proofErr w:type="spellStart"/>
      <w:r w:rsidRPr="00AA39BB">
        <w:rPr>
          <w:rFonts w:ascii="Arial" w:hAnsi="Arial" w:cs="Arial"/>
        </w:rPr>
        <w:t>Manuscript</w:t>
      </w:r>
      <w:proofErr w:type="spellEnd"/>
      <w:r w:rsidRPr="00AA39BB">
        <w:rPr>
          <w:rFonts w:ascii="Arial" w:hAnsi="Arial" w:cs="Arial"/>
        </w:rPr>
        <w:t xml:space="preserve"> SWE#2770. </w:t>
      </w:r>
      <w:r w:rsidRPr="00AA39BB">
        <w:rPr>
          <w:rFonts w:ascii="Arial" w:hAnsi="Arial" w:cs="Arial"/>
          <w:color w:val="FF0000"/>
          <w:lang w:eastAsia="en-US"/>
        </w:rPr>
        <w:t>Enviada</w:t>
      </w:r>
    </w:p>
    <w:p w:rsidR="00351507" w:rsidRPr="00AA39BB" w:rsidRDefault="00351507" w:rsidP="00351507">
      <w:pPr>
        <w:jc w:val="both"/>
        <w:rPr>
          <w:rFonts w:ascii="Arial" w:hAnsi="Arial" w:cs="Arial"/>
          <w:b/>
          <w:lang w:val="en-US"/>
        </w:rPr>
      </w:pPr>
    </w:p>
    <w:p w:rsidR="00351507" w:rsidRPr="00AA39BB" w:rsidRDefault="00351507" w:rsidP="0035150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lang w:val="en-US"/>
        </w:rPr>
      </w:pPr>
      <w:proofErr w:type="spellStart"/>
      <w:r w:rsidRPr="00AA39BB">
        <w:rPr>
          <w:rFonts w:ascii="Arial" w:hAnsi="Arial" w:cs="Arial"/>
          <w:b/>
          <w:lang w:val="en-US"/>
        </w:rPr>
        <w:t>Costales</w:t>
      </w:r>
      <w:proofErr w:type="spellEnd"/>
      <w:r w:rsidRPr="00AA39BB">
        <w:rPr>
          <w:rFonts w:ascii="Arial" w:hAnsi="Arial" w:cs="Arial"/>
          <w:b/>
          <w:lang w:val="en-US"/>
        </w:rPr>
        <w:t xml:space="preserve">, D.; </w:t>
      </w:r>
      <w:proofErr w:type="spellStart"/>
      <w:r w:rsidRPr="00AA39BB">
        <w:rPr>
          <w:rFonts w:ascii="Arial" w:hAnsi="Arial" w:cs="Arial"/>
          <w:b/>
          <w:lang w:val="en-US"/>
        </w:rPr>
        <w:t>Nápoles</w:t>
      </w:r>
      <w:proofErr w:type="spellEnd"/>
      <w:r w:rsidRPr="00AA39BB">
        <w:rPr>
          <w:rFonts w:ascii="Arial" w:hAnsi="Arial" w:cs="Arial"/>
          <w:b/>
          <w:lang w:val="en-US"/>
        </w:rPr>
        <w:t>, M.C.; Varela, M.; Falcón-</w:t>
      </w:r>
      <w:proofErr w:type="spellStart"/>
      <w:r w:rsidRPr="00AA39BB">
        <w:rPr>
          <w:rFonts w:ascii="Arial" w:hAnsi="Arial" w:cs="Arial"/>
          <w:b/>
          <w:lang w:val="en-US"/>
        </w:rPr>
        <w:t>Rodríguez</w:t>
      </w:r>
      <w:proofErr w:type="spellEnd"/>
      <w:r w:rsidRPr="00AA39BB">
        <w:rPr>
          <w:rFonts w:ascii="Arial" w:hAnsi="Arial" w:cs="Arial"/>
          <w:b/>
          <w:lang w:val="en-US"/>
        </w:rPr>
        <w:t xml:space="preserve">, A. and Cabrera, J.C. </w:t>
      </w:r>
      <w:proofErr w:type="spellStart"/>
      <w:r w:rsidRPr="00AA39BB">
        <w:rPr>
          <w:rFonts w:ascii="Arial" w:hAnsi="Arial" w:cs="Arial"/>
          <w:lang w:val="en-US"/>
        </w:rPr>
        <w:t>Chitosan</w:t>
      </w:r>
      <w:proofErr w:type="spellEnd"/>
      <w:r w:rsidRPr="00AA39BB">
        <w:rPr>
          <w:rFonts w:ascii="Arial" w:hAnsi="Arial" w:cs="Arial"/>
          <w:lang w:val="en-US"/>
        </w:rPr>
        <w:t xml:space="preserve"> induces defensive responses in soybean plants inoculated with </w:t>
      </w:r>
      <w:proofErr w:type="spellStart"/>
      <w:r w:rsidRPr="00AA39BB">
        <w:rPr>
          <w:rFonts w:ascii="Arial" w:hAnsi="Arial" w:cs="Arial"/>
          <w:i/>
          <w:lang w:val="en-US"/>
        </w:rPr>
        <w:t>Bradyrhizobiumelkanii</w:t>
      </w:r>
      <w:proofErr w:type="spellEnd"/>
      <w:r w:rsidRPr="00AA39BB">
        <w:rPr>
          <w:rFonts w:ascii="Arial" w:hAnsi="Arial" w:cs="Arial"/>
          <w:i/>
          <w:lang w:val="en-US"/>
        </w:rPr>
        <w:t>.</w:t>
      </w:r>
      <w:r w:rsidRPr="00AA39BB">
        <w:rPr>
          <w:rFonts w:ascii="Arial" w:hAnsi="Arial" w:cs="Arial"/>
          <w:lang w:val="en-US"/>
        </w:rPr>
        <w:t xml:space="preserve"> </w:t>
      </w:r>
      <w:proofErr w:type="spellStart"/>
      <w:r w:rsidRPr="00AA39BB">
        <w:rPr>
          <w:rFonts w:ascii="Arial" w:hAnsi="Arial" w:cs="Arial"/>
          <w:lang w:val="en-US"/>
        </w:rPr>
        <w:t>Revista</w:t>
      </w:r>
      <w:proofErr w:type="spellEnd"/>
      <w:r w:rsidRPr="00AA39BB">
        <w:rPr>
          <w:rFonts w:ascii="Arial" w:hAnsi="Arial" w:cs="Arial"/>
          <w:b/>
          <w:lang w:val="en-US"/>
        </w:rPr>
        <w:t xml:space="preserve"> </w:t>
      </w:r>
      <w:proofErr w:type="spellStart"/>
      <w:r w:rsidRPr="00AA39BB">
        <w:rPr>
          <w:rFonts w:ascii="Arial" w:hAnsi="Arial" w:cs="Arial"/>
          <w:b/>
          <w:lang w:val="en-US"/>
        </w:rPr>
        <w:t>Researchs</w:t>
      </w:r>
      <w:proofErr w:type="spellEnd"/>
      <w:r w:rsidRPr="00AA39BB">
        <w:rPr>
          <w:rFonts w:ascii="Arial" w:hAnsi="Arial" w:cs="Arial"/>
          <w:b/>
          <w:lang w:val="en-US"/>
        </w:rPr>
        <w:t xml:space="preserve"> Journal </w:t>
      </w:r>
      <w:proofErr w:type="spellStart"/>
      <w:r w:rsidRPr="00AA39BB">
        <w:rPr>
          <w:rFonts w:ascii="Arial" w:hAnsi="Arial" w:cs="Arial"/>
          <w:b/>
          <w:lang w:val="en-US"/>
        </w:rPr>
        <w:t>Biotecnology</w:t>
      </w:r>
      <w:proofErr w:type="spellEnd"/>
      <w:r w:rsidRPr="00AA39BB">
        <w:rPr>
          <w:rFonts w:ascii="Arial" w:hAnsi="Arial" w:cs="Arial"/>
          <w:b/>
          <w:lang w:val="en-US"/>
        </w:rPr>
        <w:t xml:space="preserve">. SCOPUS </w:t>
      </w:r>
    </w:p>
    <w:p w:rsidR="00351507" w:rsidRPr="00AA39BB" w:rsidRDefault="00351507" w:rsidP="00351507">
      <w:pPr>
        <w:jc w:val="both"/>
        <w:rPr>
          <w:rFonts w:ascii="Arial" w:hAnsi="Arial" w:cs="Arial"/>
          <w:lang w:val="en-US"/>
        </w:rPr>
      </w:pPr>
    </w:p>
    <w:p w:rsidR="00351507" w:rsidRPr="00AA39BB" w:rsidRDefault="00351507" w:rsidP="0035150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>Humberto Izquierdo</w:t>
      </w:r>
      <w:r w:rsidRPr="00AA39BB">
        <w:rPr>
          <w:rFonts w:ascii="Arial" w:hAnsi="Arial" w:cs="Arial"/>
        </w:rPr>
        <w:t xml:space="preserve">, Lilia Alcaraz, </w:t>
      </w:r>
      <w:r w:rsidRPr="00AA39BB">
        <w:rPr>
          <w:rFonts w:ascii="Arial" w:hAnsi="Arial" w:cs="Arial"/>
          <w:b/>
        </w:rPr>
        <w:t xml:space="preserve">María C. González y Miriam de </w:t>
      </w:r>
      <w:smartTag w:uri="urn:schemas-microsoft-com:office:smarttags" w:element="PersonName">
        <w:smartTagPr>
          <w:attr w:name="ProductID" w:val="la C. N￺￱ez."/>
        </w:smartTagPr>
        <w:r w:rsidRPr="00AA39BB">
          <w:rPr>
            <w:rFonts w:ascii="Arial" w:hAnsi="Arial" w:cs="Arial"/>
            <w:b/>
          </w:rPr>
          <w:t>la C. Núñez.</w:t>
        </w:r>
      </w:smartTag>
      <w:r w:rsidRPr="00AA39BB">
        <w:rPr>
          <w:rFonts w:ascii="Arial" w:hAnsi="Arial" w:cs="Arial"/>
          <w:b/>
        </w:rPr>
        <w:t xml:space="preserve"> </w:t>
      </w:r>
      <w:r w:rsidRPr="00AA39BB">
        <w:rPr>
          <w:rFonts w:ascii="Arial" w:hAnsi="Arial" w:cs="Arial"/>
          <w:lang w:val="en-US"/>
        </w:rPr>
        <w:t xml:space="preserve">Determination and quantification of hormones in banana plants in the acclimatization phase. </w:t>
      </w:r>
      <w:r w:rsidRPr="00AA39BB">
        <w:rPr>
          <w:rFonts w:ascii="Arial" w:hAnsi="Arial" w:cs="Arial"/>
          <w:b/>
        </w:rPr>
        <w:t xml:space="preserve">Revista </w:t>
      </w:r>
      <w:proofErr w:type="spellStart"/>
      <w:r w:rsidRPr="00AA39BB">
        <w:rPr>
          <w:rFonts w:ascii="Arial" w:hAnsi="Arial" w:cs="Arial"/>
          <w:b/>
          <w:iCs/>
        </w:rPr>
        <w:t>Russian</w:t>
      </w:r>
      <w:proofErr w:type="spellEnd"/>
      <w:r w:rsidRPr="00AA39BB">
        <w:rPr>
          <w:rFonts w:ascii="Arial" w:hAnsi="Arial" w:cs="Arial"/>
          <w:b/>
          <w:iCs/>
        </w:rPr>
        <w:t xml:space="preserve"> Journal of Plant </w:t>
      </w:r>
      <w:proofErr w:type="spellStart"/>
      <w:r w:rsidRPr="00AA39BB">
        <w:rPr>
          <w:rFonts w:ascii="Arial" w:hAnsi="Arial" w:cs="Arial"/>
          <w:b/>
          <w:iCs/>
        </w:rPr>
        <w:t>Physiology</w:t>
      </w:r>
      <w:proofErr w:type="spellEnd"/>
      <w:r w:rsidRPr="00AA39BB">
        <w:rPr>
          <w:rFonts w:ascii="Arial" w:hAnsi="Arial" w:cs="Arial"/>
          <w:b/>
          <w:iCs/>
        </w:rPr>
        <w:t>.</w:t>
      </w:r>
      <w:r w:rsidRPr="00AA39BB">
        <w:rPr>
          <w:rFonts w:ascii="Arial" w:hAnsi="Arial" w:cs="Arial"/>
          <w:iCs/>
        </w:rPr>
        <w:t xml:space="preserve"> </w:t>
      </w:r>
      <w:r w:rsidRPr="00AA39BB">
        <w:rPr>
          <w:rFonts w:ascii="Arial" w:hAnsi="Arial" w:cs="Arial"/>
          <w:b/>
          <w:iCs/>
        </w:rPr>
        <w:t>SCOPUS.</w:t>
      </w:r>
    </w:p>
    <w:p w:rsidR="00351507" w:rsidRPr="00AA39BB" w:rsidRDefault="00351507" w:rsidP="00351507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51507" w:rsidRPr="00AA39BB" w:rsidRDefault="00351507" w:rsidP="00351507">
      <w:pPr>
        <w:jc w:val="center"/>
        <w:rPr>
          <w:b/>
          <w:lang w:val="pt-BR"/>
        </w:rPr>
      </w:pPr>
      <w:proofErr w:type="spellStart"/>
      <w:r w:rsidRPr="00AA39BB">
        <w:rPr>
          <w:rFonts w:ascii="Arial" w:hAnsi="Arial" w:cs="Arial"/>
          <w:b/>
          <w:lang w:val="en-US"/>
        </w:rPr>
        <w:t>Grupo</w:t>
      </w:r>
      <w:proofErr w:type="spellEnd"/>
      <w:r w:rsidRPr="00AA39BB">
        <w:rPr>
          <w:rFonts w:ascii="Arial" w:hAnsi="Arial" w:cs="Arial"/>
          <w:b/>
          <w:lang w:val="en-US"/>
        </w:rPr>
        <w:t xml:space="preserve"> </w:t>
      </w:r>
      <w:proofErr w:type="gramStart"/>
      <w:r w:rsidRPr="00AA39BB">
        <w:rPr>
          <w:rFonts w:ascii="Arial" w:hAnsi="Arial" w:cs="Arial"/>
          <w:b/>
          <w:lang w:val="en-US"/>
        </w:rPr>
        <w:t xml:space="preserve">II  </w:t>
      </w:r>
      <w:r w:rsidRPr="00AA39BB">
        <w:rPr>
          <w:rFonts w:ascii="Arial" w:hAnsi="Arial" w:cs="Arial"/>
          <w:b/>
          <w:lang w:val="pt-BR"/>
        </w:rPr>
        <w:t>(</w:t>
      </w:r>
      <w:proofErr w:type="gramEnd"/>
      <w:r w:rsidRPr="00AA39BB">
        <w:rPr>
          <w:rFonts w:ascii="Arial" w:hAnsi="Arial" w:cs="Arial"/>
          <w:bCs/>
          <w:color w:val="000000"/>
          <w:u w:val="single"/>
          <w:lang w:val="en-US"/>
        </w:rPr>
        <w:t>BDI</w:t>
      </w:r>
      <w:r w:rsidRPr="00AA39BB">
        <w:rPr>
          <w:rFonts w:ascii="Arial" w:hAnsi="Arial" w:cs="Arial"/>
          <w:u w:val="single"/>
          <w:lang w:val="en-US"/>
        </w:rPr>
        <w:t>,</w:t>
      </w:r>
      <w:r w:rsidRPr="00AA39BB">
        <w:rPr>
          <w:rFonts w:ascii="Arial" w:hAnsi="Arial" w:cs="Arial"/>
          <w:u w:val="single"/>
          <w:lang w:val="fr-FR"/>
        </w:rPr>
        <w:t>PASCAL</w:t>
      </w:r>
      <w:r w:rsidRPr="00AA39BB">
        <w:rPr>
          <w:rFonts w:ascii="Arial" w:hAnsi="Arial" w:cs="Arial"/>
          <w:u w:val="single"/>
          <w:lang w:val="en-US"/>
        </w:rPr>
        <w:t>,</w:t>
      </w:r>
      <w:proofErr w:type="spellStart"/>
      <w:r w:rsidRPr="00AA39BB">
        <w:rPr>
          <w:rFonts w:ascii="Arial" w:hAnsi="Arial" w:cs="Arial"/>
          <w:bCs/>
          <w:color w:val="000000"/>
          <w:u w:val="single"/>
          <w:lang w:val="en-US"/>
        </w:rPr>
        <w:t>INSPEC</w:t>
      </w:r>
      <w:r w:rsidRPr="00AA39BB">
        <w:rPr>
          <w:rFonts w:ascii="Arial" w:hAnsi="Arial" w:cs="Arial"/>
          <w:u w:val="single"/>
          <w:lang w:val="en-US"/>
        </w:rPr>
        <w:t>,</w:t>
      </w:r>
      <w:r w:rsidRPr="00AA39BB">
        <w:rPr>
          <w:rFonts w:ascii="Arial" w:hAnsi="Arial" w:cs="Arial"/>
          <w:bCs/>
          <w:color w:val="000000"/>
          <w:u w:val="single"/>
          <w:lang w:val="en-US"/>
        </w:rPr>
        <w:t>Copendex</w:t>
      </w:r>
      <w:r w:rsidRPr="00AA39BB">
        <w:rPr>
          <w:rFonts w:ascii="Arial" w:hAnsi="Arial" w:cs="Arial"/>
          <w:u w:val="single"/>
          <w:lang w:val="en-US"/>
        </w:rPr>
        <w:t>,</w:t>
      </w:r>
      <w:r w:rsidRPr="00AA39BB">
        <w:rPr>
          <w:rFonts w:ascii="Arial" w:hAnsi="Arial" w:cs="Arial"/>
          <w:bCs/>
          <w:color w:val="000000"/>
          <w:u w:val="single"/>
          <w:lang w:val="en-US"/>
        </w:rPr>
        <w:t>Medline</w:t>
      </w:r>
      <w:r w:rsidRPr="00AA39BB">
        <w:rPr>
          <w:rFonts w:ascii="Arial" w:hAnsi="Arial" w:cs="Arial"/>
          <w:u w:val="single"/>
          <w:lang w:val="en-US"/>
        </w:rPr>
        <w:t>,</w:t>
      </w:r>
      <w:r w:rsidRPr="00AA39BB">
        <w:rPr>
          <w:rFonts w:ascii="Arial" w:hAnsi="Arial" w:cs="Arial"/>
          <w:bCs/>
          <w:color w:val="000000"/>
          <w:u w:val="single"/>
          <w:lang w:val="en-US"/>
        </w:rPr>
        <w:t>Chemical</w:t>
      </w:r>
      <w:proofErr w:type="spellEnd"/>
      <w:r w:rsidRPr="00AA39BB">
        <w:rPr>
          <w:rFonts w:ascii="Arial" w:hAnsi="Arial" w:cs="Arial"/>
          <w:bCs/>
          <w:color w:val="000000"/>
          <w:u w:val="single"/>
          <w:lang w:val="en-US"/>
        </w:rPr>
        <w:t xml:space="preserve"> Abstract </w:t>
      </w:r>
      <w:r w:rsidRPr="00AA39BB">
        <w:rPr>
          <w:rFonts w:ascii="Arial" w:hAnsi="Arial" w:cs="Arial"/>
          <w:u w:val="single"/>
          <w:lang w:val="en-US"/>
        </w:rPr>
        <w:t>,</w:t>
      </w:r>
      <w:r w:rsidRPr="00AA39BB">
        <w:rPr>
          <w:rFonts w:ascii="Arial" w:hAnsi="Arial" w:cs="Arial"/>
          <w:bCs/>
          <w:color w:val="000000"/>
          <w:u w:val="single"/>
          <w:lang w:val="en-US"/>
        </w:rPr>
        <w:t xml:space="preserve">Biological Abstract </w:t>
      </w:r>
      <w:r w:rsidRPr="00AA39BB">
        <w:rPr>
          <w:rFonts w:ascii="Arial" w:hAnsi="Arial" w:cs="Arial"/>
          <w:u w:val="single"/>
          <w:lang w:val="en-US"/>
        </w:rPr>
        <w:t>,</w:t>
      </w:r>
      <w:r w:rsidRPr="00AA39BB">
        <w:rPr>
          <w:rFonts w:ascii="Arial" w:hAnsi="Arial" w:cs="Arial"/>
          <w:bCs/>
          <w:color w:val="000000"/>
          <w:u w:val="single"/>
          <w:lang w:val="en-US"/>
        </w:rPr>
        <w:t xml:space="preserve">CAB </w:t>
      </w:r>
      <w:proofErr w:type="spellStart"/>
      <w:r w:rsidRPr="00AA39BB">
        <w:rPr>
          <w:rFonts w:ascii="Arial" w:hAnsi="Arial" w:cs="Arial"/>
          <w:bCs/>
          <w:color w:val="000000"/>
          <w:u w:val="single"/>
          <w:lang w:val="en-US"/>
        </w:rPr>
        <w:t>Internacional,SciELO</w:t>
      </w:r>
      <w:proofErr w:type="spellEnd"/>
      <w:r w:rsidRPr="00AA39BB">
        <w:rPr>
          <w:rFonts w:ascii="Arial" w:hAnsi="Arial" w:cs="Arial"/>
          <w:b/>
          <w:lang w:val="pt-BR"/>
        </w:rPr>
        <w:t>)</w:t>
      </w:r>
    </w:p>
    <w:p w:rsidR="00351507" w:rsidRPr="00AA39BB" w:rsidRDefault="00351507" w:rsidP="00351507">
      <w:pPr>
        <w:pStyle w:val="ListParagraph"/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351507" w:rsidRPr="00AA39BB" w:rsidRDefault="00351507" w:rsidP="00351507">
      <w:pPr>
        <w:jc w:val="both"/>
        <w:rPr>
          <w:rFonts w:ascii="Arial" w:hAnsi="Arial" w:cs="Arial"/>
          <w:lang w:val="en-US"/>
        </w:rPr>
      </w:pPr>
    </w:p>
    <w:p w:rsidR="00351507" w:rsidRPr="00AA39BB" w:rsidRDefault="00351507" w:rsidP="00351507">
      <w:pPr>
        <w:pStyle w:val="Pa7"/>
        <w:numPr>
          <w:ilvl w:val="0"/>
          <w:numId w:val="4"/>
        </w:numPr>
        <w:jc w:val="both"/>
        <w:rPr>
          <w:rStyle w:val="A7"/>
          <w:bCs/>
          <w:szCs w:val="22"/>
        </w:rPr>
      </w:pPr>
      <w:r w:rsidRPr="00AA39BB">
        <w:rPr>
          <w:sz w:val="22"/>
          <w:szCs w:val="22"/>
        </w:rPr>
        <w:t xml:space="preserve">L.G. González Gómez, M.C. Jiménez, L. Vaquero, </w:t>
      </w:r>
      <w:smartTag w:uri="urn:schemas-microsoft-com:office:smarttags" w:element="place">
        <w:r w:rsidRPr="00AA39BB">
          <w:rPr>
            <w:sz w:val="22"/>
            <w:szCs w:val="22"/>
          </w:rPr>
          <w:t>I.</w:t>
        </w:r>
      </w:smartTag>
      <w:r w:rsidRPr="00AA39BB">
        <w:rPr>
          <w:sz w:val="22"/>
          <w:szCs w:val="22"/>
        </w:rPr>
        <w:t xml:space="preserve"> Paz, </w:t>
      </w:r>
      <w:r w:rsidRPr="00AA39BB">
        <w:rPr>
          <w:b/>
          <w:sz w:val="22"/>
          <w:szCs w:val="22"/>
        </w:rPr>
        <w:t>A.B. Falcón-Rodríguez</w:t>
      </w:r>
      <w:r w:rsidRPr="00AA39BB">
        <w:rPr>
          <w:sz w:val="22"/>
          <w:szCs w:val="22"/>
        </w:rPr>
        <w:t>, L. Araujo.</w:t>
      </w:r>
      <w:r w:rsidRPr="00AA39BB">
        <w:rPr>
          <w:b/>
          <w:sz w:val="22"/>
          <w:szCs w:val="22"/>
        </w:rPr>
        <w:t xml:space="preserve"> </w:t>
      </w:r>
      <w:r w:rsidRPr="00AA39BB">
        <w:rPr>
          <w:sz w:val="22"/>
          <w:szCs w:val="22"/>
        </w:rPr>
        <w:t>Evaluación de la aplicación de quitosana sobre plántulas de tabaco (</w:t>
      </w:r>
      <w:proofErr w:type="spellStart"/>
      <w:r w:rsidRPr="00AA39BB">
        <w:rPr>
          <w:i/>
          <w:sz w:val="22"/>
          <w:szCs w:val="22"/>
        </w:rPr>
        <w:t>Nicotiana</w:t>
      </w:r>
      <w:proofErr w:type="spellEnd"/>
      <w:r w:rsidRPr="00AA39BB">
        <w:rPr>
          <w:i/>
          <w:sz w:val="22"/>
          <w:szCs w:val="22"/>
        </w:rPr>
        <w:t xml:space="preserve"> </w:t>
      </w:r>
      <w:proofErr w:type="spellStart"/>
      <w:r w:rsidRPr="00AA39BB">
        <w:rPr>
          <w:i/>
          <w:sz w:val="22"/>
          <w:szCs w:val="22"/>
        </w:rPr>
        <w:t>tabacum</w:t>
      </w:r>
      <w:proofErr w:type="spellEnd"/>
      <w:r w:rsidRPr="00AA39BB">
        <w:rPr>
          <w:sz w:val="22"/>
          <w:szCs w:val="22"/>
        </w:rPr>
        <w:t xml:space="preserve"> L.).</w:t>
      </w:r>
      <w:r w:rsidRPr="00AA39BB">
        <w:rPr>
          <w:b/>
          <w:sz w:val="22"/>
          <w:szCs w:val="22"/>
        </w:rPr>
        <w:t xml:space="preserve"> Revista Centro Agrícola</w:t>
      </w:r>
      <w:r w:rsidRPr="00AA39BB">
        <w:rPr>
          <w:sz w:val="22"/>
          <w:szCs w:val="22"/>
        </w:rPr>
        <w:t xml:space="preserve">, </w:t>
      </w:r>
      <w:r w:rsidRPr="00AA39BB">
        <w:rPr>
          <w:rStyle w:val="A7"/>
          <w:b w:val="0"/>
          <w:bCs/>
          <w:szCs w:val="22"/>
        </w:rPr>
        <w:t xml:space="preserve">Vol.44, No.1, enero-marzo, 34-40, 2017  ISSN papel: 0253-5785 ISSN </w:t>
      </w:r>
      <w:proofErr w:type="spellStart"/>
      <w:r w:rsidRPr="00AA39BB">
        <w:rPr>
          <w:rStyle w:val="A7"/>
          <w:b w:val="0"/>
          <w:bCs/>
          <w:szCs w:val="22"/>
        </w:rPr>
        <w:t>on</w:t>
      </w:r>
      <w:proofErr w:type="spellEnd"/>
      <w:r w:rsidRPr="00AA39BB">
        <w:rPr>
          <w:rStyle w:val="A7"/>
          <w:b w:val="0"/>
          <w:bCs/>
          <w:szCs w:val="22"/>
        </w:rPr>
        <w:t xml:space="preserve"> line: 2072-2001.</w:t>
      </w:r>
      <w:r w:rsidRPr="00AA39BB">
        <w:rPr>
          <w:rStyle w:val="A7"/>
          <w:bCs/>
          <w:szCs w:val="22"/>
        </w:rPr>
        <w:t>SCIELO.</w:t>
      </w:r>
    </w:p>
    <w:p w:rsidR="00351507" w:rsidRPr="00AA39BB" w:rsidRDefault="00351507" w:rsidP="00351507">
      <w:pPr>
        <w:rPr>
          <w:lang w:eastAsia="en-US"/>
        </w:rPr>
      </w:pPr>
    </w:p>
    <w:p w:rsidR="00351507" w:rsidRPr="00AA39BB" w:rsidRDefault="00351507" w:rsidP="00351507">
      <w:pPr>
        <w:numPr>
          <w:ilvl w:val="0"/>
          <w:numId w:val="4"/>
        </w:numPr>
        <w:spacing w:after="200" w:line="276" w:lineRule="auto"/>
        <w:jc w:val="both"/>
      </w:pPr>
      <w:r w:rsidRPr="00AA39BB">
        <w:rPr>
          <w:rFonts w:ascii="Arial" w:hAnsi="Arial" w:cs="Arial"/>
          <w:iCs/>
          <w:color w:val="000000"/>
        </w:rPr>
        <w:t>Manuel Antonio Hernández-Ramos</w:t>
      </w:r>
      <w:r w:rsidRPr="00AA39BB">
        <w:rPr>
          <w:rStyle w:val="A5"/>
          <w:rFonts w:ascii="Arial" w:hAnsi="Arial" w:cs="Arial"/>
          <w:iCs/>
          <w:sz w:val="22"/>
        </w:rPr>
        <w:t>2</w:t>
      </w:r>
      <w:r w:rsidRPr="00AA39BB">
        <w:rPr>
          <w:rFonts w:ascii="Arial" w:hAnsi="Arial" w:cs="Arial"/>
          <w:iCs/>
          <w:color w:val="000000"/>
        </w:rPr>
        <w:t>, Luis A. Rodríguez-Larramendi</w:t>
      </w:r>
      <w:r w:rsidRPr="00AA39BB">
        <w:rPr>
          <w:rStyle w:val="A5"/>
          <w:rFonts w:ascii="Arial" w:hAnsi="Arial" w:cs="Arial"/>
          <w:iCs/>
          <w:sz w:val="22"/>
        </w:rPr>
        <w:t>2</w:t>
      </w:r>
      <w:r w:rsidRPr="00AA39BB">
        <w:rPr>
          <w:rFonts w:ascii="Arial" w:hAnsi="Arial" w:cs="Arial"/>
          <w:iCs/>
          <w:color w:val="000000"/>
        </w:rPr>
        <w:t>, Francisco Guevara-Hernández</w:t>
      </w:r>
      <w:r w:rsidRPr="00AA39BB">
        <w:rPr>
          <w:rStyle w:val="A5"/>
          <w:rFonts w:ascii="Arial" w:hAnsi="Arial" w:cs="Arial"/>
          <w:iCs/>
          <w:sz w:val="22"/>
        </w:rPr>
        <w:t>3</w:t>
      </w:r>
      <w:r w:rsidRPr="00AA39BB">
        <w:rPr>
          <w:rFonts w:ascii="Arial" w:hAnsi="Arial" w:cs="Arial"/>
          <w:iCs/>
          <w:color w:val="000000"/>
        </w:rPr>
        <w:t>, María de los Ángeles Rosales-Esquinca</w:t>
      </w:r>
      <w:r w:rsidRPr="00AA39BB">
        <w:rPr>
          <w:rStyle w:val="A5"/>
          <w:rFonts w:ascii="Arial" w:hAnsi="Arial" w:cs="Arial"/>
          <w:iCs/>
          <w:sz w:val="22"/>
        </w:rPr>
        <w:t>3</w:t>
      </w:r>
      <w:r w:rsidRPr="00AA39BB">
        <w:rPr>
          <w:rFonts w:ascii="Arial" w:hAnsi="Arial" w:cs="Arial"/>
          <w:iCs/>
          <w:color w:val="000000"/>
        </w:rPr>
        <w:t>, René Pinto-Ruiz</w:t>
      </w:r>
      <w:r w:rsidRPr="00AA39BB">
        <w:rPr>
          <w:rStyle w:val="A5"/>
          <w:rFonts w:ascii="Arial" w:hAnsi="Arial" w:cs="Arial"/>
          <w:iCs/>
          <w:sz w:val="22"/>
        </w:rPr>
        <w:t>3 y</w:t>
      </w:r>
      <w:r w:rsidRPr="00AA39BB">
        <w:rPr>
          <w:rFonts w:ascii="Arial" w:hAnsi="Arial" w:cs="Arial"/>
          <w:iCs/>
          <w:color w:val="000000"/>
        </w:rPr>
        <w:t xml:space="preserve"> </w:t>
      </w:r>
      <w:proofErr w:type="spellStart"/>
      <w:r w:rsidRPr="00AA39BB">
        <w:rPr>
          <w:rFonts w:ascii="Arial" w:hAnsi="Arial" w:cs="Arial"/>
          <w:b/>
          <w:iCs/>
          <w:color w:val="000000"/>
        </w:rPr>
        <w:t>Rodobaldo</w:t>
      </w:r>
      <w:proofErr w:type="spellEnd"/>
      <w:r w:rsidRPr="00AA39BB">
        <w:rPr>
          <w:rFonts w:ascii="Arial" w:hAnsi="Arial" w:cs="Arial"/>
          <w:b/>
          <w:iCs/>
          <w:color w:val="000000"/>
        </w:rPr>
        <w:t xml:space="preserve"> Ortiz-Pérez</w:t>
      </w:r>
      <w:r w:rsidRPr="00AA39BB">
        <w:rPr>
          <w:rFonts w:ascii="Arial" w:hAnsi="Arial" w:cs="Arial"/>
          <w:iCs/>
          <w:color w:val="000000"/>
        </w:rPr>
        <w:t>.</w:t>
      </w:r>
      <w:r w:rsidRPr="00AA39BB">
        <w:rPr>
          <w:rStyle w:val="A0"/>
          <w:rFonts w:ascii="Arial" w:hAnsi="Arial" w:cs="Arial"/>
          <w:sz w:val="22"/>
        </w:rPr>
        <w:t xml:space="preserve"> </w:t>
      </w:r>
      <w:r w:rsidRPr="00AA39BB">
        <w:rPr>
          <w:rFonts w:ascii="Arial" w:hAnsi="Arial" w:cs="Arial"/>
          <w:bCs/>
        </w:rPr>
        <w:t>Caracterización molecular de ma</w:t>
      </w:r>
      <w:r w:rsidRPr="00AA39BB">
        <w:rPr>
          <w:rFonts w:ascii="Arial" w:hAnsi="Arial" w:cs="Arial"/>
        </w:rPr>
        <w:t>í</w:t>
      </w:r>
      <w:r w:rsidRPr="00AA39BB">
        <w:rPr>
          <w:rFonts w:ascii="Arial" w:hAnsi="Arial" w:cs="Arial"/>
          <w:bCs/>
        </w:rPr>
        <w:t xml:space="preserve">ces locales de la reserva de la biosfera la sepultura, México. </w:t>
      </w:r>
      <w:proofErr w:type="spellStart"/>
      <w:r w:rsidRPr="00AA39BB">
        <w:rPr>
          <w:rStyle w:val="A0"/>
          <w:rFonts w:ascii="Arial" w:hAnsi="Arial" w:cs="Arial"/>
          <w:b w:val="0"/>
          <w:sz w:val="22"/>
        </w:rPr>
        <w:t>Agron</w:t>
      </w:r>
      <w:proofErr w:type="spellEnd"/>
      <w:r w:rsidRPr="00AA39BB">
        <w:rPr>
          <w:rStyle w:val="A0"/>
          <w:rFonts w:ascii="Arial" w:hAnsi="Arial" w:cs="Arial"/>
          <w:b w:val="0"/>
          <w:sz w:val="22"/>
        </w:rPr>
        <w:t xml:space="preserve">. </w:t>
      </w:r>
      <w:proofErr w:type="spellStart"/>
      <w:r w:rsidRPr="00AA39BB">
        <w:rPr>
          <w:rStyle w:val="A0"/>
          <w:rFonts w:ascii="Arial" w:hAnsi="Arial" w:cs="Arial"/>
          <w:b w:val="0"/>
          <w:sz w:val="22"/>
        </w:rPr>
        <w:t>Mesoam</w:t>
      </w:r>
      <w:proofErr w:type="spellEnd"/>
      <w:r w:rsidRPr="00AA39BB">
        <w:rPr>
          <w:rStyle w:val="A0"/>
          <w:rFonts w:ascii="Arial" w:hAnsi="Arial" w:cs="Arial"/>
          <w:b w:val="0"/>
          <w:sz w:val="22"/>
        </w:rPr>
        <w:t>.</w:t>
      </w:r>
      <w:r w:rsidRPr="00AA39BB">
        <w:rPr>
          <w:rStyle w:val="A0"/>
          <w:rFonts w:ascii="Arial" w:hAnsi="Arial" w:cs="Arial"/>
          <w:sz w:val="22"/>
        </w:rPr>
        <w:t xml:space="preserve"> </w:t>
      </w:r>
      <w:r w:rsidRPr="00AA39BB">
        <w:rPr>
          <w:rStyle w:val="A0"/>
          <w:rFonts w:ascii="Arial" w:hAnsi="Arial" w:cs="Arial"/>
          <w:b w:val="0"/>
          <w:sz w:val="22"/>
        </w:rPr>
        <w:t xml:space="preserve">28(1):69-83. 2017, ISSN2215-3608 doi:10.15517/am.v28i1.21612. </w:t>
      </w:r>
      <w:r w:rsidRPr="00AA39BB">
        <w:rPr>
          <w:rStyle w:val="A0"/>
          <w:rFonts w:ascii="Arial" w:hAnsi="Arial" w:cs="Arial"/>
          <w:sz w:val="22"/>
        </w:rPr>
        <w:t>CAB ABSTRACTS.</w:t>
      </w: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 w:rsidRPr="00AA39BB">
        <w:rPr>
          <w:rFonts w:ascii="Arial" w:hAnsi="Arial" w:cs="Arial"/>
        </w:rPr>
        <w:t>Klever</w:t>
      </w:r>
      <w:proofErr w:type="spellEnd"/>
      <w:r w:rsidRPr="00AA39BB">
        <w:rPr>
          <w:rFonts w:ascii="Arial" w:hAnsi="Arial" w:cs="Arial"/>
        </w:rPr>
        <w:t xml:space="preserve"> Iván Granda Mora, </w:t>
      </w:r>
      <w:r w:rsidRPr="00AA39BB">
        <w:rPr>
          <w:rFonts w:ascii="Arial" w:hAnsi="Arial" w:cs="Arial"/>
          <w:b/>
        </w:rPr>
        <w:t>María Caridad Nápoles García</w:t>
      </w:r>
      <w:r w:rsidRPr="00AA39BB">
        <w:rPr>
          <w:rFonts w:ascii="Arial" w:hAnsi="Arial" w:cs="Arial"/>
        </w:rPr>
        <w:t xml:space="preserve">, Ángel Rolando Robles Carrión, </w:t>
      </w:r>
      <w:proofErr w:type="spellStart"/>
      <w:r w:rsidRPr="00AA39BB">
        <w:rPr>
          <w:rFonts w:ascii="Arial" w:hAnsi="Arial" w:cs="Arial"/>
        </w:rPr>
        <w:t>Yelenys</w:t>
      </w:r>
      <w:proofErr w:type="spellEnd"/>
      <w:r w:rsidRPr="00AA39BB">
        <w:rPr>
          <w:rFonts w:ascii="Arial" w:hAnsi="Arial" w:cs="Arial"/>
        </w:rPr>
        <w:t xml:space="preserve"> Alvarado-Capó y Roldán Torres Gutiérrez. Respuesta de Phaseolus vulgaris cv. Mantequilla a la inoculación de cepas de </w:t>
      </w:r>
      <w:proofErr w:type="spellStart"/>
      <w:r w:rsidRPr="00AA39BB">
        <w:rPr>
          <w:rFonts w:ascii="Arial" w:hAnsi="Arial" w:cs="Arial"/>
        </w:rPr>
        <w:t>Rhizobium</w:t>
      </w:r>
      <w:proofErr w:type="spellEnd"/>
      <w:r w:rsidRPr="00AA39BB">
        <w:rPr>
          <w:rFonts w:ascii="Arial" w:hAnsi="Arial" w:cs="Arial"/>
        </w:rPr>
        <w:t xml:space="preserve"> nativas de Ecuador en casas de cultivo. </w:t>
      </w:r>
      <w:r w:rsidRPr="00AA39BB">
        <w:rPr>
          <w:rFonts w:ascii="Arial" w:hAnsi="Arial" w:cs="Arial"/>
          <w:b/>
        </w:rPr>
        <w:t>Centro Agrícola</w:t>
      </w:r>
      <w:r w:rsidRPr="00AA39BB">
        <w:rPr>
          <w:rFonts w:ascii="Arial" w:hAnsi="Arial" w:cs="Arial"/>
        </w:rPr>
        <w:t xml:space="preserve">, 43 (4): 49-56; octubre-diciembre, 2016. </w:t>
      </w:r>
      <w:r w:rsidRPr="00AA39BB">
        <w:rPr>
          <w:rFonts w:ascii="Arial" w:hAnsi="Arial" w:cs="Arial"/>
          <w:b/>
        </w:rPr>
        <w:t>SCIELO.</w:t>
      </w:r>
    </w:p>
    <w:p w:rsidR="00351507" w:rsidRPr="00AA39BB" w:rsidRDefault="00351507" w:rsidP="00351507">
      <w:pPr>
        <w:pStyle w:val="ListParagraph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AA39BB">
        <w:rPr>
          <w:rFonts w:ascii="Arial" w:hAnsi="Arial" w:cs="Arial"/>
        </w:rPr>
        <w:t xml:space="preserve">Juan Francisco Ramírez Pedroso, </w:t>
      </w:r>
      <w:r w:rsidRPr="00AA39BB">
        <w:rPr>
          <w:rFonts w:ascii="Arial" w:hAnsi="Arial" w:cs="Arial"/>
          <w:b/>
        </w:rPr>
        <w:t>Pedro José González Cañizares</w:t>
      </w:r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Xiomara</w:t>
      </w:r>
      <w:proofErr w:type="spellEnd"/>
      <w:r w:rsidRPr="00AA39BB">
        <w:rPr>
          <w:rFonts w:ascii="Arial" w:hAnsi="Arial" w:cs="Arial"/>
        </w:rPr>
        <w:t xml:space="preserve"> Salazar Ruiz, David Llanes Torres</w:t>
      </w:r>
      <w:r w:rsidRPr="00AA39BB">
        <w:rPr>
          <w:rFonts w:ascii="Arial" w:hAnsi="Arial" w:cs="Arial"/>
          <w:b/>
        </w:rPr>
        <w:t xml:space="preserve">, Ramón Rivera Espinosa, Alberto Hernández Jiménez y Rodolfo Plana Llerena. </w:t>
      </w:r>
      <w:r w:rsidRPr="00AA39BB">
        <w:rPr>
          <w:rFonts w:ascii="Arial" w:hAnsi="Arial" w:cs="Arial"/>
        </w:rPr>
        <w:t xml:space="preserve">Inoculación micorrízico-arbuscular y reducción de la fertilización orgánica y nitrogenada en </w:t>
      </w:r>
      <w:proofErr w:type="spellStart"/>
      <w:r w:rsidRPr="00AA39BB">
        <w:rPr>
          <w:rFonts w:ascii="Arial" w:hAnsi="Arial" w:cs="Arial"/>
          <w:i/>
        </w:rPr>
        <w:t>Megathyrsus</w:t>
      </w:r>
      <w:proofErr w:type="spellEnd"/>
      <w:r w:rsidRPr="00AA39BB">
        <w:rPr>
          <w:rFonts w:ascii="Arial" w:hAnsi="Arial" w:cs="Arial"/>
          <w:i/>
        </w:rPr>
        <w:t xml:space="preserve"> </w:t>
      </w:r>
      <w:proofErr w:type="spellStart"/>
      <w:r w:rsidRPr="00AA39BB">
        <w:rPr>
          <w:rFonts w:ascii="Arial" w:hAnsi="Arial" w:cs="Arial"/>
          <w:i/>
        </w:rPr>
        <w:t>maximus</w:t>
      </w:r>
      <w:proofErr w:type="spellEnd"/>
      <w:r w:rsidRPr="00AA39BB">
        <w:rPr>
          <w:rFonts w:ascii="Arial" w:hAnsi="Arial" w:cs="Arial"/>
          <w:i/>
        </w:rPr>
        <w:t xml:space="preserve"> </w:t>
      </w:r>
      <w:r w:rsidRPr="00AA39BB">
        <w:rPr>
          <w:rFonts w:ascii="Arial" w:hAnsi="Arial" w:cs="Arial"/>
        </w:rPr>
        <w:t xml:space="preserve">cv. </w:t>
      </w:r>
      <w:proofErr w:type="spellStart"/>
      <w:r w:rsidRPr="00AA39BB">
        <w:rPr>
          <w:rFonts w:ascii="Arial" w:hAnsi="Arial" w:cs="Arial"/>
        </w:rPr>
        <w:t>Likoni</w:t>
      </w:r>
      <w:proofErr w:type="spellEnd"/>
      <w:r w:rsidRPr="00AA39BB">
        <w:rPr>
          <w:rFonts w:ascii="Arial" w:hAnsi="Arial" w:cs="Arial"/>
          <w:b/>
        </w:rPr>
        <w:t>. Pastos y Forrajes</w:t>
      </w:r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vol</w:t>
      </w:r>
      <w:proofErr w:type="spellEnd"/>
      <w:r w:rsidRPr="00AA39BB">
        <w:rPr>
          <w:rFonts w:ascii="Arial" w:hAnsi="Arial" w:cs="Arial"/>
        </w:rPr>
        <w:t xml:space="preserve"> 40, No. 2, abril-junio, p.108-117, 2017. </w:t>
      </w:r>
      <w:r w:rsidRPr="00AA39BB">
        <w:rPr>
          <w:rFonts w:ascii="Arial" w:hAnsi="Arial" w:cs="Arial"/>
          <w:b/>
        </w:rPr>
        <w:t>SCIELO.</w:t>
      </w:r>
    </w:p>
    <w:p w:rsidR="00351507" w:rsidRPr="00AA39BB" w:rsidRDefault="00351507" w:rsidP="00351507">
      <w:pPr>
        <w:pStyle w:val="ListParagraph"/>
        <w:ind w:left="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 xml:space="preserve">Terry, E; Ruiz, J; Carrillo, Y; </w:t>
      </w:r>
      <w:r w:rsidRPr="00AA39BB">
        <w:rPr>
          <w:rFonts w:ascii="Arial" w:hAnsi="Arial" w:cs="Arial"/>
        </w:rPr>
        <w:t xml:space="preserve">Díaz, M. E y Delgado, G. Resultados del </w:t>
      </w:r>
      <w:proofErr w:type="spellStart"/>
      <w:r w:rsidRPr="00AA39BB">
        <w:rPr>
          <w:rFonts w:ascii="Arial" w:hAnsi="Arial" w:cs="Arial"/>
        </w:rPr>
        <w:t>Lebame</w:t>
      </w:r>
      <w:proofErr w:type="spellEnd"/>
      <w:r w:rsidRPr="00AA39BB">
        <w:rPr>
          <w:rFonts w:ascii="Arial" w:hAnsi="Arial" w:cs="Arial"/>
        </w:rPr>
        <w:t xml:space="preserve"> en cultivos hortícolas de interés económico. Revista ICIDCA </w:t>
      </w:r>
      <w:proofErr w:type="spellStart"/>
      <w:r w:rsidRPr="00AA39BB">
        <w:rPr>
          <w:rFonts w:ascii="Arial" w:hAnsi="Arial" w:cs="Arial"/>
        </w:rPr>
        <w:t>Vol</w:t>
      </w:r>
      <w:proofErr w:type="spellEnd"/>
      <w:r w:rsidRPr="00AA39BB">
        <w:rPr>
          <w:rFonts w:ascii="Arial" w:hAnsi="Arial" w:cs="Arial"/>
        </w:rPr>
        <w:t xml:space="preserve"> 50, No.3 p.9-12, 2016. </w:t>
      </w:r>
      <w:r w:rsidRPr="00AA39BB">
        <w:rPr>
          <w:rFonts w:ascii="Arial" w:hAnsi="Arial" w:cs="Arial"/>
          <w:b/>
        </w:rPr>
        <w:t>CHEMICAL ABSTRACT.</w:t>
      </w:r>
    </w:p>
    <w:p w:rsidR="00351507" w:rsidRPr="00AA39BB" w:rsidRDefault="00351507" w:rsidP="00351507">
      <w:pPr>
        <w:pStyle w:val="ListParagraph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AA39BB">
        <w:rPr>
          <w:rFonts w:ascii="Arial" w:hAnsi="Arial" w:cs="Arial"/>
        </w:rPr>
        <w:t>Elizabeth Isaac Alemán, Claudia Hernández Aguilar, Justo Lorenzo González Olmedo,</w:t>
      </w:r>
      <w:r w:rsidRPr="00AA39BB">
        <w:rPr>
          <w:rFonts w:ascii="Arial" w:hAnsi="Arial" w:cs="Arial"/>
          <w:b/>
        </w:rPr>
        <w:t xml:space="preserve"> María Esther González Vega, </w:t>
      </w:r>
      <w:proofErr w:type="spellStart"/>
      <w:r w:rsidRPr="00AA39BB">
        <w:rPr>
          <w:rFonts w:ascii="Arial" w:hAnsi="Arial" w:cs="Arial"/>
        </w:rPr>
        <w:t>Yilan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Fung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Boix</w:t>
      </w:r>
      <w:proofErr w:type="spellEnd"/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Albys</w:t>
      </w:r>
      <w:proofErr w:type="spellEnd"/>
      <w:r w:rsidRPr="00AA39BB">
        <w:rPr>
          <w:rFonts w:ascii="Arial" w:hAnsi="Arial" w:cs="Arial"/>
        </w:rPr>
        <w:t xml:space="preserve"> Esther Ferrer </w:t>
      </w:r>
      <w:proofErr w:type="spellStart"/>
      <w:r w:rsidRPr="00AA39BB">
        <w:rPr>
          <w:rFonts w:ascii="Arial" w:hAnsi="Arial" w:cs="Arial"/>
        </w:rPr>
        <w:t>Dubois</w:t>
      </w:r>
      <w:proofErr w:type="spellEnd"/>
      <w:r w:rsidRPr="00AA39BB">
        <w:rPr>
          <w:rFonts w:ascii="Arial" w:hAnsi="Arial" w:cs="Arial"/>
          <w:vertAlign w:val="superscript"/>
        </w:rPr>
        <w:t xml:space="preserve">. </w:t>
      </w:r>
      <w:r w:rsidRPr="00AA39BB">
        <w:rPr>
          <w:rFonts w:ascii="Arial" w:hAnsi="Arial" w:cs="Arial"/>
          <w:spacing w:val="5"/>
          <w:lang w:val="es-ES_tradnl" w:eastAsia="en-US"/>
        </w:rPr>
        <w:t xml:space="preserve">Efecto del campo electromagnético en el contenido mineral y grupo químico durante el establecimiento </w:t>
      </w:r>
      <w:r w:rsidRPr="00AA39BB">
        <w:rPr>
          <w:rFonts w:ascii="Arial" w:hAnsi="Arial" w:cs="Arial"/>
          <w:i/>
          <w:spacing w:val="5"/>
          <w:lang w:val="es-ES_tradnl" w:eastAsia="en-US"/>
        </w:rPr>
        <w:t>in vitro</w:t>
      </w:r>
      <w:r w:rsidRPr="00AA39BB">
        <w:rPr>
          <w:rFonts w:ascii="Arial" w:hAnsi="Arial" w:cs="Arial"/>
          <w:spacing w:val="5"/>
          <w:lang w:val="es-ES_tradnl" w:eastAsia="en-US"/>
        </w:rPr>
        <w:t xml:space="preserve"> y la multiplicación de fases en plántulas de Café. </w:t>
      </w:r>
      <w:r w:rsidRPr="00AA39BB">
        <w:rPr>
          <w:rFonts w:ascii="Arial" w:hAnsi="Arial" w:cs="Arial"/>
          <w:b/>
          <w:spacing w:val="5"/>
          <w:lang w:val="es-ES_tradnl" w:eastAsia="en-US"/>
        </w:rPr>
        <w:t xml:space="preserve">Revista Cubana de  Química. </w:t>
      </w:r>
      <w:r w:rsidRPr="00AA39BB">
        <w:rPr>
          <w:rFonts w:ascii="Arial" w:hAnsi="Arial" w:cs="Arial"/>
        </w:rPr>
        <w:t>Vol. 28, no.2, mayo-agosto, 2016, págs. 692-702, e-ISSN: 2224-5421.</w:t>
      </w:r>
      <w:r w:rsidRPr="00AA39BB">
        <w:rPr>
          <w:rFonts w:ascii="Arial" w:hAnsi="Arial" w:cs="Arial"/>
          <w:b/>
        </w:rPr>
        <w:t xml:space="preserve"> SCIELO. </w:t>
      </w:r>
      <w:r w:rsidRPr="00AA39BB">
        <w:rPr>
          <w:rFonts w:ascii="Arial" w:hAnsi="Arial" w:cs="Arial"/>
          <w:lang w:eastAsia="en-US"/>
        </w:rPr>
        <w:t xml:space="preserve">Ya publicada. </w:t>
      </w:r>
      <w:r w:rsidRPr="00AA39BB">
        <w:rPr>
          <w:rFonts w:ascii="Arial" w:hAnsi="Arial" w:cs="Arial"/>
        </w:rPr>
        <w:t>Recibido: 30 de octubre de 2015. Aprobado: 2 de febrero de 2016.</w:t>
      </w:r>
    </w:p>
    <w:p w:rsidR="00351507" w:rsidRPr="00AA39BB" w:rsidRDefault="00351507" w:rsidP="00351507">
      <w:pPr>
        <w:pStyle w:val="ListParagraph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 xml:space="preserve">María Isabel Romero </w:t>
      </w:r>
      <w:proofErr w:type="spellStart"/>
      <w:r w:rsidRPr="00AA39BB">
        <w:rPr>
          <w:rFonts w:ascii="Arial" w:hAnsi="Arial" w:cs="Arial"/>
          <w:b/>
        </w:rPr>
        <w:t>Sarduy</w:t>
      </w:r>
      <w:proofErr w:type="spellEnd"/>
      <w:r w:rsidRPr="00AA39BB">
        <w:rPr>
          <w:rFonts w:ascii="Arial" w:hAnsi="Arial" w:cs="Arial"/>
          <w:b/>
        </w:rPr>
        <w:t xml:space="preserve">, </w:t>
      </w:r>
      <w:r w:rsidRPr="00AA39BB">
        <w:rPr>
          <w:rFonts w:ascii="Arial" w:hAnsi="Arial" w:cs="Arial"/>
        </w:rPr>
        <w:t xml:space="preserve">Carmen Nora Hernández Chávez </w:t>
      </w:r>
      <w:proofErr w:type="gramStart"/>
      <w:r w:rsidRPr="00AA39BB">
        <w:rPr>
          <w:rFonts w:ascii="Arial" w:hAnsi="Arial" w:cs="Arial"/>
        </w:rPr>
        <w:t>y</w:t>
      </w:r>
      <w:proofErr w:type="gramEnd"/>
      <w:r w:rsidRPr="00AA39BB">
        <w:rPr>
          <w:rFonts w:ascii="Arial" w:hAnsi="Arial" w:cs="Arial"/>
          <w:b/>
        </w:rPr>
        <w:t xml:space="preserve"> Irene Moreno </w:t>
      </w:r>
      <w:proofErr w:type="spellStart"/>
      <w:r w:rsidRPr="00AA39BB">
        <w:rPr>
          <w:rFonts w:ascii="Arial" w:hAnsi="Arial" w:cs="Arial"/>
          <w:b/>
        </w:rPr>
        <w:t>Moreno</w:t>
      </w:r>
      <w:proofErr w:type="spellEnd"/>
      <w:r w:rsidRPr="00AA39BB">
        <w:rPr>
          <w:rFonts w:ascii="Arial" w:hAnsi="Arial" w:cs="Arial"/>
          <w:b/>
        </w:rPr>
        <w:t>.</w:t>
      </w:r>
      <w:r w:rsidRPr="00AA39BB">
        <w:rPr>
          <w:rFonts w:ascii="Arial" w:hAnsi="Arial" w:cs="Arial"/>
        </w:rPr>
        <w:t xml:space="preserve"> Evaluación Participativa por Protagonistas: una experiencia de innovación social. Revista Estudios del Desarrollo Social: Cuba y América Latina. RPNS 2346 ISSN 2308-0132. Vol. 5, No. 2, Mayo-Agosto, 2017. </w:t>
      </w:r>
      <w:proofErr w:type="spellStart"/>
      <w:r w:rsidRPr="00AA39BB">
        <w:rPr>
          <w:rFonts w:ascii="Arial" w:hAnsi="Arial" w:cs="Arial"/>
        </w:rPr>
        <w:t>pp</w:t>
      </w:r>
      <w:proofErr w:type="spellEnd"/>
      <w:r w:rsidRPr="00AA39BB">
        <w:rPr>
          <w:rFonts w:ascii="Arial" w:hAnsi="Arial" w:cs="Arial"/>
        </w:rPr>
        <w:t xml:space="preserve"> 109-120.</w:t>
      </w:r>
      <w:r w:rsidRPr="00AA39BB">
        <w:rPr>
          <w:rFonts w:ascii="Arial" w:hAnsi="Arial" w:cs="Arial"/>
          <w:b/>
        </w:rPr>
        <w:t xml:space="preserve"> SCIELO.</w:t>
      </w:r>
      <w:r w:rsidRPr="00AA39BB">
        <w:rPr>
          <w:rFonts w:ascii="Arial" w:hAnsi="Arial" w:cs="Arial"/>
        </w:rPr>
        <w:t xml:space="preserve"> Fecha Enviado: 11/01/2017. Fecha de aprobado:</w:t>
      </w:r>
      <w:r w:rsidRPr="00AA39BB">
        <w:rPr>
          <w:rFonts w:ascii="Arial" w:hAnsi="Arial" w:cs="Arial"/>
          <w:b/>
        </w:rPr>
        <w:t xml:space="preserve"> </w:t>
      </w:r>
      <w:r w:rsidRPr="00AA39BB">
        <w:rPr>
          <w:rFonts w:ascii="Arial" w:hAnsi="Arial" w:cs="Arial"/>
        </w:rPr>
        <w:t xml:space="preserve">04/02/2017 </w:t>
      </w:r>
    </w:p>
    <w:p w:rsidR="00351507" w:rsidRPr="00AA39BB" w:rsidRDefault="00351507" w:rsidP="00351507">
      <w:pPr>
        <w:pStyle w:val="ListParagraph"/>
        <w:ind w:left="0"/>
        <w:jc w:val="both"/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 w:rsidRPr="00AA39BB">
        <w:rPr>
          <w:rFonts w:ascii="Arial" w:hAnsi="Arial" w:cs="Arial"/>
        </w:rPr>
        <w:t>Sylvestre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Assogba</w:t>
      </w:r>
      <w:proofErr w:type="spellEnd"/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Pacôme</w:t>
      </w:r>
      <w:proofErr w:type="spellEnd"/>
      <w:r w:rsidRPr="00AA39BB">
        <w:rPr>
          <w:rFonts w:ascii="Arial" w:hAnsi="Arial" w:cs="Arial"/>
        </w:rPr>
        <w:t xml:space="preserve"> A.  </w:t>
      </w:r>
      <w:proofErr w:type="spellStart"/>
      <w:r w:rsidRPr="00AA39BB">
        <w:rPr>
          <w:rFonts w:ascii="Arial" w:hAnsi="Arial" w:cs="Arial"/>
        </w:rPr>
        <w:t>Noumavo</w:t>
      </w:r>
      <w:proofErr w:type="spellEnd"/>
      <w:r w:rsidRPr="00AA39BB">
        <w:rPr>
          <w:rFonts w:ascii="Arial" w:hAnsi="Arial" w:cs="Arial"/>
        </w:rPr>
        <w:t xml:space="preserve">, Gustave </w:t>
      </w:r>
      <w:proofErr w:type="spellStart"/>
      <w:r w:rsidRPr="00AA39BB">
        <w:rPr>
          <w:rFonts w:ascii="Arial" w:hAnsi="Arial" w:cs="Arial"/>
        </w:rPr>
        <w:t>Dagbenonbakin</w:t>
      </w:r>
      <w:proofErr w:type="spellEnd"/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Nadège</w:t>
      </w:r>
      <w:proofErr w:type="spellEnd"/>
      <w:r w:rsidRPr="00AA39BB">
        <w:rPr>
          <w:rFonts w:ascii="Arial" w:hAnsi="Arial" w:cs="Arial"/>
        </w:rPr>
        <w:t xml:space="preserve"> A. </w:t>
      </w:r>
      <w:proofErr w:type="spellStart"/>
      <w:r w:rsidRPr="00AA39BB">
        <w:rPr>
          <w:rFonts w:ascii="Arial" w:hAnsi="Arial" w:cs="Arial"/>
        </w:rPr>
        <w:t>agbodjato</w:t>
      </w:r>
      <w:proofErr w:type="spellEnd"/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Corentin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Akpode</w:t>
      </w:r>
      <w:proofErr w:type="spellEnd"/>
      <w:r w:rsidRPr="00AA39BB">
        <w:rPr>
          <w:rFonts w:ascii="Arial" w:hAnsi="Arial" w:cs="Arial"/>
        </w:rPr>
        <w:t xml:space="preserve">, Abdel D. </w:t>
      </w:r>
      <w:proofErr w:type="spellStart"/>
      <w:r w:rsidRPr="00AA39BB">
        <w:rPr>
          <w:rFonts w:ascii="Arial" w:hAnsi="Arial" w:cs="Arial"/>
        </w:rPr>
        <w:t>Koda</w:t>
      </w:r>
      <w:proofErr w:type="spellEnd"/>
      <w:r w:rsidRPr="00AA39BB">
        <w:rPr>
          <w:rFonts w:ascii="Arial" w:hAnsi="Arial" w:cs="Arial"/>
        </w:rPr>
        <w:t xml:space="preserve">, Ricardos M. </w:t>
      </w:r>
      <w:proofErr w:type="spellStart"/>
      <w:r w:rsidRPr="00AA39BB">
        <w:rPr>
          <w:rFonts w:ascii="Arial" w:hAnsi="Arial" w:cs="Arial"/>
        </w:rPr>
        <w:t>Aguegue</w:t>
      </w:r>
      <w:proofErr w:type="spellEnd"/>
      <w:r w:rsidRPr="00AA39BB">
        <w:rPr>
          <w:rFonts w:ascii="Arial" w:hAnsi="Arial" w:cs="Arial"/>
        </w:rPr>
        <w:t xml:space="preserve">, Farid </w:t>
      </w:r>
      <w:proofErr w:type="spellStart"/>
      <w:r w:rsidRPr="00AA39BB">
        <w:rPr>
          <w:rFonts w:ascii="Arial" w:hAnsi="Arial" w:cs="Arial"/>
        </w:rPr>
        <w:t>Bade</w:t>
      </w:r>
      <w:proofErr w:type="spellEnd"/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Adolphe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Adjanohoun</w:t>
      </w:r>
      <w:proofErr w:type="spellEnd"/>
      <w:r w:rsidRPr="00AA39BB">
        <w:rPr>
          <w:rFonts w:ascii="Arial" w:hAnsi="Arial" w:cs="Arial"/>
        </w:rPr>
        <w:t xml:space="preserve">, </w:t>
      </w:r>
      <w:r w:rsidRPr="00AA39BB">
        <w:rPr>
          <w:rFonts w:ascii="Arial" w:hAnsi="Arial" w:cs="Arial"/>
          <w:b/>
        </w:rPr>
        <w:t xml:space="preserve">Alejandro Falcón Rodríguez, Blanca M. de </w:t>
      </w:r>
      <w:smartTag w:uri="urn:schemas-microsoft-com:office:smarttags" w:element="PersonName">
        <w:smartTagPr>
          <w:attr w:name="ProductID" w:val="la Noval Pons"/>
        </w:smartTagPr>
        <w:r w:rsidRPr="00AA39BB">
          <w:rPr>
            <w:rFonts w:ascii="Arial" w:hAnsi="Arial" w:cs="Arial"/>
            <w:b/>
          </w:rPr>
          <w:t>la Noval Pons</w:t>
        </w:r>
      </w:smartTag>
      <w:r w:rsidRPr="00AA39BB">
        <w:rPr>
          <w:rFonts w:ascii="Arial" w:hAnsi="Arial" w:cs="Arial"/>
        </w:rPr>
        <w:t xml:space="preserve">, Lamine Baba Moussa. </w:t>
      </w:r>
      <w:r w:rsidRPr="00AA39BB">
        <w:rPr>
          <w:rFonts w:ascii="Arial" w:hAnsi="Arial" w:cs="Arial"/>
          <w:bCs/>
          <w:lang w:val="en-US"/>
        </w:rPr>
        <w:t>Improvement of maize productivity (</w:t>
      </w:r>
      <w:proofErr w:type="spellStart"/>
      <w:r w:rsidRPr="00AA39BB">
        <w:rPr>
          <w:rFonts w:ascii="Arial" w:hAnsi="Arial" w:cs="Arial"/>
          <w:bCs/>
          <w:lang w:val="en-US"/>
        </w:rPr>
        <w:t>Zea</w:t>
      </w:r>
      <w:proofErr w:type="spellEnd"/>
      <w:r w:rsidRPr="00AA39BB">
        <w:rPr>
          <w:rFonts w:ascii="Arial" w:hAnsi="Arial" w:cs="Arial"/>
          <w:bCs/>
          <w:lang w:val="en-US"/>
        </w:rPr>
        <w:t xml:space="preserve"> Mays l.) by mycorrhizal inoculation on ferruginous soil in </w:t>
      </w:r>
      <w:smartTag w:uri="urn:schemas-microsoft-com:office:smarttags" w:element="place">
        <w:smartTag w:uri="urn:schemas-microsoft-com:office:smarttags" w:element="PlaceType">
          <w:r w:rsidRPr="00AA39BB">
            <w:rPr>
              <w:rFonts w:ascii="Arial" w:hAnsi="Arial" w:cs="Arial"/>
              <w:bCs/>
              <w:lang w:val="en-US"/>
            </w:rPr>
            <w:t>Center</w:t>
          </w:r>
        </w:smartTag>
        <w:r w:rsidRPr="00AA39BB">
          <w:rPr>
            <w:rFonts w:ascii="Arial" w:hAnsi="Arial" w:cs="Arial"/>
            <w:bCs/>
            <w:lang w:val="en-US"/>
          </w:rPr>
          <w:t xml:space="preserve"> of </w:t>
        </w:r>
        <w:smartTag w:uri="urn:schemas-microsoft-com:office:smarttags" w:element="PlaceName">
          <w:r w:rsidRPr="00AA39BB">
            <w:rPr>
              <w:rFonts w:ascii="Arial" w:hAnsi="Arial" w:cs="Arial"/>
              <w:bCs/>
              <w:lang w:val="en-US"/>
            </w:rPr>
            <w:t>Benin</w:t>
          </w:r>
        </w:smartTag>
      </w:smartTag>
      <w:r w:rsidRPr="00AA39BB">
        <w:rPr>
          <w:rFonts w:ascii="Arial" w:hAnsi="Arial" w:cs="Arial"/>
          <w:bCs/>
          <w:lang w:val="en-US"/>
        </w:rPr>
        <w:t xml:space="preserve">. </w:t>
      </w:r>
      <w:proofErr w:type="spellStart"/>
      <w:r w:rsidRPr="00AA39BB">
        <w:rPr>
          <w:rFonts w:ascii="Arial" w:hAnsi="Arial" w:cs="Arial"/>
          <w:bCs/>
          <w:lang w:val="en-US"/>
        </w:rPr>
        <w:t>Revista</w:t>
      </w:r>
      <w:proofErr w:type="spellEnd"/>
      <w:r w:rsidRPr="00AA39BB">
        <w:rPr>
          <w:rFonts w:ascii="Arial" w:hAnsi="Arial" w:cs="Arial"/>
          <w:bCs/>
          <w:lang w:val="en-US"/>
        </w:rPr>
        <w:t xml:space="preserve"> </w:t>
      </w:r>
      <w:r w:rsidRPr="00AA39BB">
        <w:rPr>
          <w:rFonts w:ascii="Arial" w:hAnsi="Arial" w:cs="Arial"/>
          <w:b/>
          <w:bCs/>
          <w:lang w:val="en-US"/>
        </w:rPr>
        <w:t xml:space="preserve">International Journal of Sustainable Agricultural Research. </w:t>
      </w:r>
      <w:r w:rsidRPr="00AA39BB">
        <w:rPr>
          <w:rFonts w:ascii="Arial" w:hAnsi="Arial" w:cs="Arial"/>
          <w:i/>
          <w:iCs/>
          <w:lang w:val="en-US"/>
        </w:rPr>
        <w:t>2017 Vol. 4, No. 3, pp. 63-76</w:t>
      </w:r>
      <w:r w:rsidRPr="00AA39BB">
        <w:rPr>
          <w:rFonts w:ascii="Arial" w:hAnsi="Arial" w:cs="Arial"/>
          <w:lang w:val="en-US"/>
        </w:rPr>
        <w:t xml:space="preserve">, </w:t>
      </w:r>
      <w:proofErr w:type="gramStart"/>
      <w:r w:rsidRPr="00AA39BB">
        <w:rPr>
          <w:rFonts w:ascii="Arial" w:hAnsi="Arial" w:cs="Arial"/>
          <w:lang w:val="en-US"/>
        </w:rPr>
        <w:t>ISSN</w:t>
      </w:r>
      <w:r w:rsidRPr="00AA39BB">
        <w:rPr>
          <w:rFonts w:ascii="Arial" w:hAnsi="Arial" w:cs="Arial"/>
          <w:i/>
          <w:iCs/>
          <w:lang w:val="en-US"/>
        </w:rPr>
        <w:t>(</w:t>
      </w:r>
      <w:proofErr w:type="gramEnd"/>
      <w:r w:rsidRPr="00AA39BB">
        <w:rPr>
          <w:rFonts w:ascii="Arial" w:hAnsi="Arial" w:cs="Arial"/>
          <w:i/>
          <w:iCs/>
          <w:lang w:val="en-US"/>
        </w:rPr>
        <w:t xml:space="preserve">e): 2312-6477 </w:t>
      </w:r>
      <w:r w:rsidRPr="00AA39BB">
        <w:rPr>
          <w:rFonts w:ascii="Arial" w:hAnsi="Arial" w:cs="Arial"/>
          <w:lang w:val="en-US"/>
        </w:rPr>
        <w:t xml:space="preserve">, </w:t>
      </w:r>
      <w:r w:rsidRPr="00AA39BB">
        <w:rPr>
          <w:rFonts w:ascii="Arial" w:hAnsi="Arial" w:cs="Arial"/>
          <w:i/>
          <w:iCs/>
          <w:lang w:val="en-US"/>
        </w:rPr>
        <w:t>ISSN(p): 2313-0393.</w:t>
      </w:r>
      <w:r w:rsidRPr="00AA39BB">
        <w:rPr>
          <w:rFonts w:ascii="Arial" w:hAnsi="Arial" w:cs="Arial"/>
          <w:lang w:val="en-US"/>
        </w:rPr>
        <w:t xml:space="preserve"> </w:t>
      </w:r>
      <w:r w:rsidRPr="00AA39BB">
        <w:rPr>
          <w:rFonts w:ascii="Arial" w:hAnsi="Arial" w:cs="Arial"/>
          <w:b/>
        </w:rPr>
        <w:t>CAB ABSTRACTS.</w:t>
      </w:r>
      <w:r w:rsidRPr="00AA39BB">
        <w:rPr>
          <w:rFonts w:ascii="Arial" w:hAnsi="Arial" w:cs="Arial"/>
        </w:rPr>
        <w:t xml:space="preserve"> Aceptada: 4 de Julio de 2017. Publicada: 25 de Julio de 2017.</w:t>
      </w:r>
    </w:p>
    <w:p w:rsidR="00351507" w:rsidRPr="00AA39BB" w:rsidRDefault="00351507" w:rsidP="00351507">
      <w:pPr>
        <w:pStyle w:val="ListParagraph"/>
        <w:ind w:left="0"/>
        <w:jc w:val="both"/>
        <w:rPr>
          <w:rStyle w:val="Textoennegrita"/>
          <w:rFonts w:ascii="Arial" w:hAnsi="Arial" w:cs="Arial"/>
          <w:b w:val="0"/>
        </w:rPr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AA39BB">
        <w:rPr>
          <w:rStyle w:val="Textoennegrita"/>
          <w:rFonts w:ascii="Arial" w:hAnsi="Arial" w:cs="Arial"/>
          <w:b w:val="0"/>
        </w:rPr>
        <w:t xml:space="preserve">Gertrudis </w:t>
      </w:r>
      <w:proofErr w:type="spellStart"/>
      <w:r w:rsidRPr="00AA39BB">
        <w:rPr>
          <w:rStyle w:val="Textoennegrita"/>
          <w:rFonts w:ascii="Arial" w:hAnsi="Arial" w:cs="Arial"/>
          <w:b w:val="0"/>
        </w:rPr>
        <w:t>Pentón</w:t>
      </w:r>
      <w:proofErr w:type="spellEnd"/>
      <w:r w:rsidRPr="00AA39BB">
        <w:rPr>
          <w:rStyle w:val="Textoennegrita"/>
          <w:rFonts w:ascii="Arial" w:hAnsi="Arial" w:cs="Arial"/>
          <w:b w:val="0"/>
        </w:rPr>
        <w:t xml:space="preserve"> Fernández, Giraldo Jesús Martín </w:t>
      </w:r>
      <w:proofErr w:type="spellStart"/>
      <w:r w:rsidRPr="00AA39BB">
        <w:rPr>
          <w:rStyle w:val="Textoennegrita"/>
          <w:rFonts w:ascii="Arial" w:hAnsi="Arial" w:cs="Arial"/>
          <w:b w:val="0"/>
        </w:rPr>
        <w:t>Martín</w:t>
      </w:r>
      <w:proofErr w:type="spellEnd"/>
      <w:r w:rsidRPr="00AA39BB">
        <w:rPr>
          <w:rStyle w:val="Textoennegrita"/>
          <w:rFonts w:ascii="Arial" w:hAnsi="Arial" w:cs="Arial"/>
          <w:b w:val="0"/>
        </w:rPr>
        <w:t xml:space="preserve">, </w:t>
      </w:r>
      <w:r w:rsidRPr="00AA39BB">
        <w:rPr>
          <w:rStyle w:val="Textoennegrita"/>
          <w:rFonts w:ascii="Arial" w:hAnsi="Arial" w:cs="Arial"/>
        </w:rPr>
        <w:t>Ramón Antonio Rivera Espinosa, Gloria Marta Martín Alonso, Pedro José González Cañizares</w:t>
      </w:r>
      <w:r w:rsidRPr="00AA39BB">
        <w:rPr>
          <w:rStyle w:val="Textoennegrita"/>
          <w:rFonts w:ascii="Arial" w:hAnsi="Arial" w:cs="Arial"/>
          <w:b w:val="0"/>
        </w:rPr>
        <w:t xml:space="preserve"> y </w:t>
      </w:r>
      <w:proofErr w:type="spellStart"/>
      <w:r w:rsidRPr="00AA39BB">
        <w:rPr>
          <w:rStyle w:val="Textoennegrita"/>
          <w:rFonts w:ascii="Arial" w:hAnsi="Arial" w:cs="Arial"/>
          <w:b w:val="0"/>
        </w:rPr>
        <w:t>Katerine</w:t>
      </w:r>
      <w:proofErr w:type="spellEnd"/>
      <w:r w:rsidRPr="00AA39BB">
        <w:rPr>
          <w:rStyle w:val="Textoennegrita"/>
          <w:rFonts w:ascii="Arial" w:hAnsi="Arial" w:cs="Arial"/>
          <w:b w:val="0"/>
        </w:rPr>
        <w:t xml:space="preserve"> Oropeza Casanova</w:t>
      </w:r>
      <w:r w:rsidRPr="00AA39BB">
        <w:rPr>
          <w:rStyle w:val="Textoennegrita"/>
          <w:rFonts w:ascii="Arial" w:hAnsi="Arial" w:cs="Arial"/>
          <w:b w:val="0"/>
          <w:vertAlign w:val="superscript"/>
        </w:rPr>
        <w:t xml:space="preserve">. </w:t>
      </w:r>
      <w:r w:rsidRPr="00AA39BB">
        <w:rPr>
          <w:rStyle w:val="Textoennegrita"/>
          <w:rFonts w:ascii="Arial" w:hAnsi="Arial" w:cs="Arial"/>
          <w:b w:val="0"/>
        </w:rPr>
        <w:t xml:space="preserve">Manejo de la nutrición y la defoliación de </w:t>
      </w:r>
      <w:proofErr w:type="spellStart"/>
      <w:r w:rsidRPr="00AA39BB">
        <w:rPr>
          <w:rStyle w:val="Textoennegrita"/>
          <w:rFonts w:ascii="Arial" w:hAnsi="Arial" w:cs="Arial"/>
          <w:b w:val="0"/>
          <w:i/>
          <w:iCs/>
        </w:rPr>
        <w:t>Morus</w:t>
      </w:r>
      <w:proofErr w:type="spellEnd"/>
      <w:r w:rsidRPr="00AA39BB">
        <w:rPr>
          <w:rStyle w:val="Textoennegrita"/>
          <w:rFonts w:ascii="Arial" w:hAnsi="Arial" w:cs="Arial"/>
          <w:b w:val="0"/>
          <w:i/>
          <w:iCs/>
        </w:rPr>
        <w:t xml:space="preserve"> alba</w:t>
      </w:r>
      <w:r w:rsidRPr="00AA39BB">
        <w:rPr>
          <w:rStyle w:val="Textoennegrita"/>
          <w:rFonts w:ascii="Arial" w:hAnsi="Arial" w:cs="Arial"/>
          <w:b w:val="0"/>
        </w:rPr>
        <w:t xml:space="preserve"> (L.) var. </w:t>
      </w:r>
      <w:proofErr w:type="spellStart"/>
      <w:r w:rsidRPr="00AA39BB">
        <w:rPr>
          <w:rStyle w:val="Textoennegrita"/>
          <w:rFonts w:ascii="Arial" w:hAnsi="Arial" w:cs="Arial"/>
          <w:b w:val="0"/>
        </w:rPr>
        <w:t>tigreada</w:t>
      </w:r>
      <w:proofErr w:type="spellEnd"/>
      <w:r w:rsidRPr="00AA39BB">
        <w:rPr>
          <w:rStyle w:val="Textoennegrita"/>
          <w:rFonts w:ascii="Arial" w:hAnsi="Arial" w:cs="Arial"/>
          <w:b w:val="0"/>
        </w:rPr>
        <w:t xml:space="preserve"> para la producción de hojas.</w:t>
      </w:r>
      <w:r w:rsidRPr="00AA39BB">
        <w:rPr>
          <w:rStyle w:val="Textoennegrita"/>
          <w:rFonts w:ascii="Arial" w:hAnsi="Arial" w:cs="Arial"/>
          <w:b w:val="0"/>
          <w:vertAlign w:val="superscript"/>
        </w:rPr>
        <w:t xml:space="preserve"> </w:t>
      </w:r>
      <w:r w:rsidRPr="00AA39BB">
        <w:rPr>
          <w:rFonts w:ascii="Arial" w:hAnsi="Arial" w:cs="Arial"/>
          <w:i/>
          <w:iCs/>
        </w:rPr>
        <w:t xml:space="preserve">Revista </w:t>
      </w:r>
      <w:r w:rsidRPr="00AA39BB">
        <w:rPr>
          <w:rFonts w:ascii="Arial" w:hAnsi="Arial" w:cs="Arial"/>
          <w:b/>
          <w:iCs/>
        </w:rPr>
        <w:t>Pastos y Forrajes</w:t>
      </w:r>
      <w:r w:rsidRPr="00AA39BB">
        <w:rPr>
          <w:rFonts w:ascii="Arial" w:hAnsi="Arial" w:cs="Arial"/>
          <w:b/>
        </w:rPr>
        <w:t>,</w:t>
      </w:r>
      <w:r w:rsidRPr="00AA39BB">
        <w:rPr>
          <w:rFonts w:ascii="Arial" w:hAnsi="Arial" w:cs="Arial"/>
        </w:rPr>
        <w:t xml:space="preserve"> Vol. 39, No. 4, octubre-diciembre, 252-258, 2016</w:t>
      </w:r>
      <w:r w:rsidRPr="00AA39BB">
        <w:rPr>
          <w:rStyle w:val="Textoennegrita"/>
          <w:rFonts w:ascii="Arial" w:hAnsi="Arial" w:cs="Arial"/>
          <w:b w:val="0"/>
          <w:vertAlign w:val="superscript"/>
        </w:rPr>
        <w:t xml:space="preserve">. </w:t>
      </w:r>
      <w:proofErr w:type="spellStart"/>
      <w:r w:rsidRPr="00AA39BB">
        <w:rPr>
          <w:rFonts w:ascii="Arial" w:hAnsi="Arial" w:cs="Arial"/>
          <w:b/>
        </w:rPr>
        <w:t>SciELO</w:t>
      </w:r>
      <w:proofErr w:type="spellEnd"/>
      <w:r w:rsidRPr="00AA39BB">
        <w:rPr>
          <w:rFonts w:ascii="Arial" w:hAnsi="Arial" w:cs="Arial"/>
          <w:vertAlign w:val="superscript"/>
        </w:rPr>
        <w:t xml:space="preserve">. </w:t>
      </w:r>
      <w:r w:rsidRPr="00AA39BB">
        <w:rPr>
          <w:rFonts w:ascii="Arial" w:hAnsi="Arial" w:cs="Arial"/>
          <w:iCs/>
        </w:rPr>
        <w:t>Recibido: 19 de julio de 2015. Aceptado: 4 de mayo de 2016.</w:t>
      </w:r>
    </w:p>
    <w:p w:rsidR="00351507" w:rsidRPr="00AA39BB" w:rsidRDefault="00351507" w:rsidP="00351507">
      <w:pPr>
        <w:pStyle w:val="ListParagraph"/>
        <w:ind w:left="0"/>
        <w:jc w:val="both"/>
        <w:rPr>
          <w:b/>
        </w:rPr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>Deborah González Viera</w:t>
      </w:r>
      <w:r w:rsidRPr="00AA39BB">
        <w:rPr>
          <w:rFonts w:ascii="Arial" w:hAnsi="Arial" w:cs="Arial"/>
        </w:rPr>
        <w:t>,</w:t>
      </w:r>
      <w:r w:rsidRPr="00AA39BB">
        <w:rPr>
          <w:rFonts w:ascii="Arial" w:hAnsi="Arial" w:cs="Arial"/>
          <w:b/>
        </w:rPr>
        <w:t xml:space="preserve"> </w:t>
      </w:r>
      <w:r w:rsidRPr="00AA39BB">
        <w:rPr>
          <w:rFonts w:ascii="Arial" w:hAnsi="Arial" w:cs="Arial"/>
        </w:rPr>
        <w:t xml:space="preserve">Miguel Socorro Quesada, </w:t>
      </w:r>
      <w:proofErr w:type="spellStart"/>
      <w:r w:rsidRPr="00AA39BB">
        <w:rPr>
          <w:rFonts w:ascii="Arial" w:hAnsi="Arial" w:cs="Arial"/>
        </w:rPr>
        <w:t>Idaris</w:t>
      </w:r>
      <w:proofErr w:type="spellEnd"/>
      <w:r w:rsidRPr="00AA39BB">
        <w:rPr>
          <w:rFonts w:ascii="Arial" w:hAnsi="Arial" w:cs="Arial"/>
        </w:rPr>
        <w:t xml:space="preserve"> Gómez Ravelo, Héctor R. de las Cuevas Milán, Astrid Fernández de Castro </w:t>
      </w:r>
      <w:proofErr w:type="spellStart"/>
      <w:r w:rsidRPr="00AA39BB">
        <w:rPr>
          <w:rFonts w:ascii="Arial" w:hAnsi="Arial" w:cs="Arial"/>
        </w:rPr>
        <w:t>Fabré</w:t>
      </w:r>
      <w:proofErr w:type="spellEnd"/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spacing w:val="-1"/>
        </w:rPr>
        <w:t>Propuesta de un sistema de indicadores para la evaluación de impacto de la gestión tecnológica en el cultivo del arroz</w:t>
      </w:r>
      <w:r w:rsidRPr="00AA39BB">
        <w:rPr>
          <w:rFonts w:ascii="Arial" w:hAnsi="Arial" w:cs="Arial"/>
        </w:rPr>
        <w:t xml:space="preserve">. Aceptado para publicar en </w:t>
      </w:r>
      <w:smartTag w:uri="urn:schemas-microsoft-com:office:smarttags" w:element="PersonName">
        <w:smartTagPr>
          <w:attr w:name="ProductID" w:val="la Revista Ciencias"/>
        </w:smartTagPr>
        <w:r w:rsidRPr="00AA39BB">
          <w:rPr>
            <w:rFonts w:ascii="Arial" w:hAnsi="Arial" w:cs="Arial"/>
          </w:rPr>
          <w:t xml:space="preserve">la </w:t>
        </w:r>
        <w:r w:rsidRPr="00AA39BB">
          <w:rPr>
            <w:rFonts w:ascii="Arial" w:hAnsi="Arial" w:cs="Arial"/>
            <w:b/>
            <w:i/>
            <w:iCs/>
          </w:rPr>
          <w:t>Revista Ciencias</w:t>
        </w:r>
      </w:smartTag>
      <w:r w:rsidRPr="00AA39BB">
        <w:rPr>
          <w:rFonts w:ascii="Arial" w:hAnsi="Arial" w:cs="Arial"/>
          <w:b/>
          <w:i/>
          <w:iCs/>
        </w:rPr>
        <w:t xml:space="preserve"> Técnicas Agropecuarias</w:t>
      </w:r>
      <w:r w:rsidRPr="00AA39BB">
        <w:rPr>
          <w:rFonts w:ascii="Arial" w:hAnsi="Arial" w:cs="Arial"/>
          <w:b/>
        </w:rPr>
        <w:t>,</w:t>
      </w:r>
      <w:r w:rsidRPr="00AA39BB">
        <w:rPr>
          <w:rFonts w:ascii="Arial" w:hAnsi="Arial" w:cs="Arial"/>
        </w:rPr>
        <w:t xml:space="preserve"> en el </w:t>
      </w:r>
      <w:proofErr w:type="gramStart"/>
      <w:r w:rsidRPr="00AA39BB">
        <w:rPr>
          <w:rFonts w:ascii="Arial" w:hAnsi="Arial" w:cs="Arial"/>
        </w:rPr>
        <w:t>vol.27(</w:t>
      </w:r>
      <w:proofErr w:type="gramEnd"/>
      <w:r w:rsidRPr="00AA39BB">
        <w:rPr>
          <w:rFonts w:ascii="Arial" w:hAnsi="Arial" w:cs="Arial"/>
        </w:rPr>
        <w:t xml:space="preserve">1): (enero-febrero-marzo), 2018. </w:t>
      </w:r>
      <w:proofErr w:type="spellStart"/>
      <w:r w:rsidRPr="00AA39BB">
        <w:rPr>
          <w:rFonts w:ascii="Arial" w:hAnsi="Arial" w:cs="Arial"/>
          <w:b/>
        </w:rPr>
        <w:t>SciELO</w:t>
      </w:r>
      <w:proofErr w:type="spellEnd"/>
      <w:r w:rsidRPr="00AA39BB">
        <w:rPr>
          <w:rFonts w:ascii="Arial" w:hAnsi="Arial" w:cs="Arial"/>
          <w:vertAlign w:val="superscript"/>
        </w:rPr>
        <w:t xml:space="preserve">. </w:t>
      </w:r>
      <w:r w:rsidRPr="00AA39BB">
        <w:rPr>
          <w:rFonts w:ascii="Arial" w:hAnsi="Arial" w:cs="Arial"/>
        </w:rPr>
        <w:t>Aceptado: 14/11/2017.</w:t>
      </w:r>
    </w:p>
    <w:p w:rsidR="00351507" w:rsidRPr="00AA39BB" w:rsidRDefault="00351507" w:rsidP="00351507">
      <w:pPr>
        <w:pStyle w:val="ListParagraph"/>
        <w:ind w:left="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spacing w:before="240" w:after="120" w:line="240" w:lineRule="auto"/>
        <w:ind w:left="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spacing w:before="240" w:after="120" w:line="240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>Yanelis Castilla Valdés.</w:t>
      </w:r>
      <w:r w:rsidRPr="00AA39BB">
        <w:rPr>
          <w:rFonts w:ascii="Arial" w:hAnsi="Arial" w:cs="Arial"/>
        </w:rPr>
        <w:t xml:space="preserve"> Revisión bibliográfica "La gardenia: características, utilidad, plagas y enfermedades y aspectos básicos de su cultivo". En proceso de edición en </w:t>
      </w:r>
      <w:smartTag w:uri="urn:schemas-microsoft-com:office:smarttags" w:element="PersonName">
        <w:smartTagPr>
          <w:attr w:name="ProductID" w:val="la Revista Agronom￭a"/>
        </w:smartTagPr>
        <w:r w:rsidRPr="00AA39BB">
          <w:rPr>
            <w:rFonts w:ascii="Arial" w:hAnsi="Arial" w:cs="Arial"/>
          </w:rPr>
          <w:t xml:space="preserve">la </w:t>
        </w:r>
        <w:r w:rsidRPr="00AA39BB">
          <w:rPr>
            <w:rFonts w:ascii="Arial" w:hAnsi="Arial" w:cs="Arial"/>
            <w:b/>
          </w:rPr>
          <w:t>Revista Agronomía</w:t>
        </w:r>
      </w:smartTag>
      <w:r w:rsidRPr="00AA39BB">
        <w:rPr>
          <w:rFonts w:ascii="Arial" w:hAnsi="Arial" w:cs="Arial"/>
          <w:b/>
        </w:rPr>
        <w:t xml:space="preserve"> Mesoamericana</w:t>
      </w:r>
      <w:r w:rsidRPr="00AA39BB">
        <w:rPr>
          <w:rFonts w:ascii="Arial" w:hAnsi="Arial" w:cs="Arial"/>
        </w:rPr>
        <w:t>. ISSN 2215-3608</w:t>
      </w:r>
      <w:r w:rsidRPr="00AA39BB">
        <w:rPr>
          <w:rFonts w:ascii="Arial" w:hAnsi="Arial" w:cs="Arial"/>
          <w:b/>
        </w:rPr>
        <w:t xml:space="preserve">.  CAB ABSTRACTS. </w:t>
      </w:r>
      <w:r w:rsidRPr="00AA39BB">
        <w:rPr>
          <w:rFonts w:ascii="Arial" w:hAnsi="Arial" w:cs="Arial"/>
        </w:rPr>
        <w:t>Constancia enviada 16 de noviembre de 2017. GENETICA.</w:t>
      </w:r>
    </w:p>
    <w:p w:rsidR="00351507" w:rsidRPr="00AA39BB" w:rsidRDefault="00351507" w:rsidP="00351507">
      <w:pPr>
        <w:pStyle w:val="ListParagraph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ind w:left="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Sinespaciado"/>
        <w:numPr>
          <w:ilvl w:val="0"/>
          <w:numId w:val="4"/>
        </w:numPr>
        <w:jc w:val="both"/>
        <w:rPr>
          <w:rFonts w:ascii="Arial" w:hAnsi="Arial" w:cs="Arial"/>
          <w:b/>
          <w:shadow/>
          <w:color w:val="FF0000"/>
          <w:sz w:val="22"/>
          <w:szCs w:val="22"/>
        </w:rPr>
      </w:pP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</w:rPr>
        <w:t>Yoerlandy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</w:rPr>
        <w:t xml:space="preserve"> Santana Baños. Armando del Busto Concepción, Iván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</w:rPr>
        <w:t>Paneque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</w:rPr>
        <w:t xml:space="preserve"> Torres,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</w:rPr>
        <w:t>Irisley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</w:rPr>
        <w:t xml:space="preserve"> Aguiar González, </w:t>
      </w:r>
      <w:r w:rsidRPr="00AA39BB">
        <w:rPr>
          <w:rFonts w:ascii="Arial" w:hAnsi="Arial" w:cs="Arial"/>
          <w:b/>
          <w:shadow/>
          <w:color w:val="FF0000"/>
          <w:sz w:val="22"/>
          <w:szCs w:val="22"/>
        </w:rPr>
        <w:t>Michel Ruiz Sánchez</w:t>
      </w:r>
      <w:r w:rsidRPr="00AA39BB">
        <w:rPr>
          <w:rFonts w:ascii="Arial" w:hAnsi="Arial" w:cs="Arial"/>
          <w:shadow/>
          <w:color w:val="FF0000"/>
          <w:sz w:val="22"/>
          <w:szCs w:val="22"/>
        </w:rPr>
        <w:t xml:space="preserve">,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</w:rPr>
        <w:t>Edenys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</w:rPr>
        <w:t xml:space="preserve"> Miranda Izquierdo,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</w:rPr>
        <w:t>Adanay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</w:rPr>
        <w:t xml:space="preserve"> cándano Sánchez  y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</w:rPr>
        <w:t>Lisandra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</w:rPr>
        <w:t xml:space="preserve"> Hernández Guanche.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>Biostimulant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 xml:space="preserve"> and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>nematicidad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 xml:space="preserve"> </w:t>
      </w:r>
      <w:proofErr w:type="gramStart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>effect</w:t>
      </w:r>
      <w:proofErr w:type="gramEnd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 xml:space="preserve"> of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>Trichoderma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 xml:space="preserve">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>harzianum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 xml:space="preserve">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>rifai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 xml:space="preserve"> and aqueous extract of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>Azadirachta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 xml:space="preserve">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>indica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 xml:space="preserve"> A. 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>Juss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 xml:space="preserve">. In Solanum lycopersicum L. </w:t>
      </w:r>
      <w:r w:rsidRPr="00AA39BB">
        <w:rPr>
          <w:rFonts w:ascii="Arial" w:hAnsi="Arial" w:cs="Arial"/>
          <w:b/>
          <w:shadow/>
          <w:color w:val="FF0000"/>
          <w:sz w:val="22"/>
          <w:szCs w:val="22"/>
          <w:lang w:val="en-US"/>
        </w:rPr>
        <w:t>Universal Journal of Agricultural Research.</w:t>
      </w:r>
      <w:r w:rsidRPr="00AA39BB">
        <w:rPr>
          <w:rFonts w:ascii="Arial" w:hAnsi="Arial" w:cs="Arial"/>
          <w:shadow/>
          <w:color w:val="FF0000"/>
          <w:sz w:val="22"/>
          <w:szCs w:val="22"/>
          <w:lang w:val="en-US"/>
        </w:rPr>
        <w:t xml:space="preserve"> 2017, 5 (5): 251 – 256. DOI: 10. </w:t>
      </w:r>
      <w:r w:rsidRPr="00AA39BB">
        <w:rPr>
          <w:rFonts w:ascii="Arial" w:hAnsi="Arial" w:cs="Arial"/>
          <w:shadow/>
          <w:color w:val="FF0000"/>
          <w:sz w:val="22"/>
          <w:szCs w:val="22"/>
        </w:rPr>
        <w:t>13189/</w:t>
      </w:r>
      <w:proofErr w:type="spellStart"/>
      <w:r w:rsidRPr="00AA39BB">
        <w:rPr>
          <w:rFonts w:ascii="Arial" w:hAnsi="Arial" w:cs="Arial"/>
          <w:shadow/>
          <w:color w:val="FF0000"/>
          <w:sz w:val="22"/>
          <w:szCs w:val="22"/>
        </w:rPr>
        <w:t>ujar</w:t>
      </w:r>
      <w:proofErr w:type="spellEnd"/>
      <w:r w:rsidRPr="00AA39BB">
        <w:rPr>
          <w:rFonts w:ascii="Arial" w:hAnsi="Arial" w:cs="Arial"/>
          <w:shadow/>
          <w:color w:val="FF0000"/>
          <w:sz w:val="22"/>
          <w:szCs w:val="22"/>
        </w:rPr>
        <w:t xml:space="preserve">. 2017. 050501. </w:t>
      </w:r>
      <w:r w:rsidRPr="00AA39BB">
        <w:rPr>
          <w:rFonts w:ascii="Arial" w:hAnsi="Arial" w:cs="Arial"/>
          <w:b/>
          <w:shadow/>
          <w:color w:val="FF0000"/>
          <w:sz w:val="22"/>
          <w:szCs w:val="22"/>
        </w:rPr>
        <w:t>CAB ABSTRACTS</w:t>
      </w:r>
      <w:r w:rsidRPr="00AA39BB">
        <w:rPr>
          <w:rFonts w:ascii="Arial" w:hAnsi="Arial" w:cs="Arial"/>
          <w:shadow/>
          <w:color w:val="FF0000"/>
          <w:sz w:val="22"/>
          <w:szCs w:val="22"/>
        </w:rPr>
        <w:t xml:space="preserve"> </w:t>
      </w:r>
      <w:r w:rsidRPr="00AA39BB">
        <w:rPr>
          <w:rFonts w:ascii="Arial" w:hAnsi="Arial" w:cs="Arial"/>
          <w:b/>
          <w:shadow/>
          <w:color w:val="FF0000"/>
          <w:sz w:val="22"/>
          <w:szCs w:val="22"/>
        </w:rPr>
        <w:t xml:space="preserve">(GRUPO II) ENVIAR CONSTANCIA </w:t>
      </w:r>
    </w:p>
    <w:p w:rsidR="00351507" w:rsidRPr="00AA39BB" w:rsidRDefault="00351507" w:rsidP="00351507">
      <w:pPr>
        <w:pStyle w:val="Sinespaciado"/>
        <w:ind w:left="720"/>
        <w:jc w:val="both"/>
        <w:rPr>
          <w:rFonts w:ascii="Arial" w:hAnsi="Arial" w:cs="Arial"/>
          <w:b/>
          <w:shadow/>
          <w:color w:val="FF0000"/>
          <w:sz w:val="22"/>
          <w:szCs w:val="22"/>
        </w:rPr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 w:rsidRPr="00AA39BB">
        <w:rPr>
          <w:rFonts w:ascii="Arial" w:hAnsi="Arial" w:cs="Arial"/>
        </w:rPr>
        <w:t>Oravides</w:t>
      </w:r>
      <w:proofErr w:type="spellEnd"/>
      <w:r w:rsidRPr="00AA39BB">
        <w:rPr>
          <w:rFonts w:ascii="Arial" w:hAnsi="Arial" w:cs="Arial"/>
        </w:rPr>
        <w:t xml:space="preserve"> Almagro, </w:t>
      </w:r>
      <w:proofErr w:type="spellStart"/>
      <w:r w:rsidRPr="00AA39BB">
        <w:rPr>
          <w:rFonts w:ascii="Arial" w:hAnsi="Arial" w:cs="Arial"/>
        </w:rPr>
        <w:t>Inalvis</w:t>
      </w:r>
      <w:proofErr w:type="spellEnd"/>
      <w:r w:rsidRPr="00AA39BB">
        <w:rPr>
          <w:rFonts w:ascii="Arial" w:hAnsi="Arial" w:cs="Arial"/>
        </w:rPr>
        <w:t xml:space="preserve"> Rodríguez, Evelyn Márquez, </w:t>
      </w:r>
      <w:proofErr w:type="spellStart"/>
      <w:r w:rsidRPr="00AA39BB">
        <w:rPr>
          <w:rFonts w:ascii="Arial" w:hAnsi="Arial" w:cs="Arial"/>
          <w:b/>
        </w:rPr>
        <w:t>Anayza</w:t>
      </w:r>
      <w:proofErr w:type="spellEnd"/>
      <w:r w:rsidRPr="00AA39BB">
        <w:rPr>
          <w:rFonts w:ascii="Arial" w:hAnsi="Arial" w:cs="Arial"/>
          <w:b/>
        </w:rPr>
        <w:t xml:space="preserve"> Echevarría</w:t>
      </w:r>
      <w:r w:rsidRPr="00AA39BB">
        <w:rPr>
          <w:rFonts w:ascii="Arial" w:hAnsi="Arial" w:cs="Arial"/>
        </w:rPr>
        <w:t xml:space="preserve">, Rafael Leal. Medidas afirmativas de género para la adaptación al cambio climático en tres municipios de Cuba. </w:t>
      </w:r>
      <w:r w:rsidRPr="00AA39BB">
        <w:rPr>
          <w:rFonts w:ascii="Arial" w:hAnsi="Arial" w:cs="Arial"/>
          <w:b/>
        </w:rPr>
        <w:t>Revista Ingeniería Agrícola,</w:t>
      </w:r>
      <w:r w:rsidRPr="00AA39BB">
        <w:rPr>
          <w:rFonts w:ascii="Arial" w:hAnsi="Arial" w:cs="Arial"/>
        </w:rPr>
        <w:t xml:space="preserve"> 2017, </w:t>
      </w:r>
      <w:proofErr w:type="spellStart"/>
      <w:r w:rsidRPr="00AA39BB">
        <w:rPr>
          <w:rFonts w:ascii="Arial" w:hAnsi="Arial" w:cs="Arial"/>
        </w:rPr>
        <w:t>vol</w:t>
      </w:r>
      <w:proofErr w:type="spellEnd"/>
      <w:r w:rsidRPr="00AA39BB">
        <w:rPr>
          <w:rFonts w:ascii="Arial" w:hAnsi="Arial" w:cs="Arial"/>
        </w:rPr>
        <w:t>, 7, no. 2, pp. 31 – 36. ISSN: 2306 – 1545, E ISSN: 2227- 8761.</w:t>
      </w:r>
    </w:p>
    <w:p w:rsidR="00351507" w:rsidRPr="00AA39BB" w:rsidRDefault="00351507" w:rsidP="00351507">
      <w:pPr>
        <w:pStyle w:val="ListParagraph"/>
        <w:ind w:left="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AA39BB">
        <w:rPr>
          <w:rFonts w:ascii="Arial" w:hAnsi="Arial" w:cs="Arial"/>
        </w:rPr>
        <w:t xml:space="preserve">Pedro </w:t>
      </w:r>
      <w:proofErr w:type="spellStart"/>
      <w:r w:rsidRPr="00AA39BB">
        <w:rPr>
          <w:rFonts w:ascii="Arial" w:hAnsi="Arial" w:cs="Arial"/>
        </w:rPr>
        <w:t>Paneque-RondónI</w:t>
      </w:r>
      <w:proofErr w:type="spellEnd"/>
      <w:r w:rsidRPr="00AA39BB">
        <w:rPr>
          <w:rFonts w:ascii="Arial" w:hAnsi="Arial" w:cs="Arial"/>
        </w:rPr>
        <w:t>, Wolfgang Jiménez, Pablo Hernández-</w:t>
      </w:r>
      <w:proofErr w:type="spellStart"/>
      <w:r w:rsidRPr="00AA39BB">
        <w:rPr>
          <w:rFonts w:ascii="Arial" w:hAnsi="Arial" w:cs="Arial"/>
        </w:rPr>
        <w:t>AlfonsoI</w:t>
      </w:r>
      <w:proofErr w:type="spellEnd"/>
      <w:r w:rsidRPr="00AA39BB">
        <w:rPr>
          <w:rFonts w:ascii="Arial" w:hAnsi="Arial" w:cs="Arial"/>
        </w:rPr>
        <w:t>, María Victoria Gómez-</w:t>
      </w:r>
      <w:proofErr w:type="spellStart"/>
      <w:r w:rsidRPr="00AA39BB">
        <w:rPr>
          <w:rFonts w:ascii="Arial" w:hAnsi="Arial" w:cs="Arial"/>
        </w:rPr>
        <w:t>ÁguilaIII</w:t>
      </w:r>
      <w:proofErr w:type="spellEnd"/>
      <w:r w:rsidRPr="00AA39BB">
        <w:rPr>
          <w:rFonts w:ascii="Arial" w:hAnsi="Arial" w:cs="Arial"/>
        </w:rPr>
        <w:t>,  Héctor R. De las Cuevas-</w:t>
      </w:r>
      <w:proofErr w:type="spellStart"/>
      <w:r w:rsidRPr="00AA39BB">
        <w:rPr>
          <w:rFonts w:ascii="Arial" w:hAnsi="Arial" w:cs="Arial"/>
        </w:rPr>
        <w:t>MilánI</w:t>
      </w:r>
      <w:proofErr w:type="spellEnd"/>
      <w:r w:rsidRPr="00AA39BB">
        <w:rPr>
          <w:rFonts w:ascii="Arial" w:hAnsi="Arial" w:cs="Arial"/>
        </w:rPr>
        <w:t xml:space="preserve">, </w:t>
      </w:r>
      <w:r w:rsidRPr="00AA39BB">
        <w:rPr>
          <w:rFonts w:ascii="Arial" w:hAnsi="Arial" w:cs="Arial"/>
          <w:b/>
        </w:rPr>
        <w:t>Alexander Miranda-Caballero.</w:t>
      </w:r>
      <w:r w:rsidRPr="00AA39BB">
        <w:rPr>
          <w:rFonts w:ascii="Arial" w:hAnsi="Arial" w:cs="Arial"/>
        </w:rPr>
        <w:t xml:space="preserve"> </w:t>
      </w:r>
      <w:r w:rsidRPr="00AA39BB">
        <w:rPr>
          <w:rFonts w:ascii="Arial" w:hAnsi="Arial" w:cs="Arial"/>
          <w:i/>
          <w:iCs/>
        </w:rPr>
        <w:t>Comparación del costo energético en el cultivo del maíz</w:t>
      </w:r>
      <w:r w:rsidRPr="00AA39BB">
        <w:rPr>
          <w:rFonts w:ascii="Arial" w:hAnsi="Arial" w:cs="Arial"/>
        </w:rPr>
        <w:t xml:space="preserve"> </w:t>
      </w:r>
      <w:r w:rsidRPr="00AA39BB">
        <w:rPr>
          <w:rFonts w:ascii="Arial" w:hAnsi="Arial" w:cs="Arial"/>
          <w:i/>
          <w:iCs/>
        </w:rPr>
        <w:t>con Sistemas Convencional y de Conservación</w:t>
      </w:r>
      <w:r w:rsidRPr="00AA39BB">
        <w:rPr>
          <w:rFonts w:ascii="Arial" w:hAnsi="Arial" w:cs="Arial"/>
          <w:b/>
          <w:i/>
          <w:iCs/>
        </w:rPr>
        <w:t xml:space="preserve">. </w:t>
      </w:r>
      <w:r w:rsidRPr="00AA39BB">
        <w:rPr>
          <w:rFonts w:ascii="Arial" w:hAnsi="Arial" w:cs="Arial"/>
          <w:b/>
        </w:rPr>
        <w:t>Revista Ciencias Técnicas Agropecuarias,</w:t>
      </w:r>
      <w:r w:rsidRPr="00AA39BB">
        <w:rPr>
          <w:rFonts w:ascii="Arial" w:hAnsi="Arial" w:cs="Arial"/>
        </w:rPr>
        <w:t xml:space="preserve"> ISSN -1010-2760, E-ISSN: 2071-0054, Vol. 26. No. 3 (</w:t>
      </w:r>
      <w:proofErr w:type="spellStart"/>
      <w:r w:rsidRPr="00AA39BB">
        <w:rPr>
          <w:rFonts w:ascii="Arial" w:hAnsi="Arial" w:cs="Arial"/>
        </w:rPr>
        <w:t>July-August-September</w:t>
      </w:r>
      <w:proofErr w:type="spellEnd"/>
      <w:r w:rsidRPr="00AA39BB">
        <w:rPr>
          <w:rFonts w:ascii="Arial" w:hAnsi="Arial" w:cs="Arial"/>
        </w:rPr>
        <w:t xml:space="preserve">, pp. 58-70), 2017. </w:t>
      </w:r>
      <w:r w:rsidRPr="00AA39BB">
        <w:rPr>
          <w:rFonts w:ascii="Arial" w:hAnsi="Arial" w:cs="Arial"/>
          <w:b/>
        </w:rPr>
        <w:t>SCIELO</w:t>
      </w:r>
    </w:p>
    <w:p w:rsidR="00351507" w:rsidRPr="00AA39BB" w:rsidRDefault="00351507" w:rsidP="00351507">
      <w:pPr>
        <w:pStyle w:val="ListParagraph"/>
        <w:ind w:left="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</w:p>
    <w:p w:rsidR="00351507" w:rsidRPr="00AA39BB" w:rsidRDefault="00351507" w:rsidP="00351507">
      <w:pPr>
        <w:ind w:left="36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adjustRightInd w:val="0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>Enviadas</w:t>
      </w:r>
    </w:p>
    <w:p w:rsidR="00351507" w:rsidRPr="00AA39BB" w:rsidRDefault="00351507" w:rsidP="00351507">
      <w:pPr>
        <w:adjustRightInd w:val="0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numPr>
          <w:ilvl w:val="0"/>
          <w:numId w:val="2"/>
        </w:numPr>
        <w:adjustRightInd w:val="0"/>
        <w:spacing w:after="200" w:line="276" w:lineRule="auto"/>
        <w:jc w:val="both"/>
        <w:rPr>
          <w:rFonts w:ascii="Arial" w:hAnsi="Arial" w:cs="Arial"/>
          <w:spacing w:val="-1"/>
        </w:rPr>
      </w:pPr>
      <w:r w:rsidRPr="00AA39BB">
        <w:rPr>
          <w:rFonts w:ascii="Arial" w:hAnsi="Arial" w:cs="Arial"/>
          <w:b/>
          <w:spacing w:val="-1"/>
        </w:rPr>
        <w:t>Aida Tania Rodríguez</w:t>
      </w:r>
      <w:r w:rsidRPr="00AA39BB">
        <w:rPr>
          <w:rFonts w:cs="Calibri"/>
          <w:color w:val="000000"/>
        </w:rPr>
        <w:t xml:space="preserve">. </w:t>
      </w:r>
      <w:r w:rsidRPr="00AA39BB">
        <w:rPr>
          <w:rFonts w:ascii="Arial" w:hAnsi="Arial" w:cs="Arial"/>
          <w:spacing w:val="-1"/>
        </w:rPr>
        <w:t xml:space="preserve">Efecto del Quitomax® en el rendimiento del cultivar de arroz  INCA LP 5. Enviada a </w:t>
      </w:r>
      <w:r w:rsidRPr="00AA39BB">
        <w:rPr>
          <w:rFonts w:ascii="Arial" w:hAnsi="Arial" w:cs="Arial"/>
          <w:b/>
          <w:spacing w:val="-1"/>
        </w:rPr>
        <w:t xml:space="preserve">Centro Agrícola en agosto 2016. </w:t>
      </w:r>
      <w:r w:rsidRPr="00AA39BB">
        <w:rPr>
          <w:rFonts w:ascii="Arial" w:hAnsi="Arial" w:cs="Arial"/>
          <w:b/>
        </w:rPr>
        <w:t>SCIELO</w:t>
      </w:r>
    </w:p>
    <w:p w:rsidR="00351507" w:rsidRPr="00AA39BB" w:rsidRDefault="00351507" w:rsidP="00351507">
      <w:pPr>
        <w:numPr>
          <w:ilvl w:val="0"/>
          <w:numId w:val="2"/>
        </w:numPr>
        <w:adjustRightInd w:val="0"/>
        <w:spacing w:after="200" w:line="276" w:lineRule="auto"/>
        <w:jc w:val="both"/>
        <w:rPr>
          <w:rFonts w:ascii="Arial" w:hAnsi="Arial" w:cs="Arial"/>
          <w:b/>
          <w:spacing w:val="-1"/>
        </w:rPr>
      </w:pPr>
      <w:r w:rsidRPr="00AA39BB">
        <w:rPr>
          <w:rFonts w:ascii="Arial" w:hAnsi="Arial" w:cs="Arial"/>
          <w:b/>
          <w:spacing w:val="-1"/>
        </w:rPr>
        <w:t xml:space="preserve">Sandra Díaz. Revisión Bibliográfica “Efectos de las temperaturas en el cultivo del arroz”. </w:t>
      </w:r>
      <w:r w:rsidRPr="00AA39BB">
        <w:rPr>
          <w:rFonts w:ascii="Arial" w:hAnsi="Arial" w:cs="Arial"/>
          <w:spacing w:val="-1"/>
        </w:rPr>
        <w:t xml:space="preserve">Enviada a </w:t>
      </w:r>
      <w:r w:rsidRPr="00AA39BB">
        <w:rPr>
          <w:rFonts w:ascii="Arial" w:hAnsi="Arial" w:cs="Arial"/>
          <w:b/>
          <w:spacing w:val="-1"/>
        </w:rPr>
        <w:t xml:space="preserve">Revista Agronomía Mesoamericana. </w:t>
      </w:r>
      <w:r w:rsidRPr="00AA39BB">
        <w:rPr>
          <w:rFonts w:ascii="Arial" w:hAnsi="Arial" w:cs="Arial"/>
          <w:b/>
        </w:rPr>
        <w:t>CAB ABSTRACTS</w:t>
      </w:r>
    </w:p>
    <w:p w:rsidR="00351507" w:rsidRPr="00AA39BB" w:rsidRDefault="00351507" w:rsidP="00351507">
      <w:pPr>
        <w:numPr>
          <w:ilvl w:val="0"/>
          <w:numId w:val="2"/>
        </w:numPr>
        <w:adjustRightInd w:val="0"/>
        <w:spacing w:after="200" w:line="276" w:lineRule="auto"/>
        <w:jc w:val="both"/>
        <w:rPr>
          <w:rFonts w:ascii="Arial" w:hAnsi="Arial" w:cs="Arial"/>
          <w:b/>
          <w:spacing w:val="-1"/>
        </w:rPr>
      </w:pPr>
      <w:r w:rsidRPr="00AA39BB">
        <w:rPr>
          <w:rFonts w:ascii="Arial" w:hAnsi="Arial" w:cs="Arial"/>
          <w:b/>
          <w:spacing w:val="-1"/>
        </w:rPr>
        <w:t>Noraida Pérez</w:t>
      </w:r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spacing w:val="-1"/>
        </w:rPr>
        <w:t xml:space="preserve">Evaluación de caracteres morfológicos de </w:t>
      </w:r>
      <w:proofErr w:type="spellStart"/>
      <w:r w:rsidRPr="00AA39BB">
        <w:rPr>
          <w:rFonts w:ascii="Arial" w:hAnsi="Arial" w:cs="Arial"/>
          <w:spacing w:val="-1"/>
        </w:rPr>
        <w:t>haplotipos</w:t>
      </w:r>
      <w:proofErr w:type="spellEnd"/>
      <w:r w:rsidRPr="00AA39BB">
        <w:rPr>
          <w:rFonts w:ascii="Arial" w:hAnsi="Arial" w:cs="Arial"/>
          <w:spacing w:val="-1"/>
        </w:rPr>
        <w:t xml:space="preserve"> de </w:t>
      </w:r>
      <w:proofErr w:type="spellStart"/>
      <w:r w:rsidRPr="00AA39BB">
        <w:rPr>
          <w:rFonts w:ascii="Arial" w:hAnsi="Arial" w:cs="Arial"/>
          <w:spacing w:val="-1"/>
        </w:rPr>
        <w:t>Pyricularia</w:t>
      </w:r>
      <w:proofErr w:type="spellEnd"/>
      <w:r w:rsidRPr="00AA39BB">
        <w:rPr>
          <w:rFonts w:ascii="Arial" w:hAnsi="Arial" w:cs="Arial"/>
          <w:spacing w:val="-1"/>
        </w:rPr>
        <w:t xml:space="preserve">  aislados en Cuba.  En arbitraje en la revista</w:t>
      </w:r>
      <w:r w:rsidRPr="00AA39BB">
        <w:rPr>
          <w:rFonts w:ascii="Arial" w:hAnsi="Arial" w:cs="Arial"/>
        </w:rPr>
        <w:t xml:space="preserve"> </w:t>
      </w:r>
      <w:r w:rsidRPr="00AA39BB">
        <w:rPr>
          <w:rFonts w:ascii="Arial" w:hAnsi="Arial" w:cs="Arial"/>
          <w:b/>
        </w:rPr>
        <w:t>Agronomía Mesoamericana</w:t>
      </w:r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b/>
        </w:rPr>
        <w:t>CAB ABSTRACTS</w:t>
      </w:r>
    </w:p>
    <w:p w:rsidR="00351507" w:rsidRPr="00AA39BB" w:rsidRDefault="00351507" w:rsidP="00351507">
      <w:pPr>
        <w:numPr>
          <w:ilvl w:val="0"/>
          <w:numId w:val="2"/>
        </w:numPr>
        <w:spacing w:before="100" w:beforeAutospacing="1" w:after="100" w:afterAutospacing="1"/>
        <w:jc w:val="both"/>
        <w:rPr>
          <w:b/>
        </w:rPr>
      </w:pPr>
      <w:r w:rsidRPr="00AA39BB">
        <w:rPr>
          <w:rFonts w:ascii="Arial" w:hAnsi="Arial" w:cs="Arial"/>
          <w:b/>
        </w:rPr>
        <w:t xml:space="preserve">Alexis </w:t>
      </w:r>
      <w:proofErr w:type="spellStart"/>
      <w:r w:rsidRPr="00AA39BB">
        <w:rPr>
          <w:rFonts w:ascii="Arial" w:hAnsi="Arial" w:cs="Arial"/>
          <w:b/>
        </w:rPr>
        <w:t>Lamz</w:t>
      </w:r>
      <w:proofErr w:type="spellEnd"/>
      <w:r w:rsidRPr="00AA39BB">
        <w:rPr>
          <w:rFonts w:ascii="Arial" w:hAnsi="Arial" w:cs="Arial"/>
          <w:b/>
        </w:rPr>
        <w:t xml:space="preserve"> Piedra, </w:t>
      </w:r>
      <w:r w:rsidRPr="00AA39BB">
        <w:rPr>
          <w:rFonts w:ascii="Arial" w:hAnsi="Arial" w:cs="Arial"/>
          <w:b/>
          <w:lang w:val="pt-BR"/>
        </w:rPr>
        <w:t xml:space="preserve">Regla María Cárdenas, </w:t>
      </w:r>
      <w:proofErr w:type="spellStart"/>
      <w:r w:rsidRPr="00AA39BB">
        <w:rPr>
          <w:rFonts w:ascii="Arial" w:hAnsi="Arial" w:cs="Arial"/>
          <w:b/>
        </w:rPr>
        <w:t>Rodobaldo</w:t>
      </w:r>
      <w:proofErr w:type="spellEnd"/>
      <w:r w:rsidRPr="00AA39BB">
        <w:rPr>
          <w:rFonts w:ascii="Arial" w:hAnsi="Arial" w:cs="Arial"/>
          <w:b/>
        </w:rPr>
        <w:t xml:space="preserve"> Ortiz Pérez, </w:t>
      </w:r>
      <w:r w:rsidRPr="00AA39BB">
        <w:rPr>
          <w:rFonts w:ascii="Arial" w:hAnsi="Arial" w:cs="Arial"/>
          <w:b/>
          <w:bCs/>
        </w:rPr>
        <w:t xml:space="preserve"> </w:t>
      </w:r>
      <w:proofErr w:type="spellStart"/>
      <w:r w:rsidRPr="00AA39BB">
        <w:rPr>
          <w:rFonts w:ascii="Arial" w:hAnsi="Arial" w:cs="Arial"/>
        </w:rPr>
        <w:t>Yoel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Hernandez</w:t>
      </w:r>
      <w:proofErr w:type="spellEnd"/>
      <w:r w:rsidRPr="00AA39BB">
        <w:rPr>
          <w:rFonts w:ascii="Arial" w:hAnsi="Arial" w:cs="Arial"/>
        </w:rPr>
        <w:t xml:space="preserve"> Gallardo y Lázaro Eladio Alfonzo.</w:t>
      </w:r>
      <w:r w:rsidRPr="00AA39BB">
        <w:rPr>
          <w:rFonts w:ascii="Arial" w:hAnsi="Arial" w:cs="Arial"/>
          <w:b/>
          <w:bCs/>
        </w:rPr>
        <w:t xml:space="preserve"> </w:t>
      </w:r>
      <w:r w:rsidRPr="00AA39BB">
        <w:rPr>
          <w:rFonts w:ascii="Arial" w:hAnsi="Arial" w:cs="Arial"/>
          <w:bCs/>
        </w:rPr>
        <w:t xml:space="preserve">Efecto de la selección participativa en la identificación de genotipos sobresalientes de frijol </w:t>
      </w:r>
      <w:proofErr w:type="spellStart"/>
      <w:r w:rsidRPr="00AA39BB">
        <w:rPr>
          <w:rFonts w:ascii="Arial" w:hAnsi="Arial" w:cs="Arial"/>
          <w:bCs/>
        </w:rPr>
        <w:t>comun</w:t>
      </w:r>
      <w:proofErr w:type="spellEnd"/>
      <w:r w:rsidRPr="00AA39BB">
        <w:rPr>
          <w:rFonts w:ascii="Arial" w:hAnsi="Arial" w:cs="Arial"/>
          <w:bCs/>
        </w:rPr>
        <w:t xml:space="preserve"> (</w:t>
      </w:r>
      <w:r w:rsidRPr="00AA39BB">
        <w:rPr>
          <w:rFonts w:ascii="Arial" w:hAnsi="Arial" w:cs="Arial"/>
          <w:bCs/>
          <w:i/>
          <w:iCs/>
        </w:rPr>
        <w:t>Phaseolus vulgaris</w:t>
      </w:r>
      <w:r w:rsidRPr="00AA39BB">
        <w:rPr>
          <w:rFonts w:ascii="Arial" w:hAnsi="Arial" w:cs="Arial"/>
          <w:bCs/>
        </w:rPr>
        <w:t xml:space="preserve"> L).</w:t>
      </w:r>
      <w:r w:rsidRPr="00AA39BB">
        <w:rPr>
          <w:rFonts w:ascii="Arial" w:hAnsi="Arial" w:cs="Arial"/>
        </w:rPr>
        <w:t xml:space="preserve"> </w:t>
      </w:r>
      <w:r w:rsidRPr="00AA39BB">
        <w:rPr>
          <w:rFonts w:ascii="Arial" w:hAnsi="Arial" w:cs="Arial"/>
          <w:color w:val="FF0000"/>
        </w:rPr>
        <w:t xml:space="preserve">(entregada a proceso de arbitraje). </w:t>
      </w:r>
      <w:r w:rsidRPr="00AA39BB">
        <w:rPr>
          <w:rFonts w:ascii="Arial" w:hAnsi="Arial" w:cs="Arial"/>
          <w:b/>
        </w:rPr>
        <w:t>Centro Agrícola. SCIELO</w:t>
      </w:r>
    </w:p>
    <w:p w:rsidR="00351507" w:rsidRPr="00AA39BB" w:rsidRDefault="00351507" w:rsidP="00351507">
      <w:pPr>
        <w:numPr>
          <w:ilvl w:val="0"/>
          <w:numId w:val="2"/>
        </w:numPr>
        <w:adjustRightInd w:val="0"/>
        <w:spacing w:after="200" w:line="276" w:lineRule="auto"/>
        <w:jc w:val="both"/>
        <w:rPr>
          <w:rFonts w:ascii="Arial" w:hAnsi="Arial" w:cs="Arial"/>
          <w:b/>
          <w:spacing w:val="-1"/>
        </w:rPr>
      </w:pPr>
      <w:proofErr w:type="spellStart"/>
      <w:r w:rsidRPr="00AA39BB">
        <w:rPr>
          <w:rFonts w:ascii="Arial" w:hAnsi="Arial" w:cs="Arial"/>
          <w:b/>
          <w:color w:val="000000"/>
        </w:rPr>
        <w:t>Elein</w:t>
      </w:r>
      <w:proofErr w:type="spellEnd"/>
      <w:r w:rsidRPr="00AA39BB">
        <w:rPr>
          <w:rFonts w:ascii="Arial" w:hAnsi="Arial" w:cs="Arial"/>
          <w:b/>
          <w:color w:val="000000"/>
        </w:rPr>
        <w:t xml:space="preserve"> Terry-Alfonso</w:t>
      </w:r>
      <w:r w:rsidRPr="00AA39BB">
        <w:rPr>
          <w:rFonts w:ascii="Arial" w:hAnsi="Arial" w:cs="Arial"/>
          <w:color w:val="000000"/>
        </w:rPr>
        <w:t xml:space="preserve">, Josefa Ruiz-Padrón, </w:t>
      </w:r>
      <w:proofErr w:type="spellStart"/>
      <w:r w:rsidRPr="00AA39BB">
        <w:rPr>
          <w:rFonts w:ascii="Arial" w:hAnsi="Arial" w:cs="Arial"/>
          <w:color w:val="000000"/>
        </w:rPr>
        <w:t>Yudines</w:t>
      </w:r>
      <w:proofErr w:type="spellEnd"/>
      <w:r w:rsidRPr="00AA39BB">
        <w:rPr>
          <w:rFonts w:ascii="Arial" w:hAnsi="Arial" w:cs="Arial"/>
          <w:color w:val="000000"/>
        </w:rPr>
        <w:t xml:space="preserve"> Carrillo-Sosa. Manejo de la nutrición de tomate: influencia en rendimiento y calidad de los frutos. Enviado a la revista </w:t>
      </w:r>
      <w:r w:rsidRPr="00AA39BB">
        <w:rPr>
          <w:rFonts w:ascii="Arial" w:hAnsi="Arial" w:cs="Arial"/>
          <w:b/>
        </w:rPr>
        <w:t>Agronomía Mesoamericana</w:t>
      </w:r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b/>
        </w:rPr>
        <w:t>CAB ABSTRACTS</w:t>
      </w:r>
    </w:p>
    <w:p w:rsidR="00351507" w:rsidRPr="00AA39BB" w:rsidRDefault="00351507" w:rsidP="00351507">
      <w:pPr>
        <w:pStyle w:val="Textoindependiente2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AA39BB">
        <w:rPr>
          <w:rFonts w:ascii="Arial" w:hAnsi="Arial" w:cs="Arial"/>
          <w:b/>
          <w:bCs/>
        </w:rPr>
        <w:t>Elizabeth Cristo Valdés</w:t>
      </w:r>
      <w:r w:rsidRPr="00AA39BB">
        <w:rPr>
          <w:rFonts w:ascii="Arial" w:hAnsi="Arial" w:cs="Arial"/>
          <w:bCs/>
        </w:rPr>
        <w:t xml:space="preserve">, </w:t>
      </w:r>
      <w:r w:rsidRPr="00AA39BB">
        <w:rPr>
          <w:rFonts w:ascii="Arial" w:hAnsi="Arial" w:cs="Arial"/>
          <w:b/>
          <w:bCs/>
        </w:rPr>
        <w:t>María C. González</w:t>
      </w:r>
      <w:r w:rsidRPr="00AA39BB">
        <w:rPr>
          <w:rFonts w:ascii="Arial" w:hAnsi="Arial" w:cs="Arial"/>
          <w:bCs/>
        </w:rPr>
        <w:t xml:space="preserve">, Elsa Ventura y </w:t>
      </w:r>
      <w:r w:rsidRPr="00AA39BB">
        <w:rPr>
          <w:rFonts w:ascii="Arial" w:hAnsi="Arial" w:cs="Arial"/>
          <w:b/>
          <w:bCs/>
        </w:rPr>
        <w:t>Aida Tania Rodríguez.</w:t>
      </w:r>
      <w:r w:rsidRPr="00AA39BB">
        <w:rPr>
          <w:rFonts w:ascii="Arial" w:hAnsi="Arial" w:cs="Arial"/>
          <w:bCs/>
        </w:rPr>
        <w:t xml:space="preserve"> Producción de poblaciones doble haploides (DH) en cruzamiento de variedades de tipo indica y japónicas con buen comportamiento para secano favorecido. </w:t>
      </w:r>
      <w:r w:rsidRPr="00AA39BB">
        <w:rPr>
          <w:rFonts w:ascii="Arial" w:hAnsi="Arial" w:cs="Arial"/>
          <w:b/>
        </w:rPr>
        <w:t>Revista Biotecnología Aplicada</w:t>
      </w:r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b/>
        </w:rPr>
        <w:t>SCIELO</w:t>
      </w:r>
      <w:r w:rsidRPr="00AA39BB">
        <w:rPr>
          <w:rFonts w:ascii="Arial" w:hAnsi="Arial" w:cs="Arial"/>
        </w:rPr>
        <w:t xml:space="preserve"> </w:t>
      </w:r>
      <w:r w:rsidRPr="00AA39BB">
        <w:rPr>
          <w:rFonts w:ascii="Arial" w:hAnsi="Arial" w:cs="Arial"/>
          <w:b/>
        </w:rPr>
        <w:t xml:space="preserve">(Arbitraje) </w:t>
      </w:r>
    </w:p>
    <w:p w:rsidR="00351507" w:rsidRPr="00AA39BB" w:rsidRDefault="00351507" w:rsidP="00351507">
      <w:pPr>
        <w:pStyle w:val="Textoindependiente2"/>
        <w:spacing w:after="0" w:line="240" w:lineRule="auto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Textoindependiente2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:rsidR="00351507" w:rsidRPr="00AA39BB" w:rsidRDefault="00351507" w:rsidP="00351507">
      <w:pPr>
        <w:numPr>
          <w:ilvl w:val="0"/>
          <w:numId w:val="2"/>
        </w:numPr>
        <w:adjustRightInd w:val="0"/>
        <w:spacing w:after="200" w:line="276" w:lineRule="auto"/>
        <w:jc w:val="both"/>
        <w:rPr>
          <w:rFonts w:ascii="Arial" w:hAnsi="Arial" w:cs="Arial"/>
          <w:b/>
          <w:spacing w:val="-1"/>
        </w:rPr>
      </w:pPr>
      <w:r w:rsidRPr="00AA39BB">
        <w:rPr>
          <w:rFonts w:ascii="Arial" w:hAnsi="Arial" w:cs="Arial"/>
        </w:rPr>
        <w:t>J.J.</w:t>
      </w:r>
      <w:r w:rsidRPr="00AA39BB">
        <w:rPr>
          <w:rFonts w:ascii="Arial" w:hAnsi="Arial" w:cs="Arial"/>
          <w:bCs/>
          <w:lang w:val="es-EC"/>
        </w:rPr>
        <w:t xml:space="preserve"> Reyes-Pérez,</w:t>
      </w:r>
      <w:r w:rsidRPr="00AA39BB">
        <w:rPr>
          <w:rFonts w:ascii="Arial" w:hAnsi="Arial" w:cs="Arial"/>
          <w:bCs/>
          <w:lang w:val="es-MX"/>
        </w:rPr>
        <w:t xml:space="preserve"> R. A. Luna-Murillo, B. Murillo-Amador, A. Nieto-Garibay, L. G. Hernández-Montiel,</w:t>
      </w:r>
      <w:r w:rsidRPr="00AA39BB">
        <w:rPr>
          <w:rFonts w:ascii="Arial" w:hAnsi="Arial" w:cs="Arial"/>
          <w:bCs/>
        </w:rPr>
        <w:t xml:space="preserve"> M. Ramírez. Efecto  de  abonos  orgánicos  en  el  crecimiento y rendimiento agrícola  de la berenjena. </w:t>
      </w:r>
      <w:r w:rsidRPr="00AA39BB">
        <w:rPr>
          <w:rFonts w:ascii="Arial" w:hAnsi="Arial" w:cs="Arial"/>
          <w:b/>
          <w:bCs/>
        </w:rPr>
        <w:t>(Arbitraje) a BIOAGRO</w:t>
      </w:r>
      <w:r w:rsidRPr="00AA39BB">
        <w:rPr>
          <w:rFonts w:ascii="Arial" w:hAnsi="Arial" w:cs="Arial"/>
          <w:bCs/>
        </w:rPr>
        <w:t xml:space="preserve">. </w:t>
      </w:r>
      <w:r w:rsidRPr="00AA39BB">
        <w:rPr>
          <w:rFonts w:ascii="Arial" w:hAnsi="Arial" w:cs="Arial"/>
          <w:b/>
        </w:rPr>
        <w:t>SCIELO</w:t>
      </w:r>
      <w:r w:rsidRPr="00AA39BB">
        <w:rPr>
          <w:rFonts w:ascii="Arial" w:hAnsi="Arial" w:cs="Arial"/>
          <w:b/>
          <w:color w:val="FF0000"/>
        </w:rPr>
        <w:t xml:space="preserve"> </w:t>
      </w:r>
    </w:p>
    <w:p w:rsidR="00351507" w:rsidRPr="00AA39BB" w:rsidRDefault="00351507" w:rsidP="00351507">
      <w:pPr>
        <w:numPr>
          <w:ilvl w:val="0"/>
          <w:numId w:val="2"/>
        </w:numPr>
        <w:adjustRightInd w:val="0"/>
        <w:spacing w:after="200" w:line="276" w:lineRule="auto"/>
        <w:jc w:val="both"/>
        <w:rPr>
          <w:rFonts w:ascii="Arial" w:hAnsi="Arial" w:cs="Arial"/>
          <w:b/>
          <w:spacing w:val="-1"/>
        </w:rPr>
      </w:pPr>
      <w:r w:rsidRPr="00AA39BB">
        <w:rPr>
          <w:rFonts w:ascii="Arial" w:hAnsi="Arial" w:cs="Arial"/>
          <w:bCs/>
          <w:lang w:val="es-EC"/>
        </w:rPr>
        <w:t>J. J. Reyes-Pérez,</w:t>
      </w:r>
      <w:r w:rsidRPr="00AA39BB">
        <w:rPr>
          <w:rFonts w:ascii="Arial" w:hAnsi="Arial" w:cs="Arial"/>
          <w:bCs/>
          <w:lang w:val="es-MX"/>
        </w:rPr>
        <w:t xml:space="preserve">  B. Murillo-Amador, A. Nieto-Garibay, L. </w:t>
      </w:r>
      <w:r w:rsidRPr="00AA39BB">
        <w:rPr>
          <w:rFonts w:ascii="Arial" w:hAnsi="Arial" w:cs="Arial"/>
          <w:bCs/>
        </w:rPr>
        <w:t xml:space="preserve"> M. Ramírez </w:t>
      </w:r>
      <w:proofErr w:type="spellStart"/>
      <w:r w:rsidRPr="00AA39BB">
        <w:rPr>
          <w:rFonts w:ascii="Arial" w:hAnsi="Arial" w:cs="Arial"/>
        </w:rPr>
        <w:t>Humatos</w:t>
      </w:r>
      <w:proofErr w:type="spellEnd"/>
      <w:r w:rsidRPr="00AA39BB">
        <w:rPr>
          <w:rFonts w:ascii="Arial" w:hAnsi="Arial" w:cs="Arial"/>
        </w:rPr>
        <w:t xml:space="preserve"> de </w:t>
      </w:r>
      <w:proofErr w:type="spellStart"/>
      <w:r w:rsidRPr="00AA39BB">
        <w:rPr>
          <w:rFonts w:ascii="Arial" w:hAnsi="Arial" w:cs="Arial"/>
        </w:rPr>
        <w:t>vermicompost</w:t>
      </w:r>
      <w:proofErr w:type="spellEnd"/>
      <w:r w:rsidRPr="00AA39BB">
        <w:rPr>
          <w:rFonts w:ascii="Arial" w:hAnsi="Arial" w:cs="Arial"/>
        </w:rPr>
        <w:t xml:space="preserve"> como mitigador de la salinidad y su efecto en la </w:t>
      </w:r>
      <w:proofErr w:type="spellStart"/>
      <w:r w:rsidRPr="00AA39BB">
        <w:rPr>
          <w:rFonts w:ascii="Arial" w:hAnsi="Arial" w:cs="Arial"/>
        </w:rPr>
        <w:t>fotosìntesis</w:t>
      </w:r>
      <w:proofErr w:type="spellEnd"/>
      <w:r w:rsidRPr="00AA39BB">
        <w:rPr>
          <w:rFonts w:ascii="Arial" w:hAnsi="Arial" w:cs="Arial"/>
        </w:rPr>
        <w:t xml:space="preserve">, transpiración y el potencial hídrico de  la albahaca. </w:t>
      </w:r>
      <w:r w:rsidRPr="00AA39BB">
        <w:rPr>
          <w:rFonts w:ascii="Arial" w:hAnsi="Arial" w:cs="Arial"/>
          <w:b/>
        </w:rPr>
        <w:t>(</w:t>
      </w:r>
      <w:r w:rsidRPr="00AA39BB">
        <w:rPr>
          <w:rFonts w:ascii="Arial" w:hAnsi="Arial" w:cs="Arial"/>
          <w:b/>
          <w:bCs/>
        </w:rPr>
        <w:t>Arbitraje</w:t>
      </w:r>
      <w:r w:rsidRPr="00AA39BB">
        <w:rPr>
          <w:rFonts w:ascii="Arial" w:hAnsi="Arial" w:cs="Arial"/>
          <w:b/>
        </w:rPr>
        <w:t xml:space="preserve">) Revista Chapingo Serie </w:t>
      </w:r>
      <w:proofErr w:type="spellStart"/>
      <w:r w:rsidRPr="00AA39BB">
        <w:rPr>
          <w:rFonts w:ascii="Arial" w:hAnsi="Arial" w:cs="Arial"/>
          <w:b/>
        </w:rPr>
        <w:t>Horticulturae</w:t>
      </w:r>
      <w:proofErr w:type="spellEnd"/>
      <w:r w:rsidRPr="00AA39BB">
        <w:rPr>
          <w:rFonts w:ascii="Arial" w:hAnsi="Arial" w:cs="Arial"/>
          <w:b/>
        </w:rPr>
        <w:t>. SCIELO</w:t>
      </w:r>
    </w:p>
    <w:p w:rsidR="00351507" w:rsidRPr="00AA39BB" w:rsidRDefault="00351507" w:rsidP="00351507">
      <w:pPr>
        <w:tabs>
          <w:tab w:val="left" w:pos="2280"/>
        </w:tabs>
        <w:rPr>
          <w:rFonts w:ascii="Arial" w:hAnsi="Arial" w:cs="Arial"/>
        </w:rPr>
      </w:pPr>
    </w:p>
    <w:p w:rsidR="00351507" w:rsidRPr="00AA39BB" w:rsidRDefault="00351507" w:rsidP="00351507">
      <w:pPr>
        <w:pStyle w:val="Prrafodelista"/>
        <w:keepNext/>
        <w:keepLines/>
        <w:numPr>
          <w:ilvl w:val="0"/>
          <w:numId w:val="2"/>
        </w:numPr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  <w:r w:rsidRPr="00AA39BB">
        <w:rPr>
          <w:rFonts w:ascii="Arial" w:hAnsi="Arial" w:cs="Arial"/>
          <w:bCs/>
          <w:sz w:val="22"/>
          <w:szCs w:val="22"/>
          <w:lang w:val="es-EC"/>
        </w:rPr>
        <w:t>J. J. Reyes-Pérez,</w:t>
      </w:r>
      <w:r w:rsidRPr="00AA39BB">
        <w:rPr>
          <w:rFonts w:ascii="Arial" w:hAnsi="Arial" w:cs="Arial"/>
          <w:bCs/>
          <w:sz w:val="22"/>
          <w:szCs w:val="22"/>
          <w:lang w:val="es-MX"/>
        </w:rPr>
        <w:t xml:space="preserve">  A. Nieto-Garibay, L. G. Hernández-Montiel</w:t>
      </w:r>
      <w:r w:rsidRPr="00AA39BB">
        <w:rPr>
          <w:rFonts w:ascii="Arial" w:hAnsi="Arial" w:cs="Arial"/>
          <w:bCs/>
          <w:sz w:val="22"/>
          <w:szCs w:val="22"/>
        </w:rPr>
        <w:t xml:space="preserve"> M. Ramírez T. Rodríguez .</w:t>
      </w:r>
      <w:proofErr w:type="spellStart"/>
      <w:r w:rsidRPr="00AA39BB">
        <w:rPr>
          <w:rFonts w:ascii="Arial" w:hAnsi="Arial" w:cs="Arial"/>
          <w:sz w:val="22"/>
          <w:szCs w:val="22"/>
        </w:rPr>
        <w:t>Humatos</w:t>
      </w:r>
      <w:proofErr w:type="spellEnd"/>
      <w:r w:rsidRPr="00AA39BB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AA39BB">
        <w:rPr>
          <w:rFonts w:ascii="Arial" w:hAnsi="Arial" w:cs="Arial"/>
          <w:sz w:val="22"/>
          <w:szCs w:val="22"/>
        </w:rPr>
        <w:t>vermicompost</w:t>
      </w:r>
      <w:proofErr w:type="spellEnd"/>
      <w:r w:rsidRPr="00AA39BB">
        <w:rPr>
          <w:rFonts w:ascii="Arial" w:hAnsi="Arial" w:cs="Arial"/>
          <w:sz w:val="22"/>
          <w:szCs w:val="22"/>
        </w:rPr>
        <w:t xml:space="preserve"> como atenuante de la salinidad y su efecto en el contenido de </w:t>
      </w:r>
      <w:proofErr w:type="spellStart"/>
      <w:r w:rsidRPr="00AA39BB">
        <w:rPr>
          <w:rFonts w:ascii="Arial" w:hAnsi="Arial" w:cs="Arial"/>
          <w:sz w:val="22"/>
          <w:szCs w:val="22"/>
        </w:rPr>
        <w:t>proteìnas</w:t>
      </w:r>
      <w:proofErr w:type="spellEnd"/>
      <w:r w:rsidRPr="00AA39BB">
        <w:rPr>
          <w:rFonts w:ascii="Arial" w:hAnsi="Arial" w:cs="Arial"/>
          <w:sz w:val="22"/>
          <w:szCs w:val="22"/>
        </w:rPr>
        <w:t xml:space="preserve">, prolina y carbohidratos reductores foliares en plantas </w:t>
      </w:r>
      <w:r w:rsidRPr="00AA39BB">
        <w:rPr>
          <w:rFonts w:ascii="Arial" w:hAnsi="Arial" w:cs="Arial"/>
          <w:sz w:val="22"/>
          <w:szCs w:val="22"/>
          <w:lang w:val="es-MX"/>
        </w:rPr>
        <w:t xml:space="preserve">de albahaca </w:t>
      </w:r>
      <w:r w:rsidRPr="00AA39BB">
        <w:rPr>
          <w:rFonts w:ascii="Arial" w:hAnsi="Arial" w:cs="Arial"/>
          <w:sz w:val="22"/>
          <w:szCs w:val="22"/>
        </w:rPr>
        <w:t>(</w:t>
      </w:r>
      <w:proofErr w:type="spellStart"/>
      <w:r w:rsidRPr="00AA39BB">
        <w:rPr>
          <w:rFonts w:ascii="Arial" w:hAnsi="Arial" w:cs="Arial"/>
          <w:i/>
          <w:sz w:val="22"/>
          <w:szCs w:val="22"/>
        </w:rPr>
        <w:t>ocimumbasilicum</w:t>
      </w:r>
      <w:r w:rsidRPr="00AA39BB">
        <w:rPr>
          <w:rFonts w:ascii="Arial" w:hAnsi="Arial" w:cs="Arial"/>
          <w:sz w:val="22"/>
          <w:szCs w:val="22"/>
        </w:rPr>
        <w:t>l</w:t>
      </w:r>
      <w:proofErr w:type="spellEnd"/>
      <w:r w:rsidRPr="00AA39BB">
        <w:rPr>
          <w:rFonts w:ascii="Arial" w:hAnsi="Arial" w:cs="Arial"/>
          <w:sz w:val="22"/>
          <w:szCs w:val="22"/>
        </w:rPr>
        <w:t xml:space="preserve">.) </w:t>
      </w:r>
      <w:r w:rsidRPr="00AA39BB">
        <w:rPr>
          <w:rFonts w:ascii="Arial" w:hAnsi="Arial" w:cs="Arial"/>
          <w:b/>
          <w:sz w:val="22"/>
          <w:szCs w:val="22"/>
        </w:rPr>
        <w:t>(</w:t>
      </w:r>
      <w:r w:rsidRPr="00AA39BB">
        <w:rPr>
          <w:rFonts w:ascii="Arial" w:hAnsi="Arial" w:cs="Arial"/>
          <w:b/>
          <w:bCs/>
          <w:sz w:val="22"/>
          <w:szCs w:val="22"/>
        </w:rPr>
        <w:t>Arbitraje</w:t>
      </w:r>
      <w:r w:rsidRPr="00AA39BB">
        <w:rPr>
          <w:rFonts w:ascii="Arial" w:hAnsi="Arial" w:cs="Arial"/>
          <w:b/>
          <w:sz w:val="22"/>
          <w:szCs w:val="22"/>
        </w:rPr>
        <w:t>)</w:t>
      </w:r>
      <w:r w:rsidRPr="00AA39BB">
        <w:rPr>
          <w:rFonts w:ascii="Arial" w:hAnsi="Arial" w:cs="Arial"/>
          <w:sz w:val="22"/>
          <w:szCs w:val="22"/>
        </w:rPr>
        <w:t xml:space="preserve"> </w:t>
      </w:r>
      <w:r w:rsidRPr="00AA39BB">
        <w:rPr>
          <w:rFonts w:ascii="Arial" w:hAnsi="Arial" w:cs="Arial"/>
          <w:b/>
          <w:sz w:val="22"/>
          <w:szCs w:val="22"/>
        </w:rPr>
        <w:t xml:space="preserve">Revista Chapingo Serie </w:t>
      </w:r>
      <w:proofErr w:type="spellStart"/>
      <w:r w:rsidRPr="00AA39BB">
        <w:rPr>
          <w:rFonts w:ascii="Arial" w:hAnsi="Arial" w:cs="Arial"/>
          <w:b/>
          <w:sz w:val="22"/>
          <w:szCs w:val="22"/>
        </w:rPr>
        <w:t>Horticulturae</w:t>
      </w:r>
      <w:proofErr w:type="spellEnd"/>
      <w:r w:rsidRPr="00AA39BB">
        <w:rPr>
          <w:rFonts w:ascii="Arial" w:hAnsi="Arial" w:cs="Arial"/>
          <w:b/>
          <w:sz w:val="22"/>
          <w:szCs w:val="22"/>
        </w:rPr>
        <w:t>.</w:t>
      </w:r>
      <w:r w:rsidRPr="00AA39BB">
        <w:rPr>
          <w:rFonts w:ascii="Arial" w:hAnsi="Arial" w:cs="Arial"/>
          <w:sz w:val="22"/>
          <w:szCs w:val="22"/>
        </w:rPr>
        <w:t xml:space="preserve"> </w:t>
      </w:r>
      <w:r w:rsidRPr="00AA39BB">
        <w:rPr>
          <w:rFonts w:ascii="Arial" w:hAnsi="Arial" w:cs="Arial"/>
          <w:b/>
        </w:rPr>
        <w:t>SCIELO.</w:t>
      </w:r>
    </w:p>
    <w:p w:rsidR="00351507" w:rsidRPr="00AA39BB" w:rsidRDefault="00351507" w:rsidP="00351507">
      <w:pPr>
        <w:pStyle w:val="Prrafodelista"/>
        <w:keepNext/>
        <w:keepLines/>
        <w:ind w:left="360"/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</w:p>
    <w:p w:rsidR="00351507" w:rsidRPr="00AA39BB" w:rsidRDefault="00351507" w:rsidP="00351507">
      <w:pPr>
        <w:pStyle w:val="Prrafodelista"/>
        <w:keepNext/>
        <w:keepLines/>
        <w:numPr>
          <w:ilvl w:val="0"/>
          <w:numId w:val="2"/>
        </w:numPr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  <w:r w:rsidRPr="00AA39BB">
        <w:rPr>
          <w:rFonts w:ascii="Arial" w:hAnsi="Arial" w:cs="Arial"/>
          <w:bCs/>
          <w:sz w:val="22"/>
          <w:szCs w:val="22"/>
          <w:lang w:val="es-EC"/>
        </w:rPr>
        <w:t>J. J. Reyes-Pérez,</w:t>
      </w:r>
      <w:r w:rsidRPr="00AA39BB">
        <w:rPr>
          <w:rFonts w:ascii="Arial" w:hAnsi="Arial" w:cs="Arial"/>
          <w:bCs/>
          <w:sz w:val="22"/>
          <w:szCs w:val="22"/>
          <w:lang w:val="es-MX"/>
        </w:rPr>
        <w:t xml:space="preserve"> R. A. Luna-Murillo, B. Murillo-Amador, A. Nieto-Garibay, L. G. Hernández-Montiel</w:t>
      </w:r>
      <w:r w:rsidRPr="00AA39BB">
        <w:rPr>
          <w:rFonts w:ascii="Arial" w:hAnsi="Arial" w:cs="Arial"/>
          <w:bCs/>
          <w:sz w:val="22"/>
          <w:szCs w:val="22"/>
        </w:rPr>
        <w:t xml:space="preserve"> M. Ramírez, T. Rodríguez </w:t>
      </w:r>
      <w:r w:rsidRPr="00AA39BB">
        <w:rPr>
          <w:rFonts w:ascii="Arial" w:hAnsi="Arial" w:cs="Arial"/>
          <w:bCs/>
          <w:sz w:val="22"/>
          <w:szCs w:val="22"/>
          <w:lang w:val="es-EC"/>
        </w:rPr>
        <w:t>Efecto  de   abonos  orgánicos  sobre el rendimiento y sus componentes en el  tomate  (</w:t>
      </w:r>
      <w:r w:rsidRPr="00AA39BB">
        <w:rPr>
          <w:rFonts w:ascii="Arial" w:hAnsi="Arial" w:cs="Arial"/>
          <w:bCs/>
          <w:i/>
          <w:sz w:val="22"/>
          <w:szCs w:val="22"/>
          <w:lang w:val="es-EC"/>
        </w:rPr>
        <w:t xml:space="preserve">Solanum </w:t>
      </w:r>
      <w:proofErr w:type="spellStart"/>
      <w:r w:rsidRPr="00AA39BB">
        <w:rPr>
          <w:rFonts w:ascii="Arial" w:hAnsi="Arial" w:cs="Arial"/>
          <w:bCs/>
          <w:i/>
          <w:sz w:val="22"/>
          <w:szCs w:val="22"/>
          <w:lang w:val="es-EC"/>
        </w:rPr>
        <w:t>licopersicum</w:t>
      </w:r>
      <w:proofErr w:type="spellEnd"/>
      <w:r w:rsidRPr="00AA39BB">
        <w:rPr>
          <w:rFonts w:ascii="Arial" w:hAnsi="Arial" w:cs="Arial"/>
          <w:bCs/>
          <w:i/>
          <w:sz w:val="22"/>
          <w:szCs w:val="22"/>
          <w:lang w:val="es-EC"/>
        </w:rPr>
        <w:t xml:space="preserve"> </w:t>
      </w:r>
      <w:proofErr w:type="spellStart"/>
      <w:r w:rsidRPr="00AA39BB">
        <w:rPr>
          <w:rFonts w:ascii="Arial" w:hAnsi="Arial" w:cs="Arial"/>
          <w:bCs/>
          <w:sz w:val="22"/>
          <w:szCs w:val="22"/>
          <w:lang w:val="es-EC"/>
        </w:rPr>
        <w:t>Mill</w:t>
      </w:r>
      <w:proofErr w:type="spellEnd"/>
      <w:r w:rsidRPr="00AA39BB">
        <w:rPr>
          <w:rFonts w:ascii="Arial" w:hAnsi="Arial" w:cs="Arial"/>
          <w:bCs/>
          <w:sz w:val="22"/>
          <w:szCs w:val="22"/>
          <w:lang w:val="es-EC"/>
        </w:rPr>
        <w:t xml:space="preserve">.)    </w:t>
      </w:r>
      <w:r w:rsidRPr="00AA39BB">
        <w:rPr>
          <w:rFonts w:ascii="Arial" w:hAnsi="Arial" w:cs="Arial"/>
          <w:b/>
          <w:bCs/>
          <w:sz w:val="22"/>
          <w:szCs w:val="22"/>
          <w:lang w:val="es-EC"/>
        </w:rPr>
        <w:t xml:space="preserve">(Arbitraje) </w:t>
      </w:r>
      <w:proofErr w:type="spellStart"/>
      <w:r w:rsidRPr="00AA39BB">
        <w:rPr>
          <w:rFonts w:ascii="Arial" w:hAnsi="Arial" w:cs="Arial"/>
          <w:b/>
          <w:bCs/>
          <w:sz w:val="22"/>
          <w:szCs w:val="22"/>
          <w:lang w:val="es-EC"/>
        </w:rPr>
        <w:t>AgriScientia</w:t>
      </w:r>
      <w:proofErr w:type="spellEnd"/>
      <w:r w:rsidRPr="00AA39BB">
        <w:rPr>
          <w:rFonts w:ascii="Arial" w:hAnsi="Arial" w:cs="Arial"/>
          <w:b/>
          <w:bCs/>
          <w:sz w:val="22"/>
          <w:szCs w:val="22"/>
          <w:lang w:val="es-EC"/>
        </w:rPr>
        <w:t>.</w:t>
      </w:r>
      <w:r w:rsidRPr="00AA39BB">
        <w:rPr>
          <w:rFonts w:ascii="Arial" w:hAnsi="Arial" w:cs="Arial"/>
          <w:b/>
        </w:rPr>
        <w:t xml:space="preserve"> SCIELO.</w:t>
      </w:r>
    </w:p>
    <w:p w:rsidR="00351507" w:rsidRPr="00AA39BB" w:rsidRDefault="00351507" w:rsidP="00351507">
      <w:pPr>
        <w:pStyle w:val="Prrafodelista"/>
        <w:keepNext/>
        <w:keepLines/>
        <w:ind w:left="0"/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</w:p>
    <w:p w:rsidR="00351507" w:rsidRPr="00AA39BB" w:rsidRDefault="00351507" w:rsidP="00351507">
      <w:pPr>
        <w:pStyle w:val="Prrafodelista"/>
        <w:keepNext/>
        <w:keepLines/>
        <w:numPr>
          <w:ilvl w:val="0"/>
          <w:numId w:val="2"/>
        </w:numPr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  <w:r w:rsidRPr="00AA39BB">
        <w:rPr>
          <w:rFonts w:ascii="Arial" w:hAnsi="Arial" w:cs="Arial"/>
          <w:sz w:val="22"/>
          <w:szCs w:val="22"/>
          <w:lang w:val="es-EC"/>
        </w:rPr>
        <w:t>J. J. Reyes-Pérez,</w:t>
      </w:r>
      <w:r w:rsidRPr="00AA39BB">
        <w:rPr>
          <w:rFonts w:ascii="Arial" w:hAnsi="Arial" w:cs="Arial"/>
          <w:sz w:val="22"/>
          <w:szCs w:val="22"/>
          <w:lang w:val="es-MX"/>
        </w:rPr>
        <w:t xml:space="preserve"> R. A. Luna-Murillo, B. Murillo-Amador, A. Nieto-Garibay, L. G. Hernández-Montiel, </w:t>
      </w:r>
      <w:r w:rsidRPr="00AA39BB">
        <w:rPr>
          <w:rFonts w:ascii="Arial" w:hAnsi="Arial" w:cs="Arial"/>
          <w:b/>
          <w:sz w:val="22"/>
          <w:szCs w:val="22"/>
        </w:rPr>
        <w:t>M. Ramírez</w:t>
      </w:r>
      <w:r w:rsidRPr="00AA39BB">
        <w:rPr>
          <w:rFonts w:ascii="Arial" w:hAnsi="Arial" w:cs="Arial"/>
          <w:sz w:val="22"/>
          <w:szCs w:val="22"/>
        </w:rPr>
        <w:t xml:space="preserve">.; </w:t>
      </w:r>
      <w:r w:rsidRPr="00AA39BB">
        <w:rPr>
          <w:rFonts w:ascii="Arial" w:hAnsi="Arial" w:cs="Arial"/>
          <w:b/>
          <w:sz w:val="22"/>
          <w:szCs w:val="22"/>
        </w:rPr>
        <w:t>T Rodríguez</w:t>
      </w:r>
      <w:r w:rsidRPr="00AA39BB">
        <w:rPr>
          <w:rFonts w:ascii="Arial" w:hAnsi="Arial" w:cs="Arial"/>
          <w:sz w:val="22"/>
          <w:szCs w:val="22"/>
          <w:lang w:val="es-EC"/>
        </w:rPr>
        <w:t>. Evaluación de la fertilización con abonos orgánicos en el rendimiento y sus componentes del pimiento (</w:t>
      </w:r>
      <w:proofErr w:type="spellStart"/>
      <w:r w:rsidRPr="00AA39BB">
        <w:rPr>
          <w:rFonts w:ascii="Arial" w:hAnsi="Arial" w:cs="Arial"/>
          <w:i/>
          <w:sz w:val="22"/>
          <w:szCs w:val="22"/>
          <w:lang w:val="es-EC"/>
        </w:rPr>
        <w:t>Capsicumannuum</w:t>
      </w:r>
      <w:proofErr w:type="spellEnd"/>
      <w:r w:rsidRPr="00AA39BB">
        <w:rPr>
          <w:rFonts w:ascii="Arial" w:hAnsi="Arial" w:cs="Arial"/>
          <w:sz w:val="22"/>
          <w:szCs w:val="22"/>
          <w:lang w:val="es-EC"/>
        </w:rPr>
        <w:t xml:space="preserve"> L</w:t>
      </w:r>
      <w:r w:rsidRPr="00AA39BB">
        <w:rPr>
          <w:rFonts w:ascii="Arial" w:hAnsi="Arial" w:cs="Arial"/>
          <w:b/>
          <w:sz w:val="22"/>
          <w:szCs w:val="22"/>
          <w:lang w:val="es-EC"/>
        </w:rPr>
        <w:t>.)(En arbitraje, Centro Agrícola)</w:t>
      </w:r>
      <w:r w:rsidRPr="00AA39BB">
        <w:rPr>
          <w:rFonts w:ascii="Arial" w:hAnsi="Arial" w:cs="Arial"/>
          <w:b/>
        </w:rPr>
        <w:t xml:space="preserve"> SCIELO.</w:t>
      </w:r>
    </w:p>
    <w:p w:rsidR="00351507" w:rsidRPr="00AA39BB" w:rsidRDefault="00351507" w:rsidP="00351507">
      <w:pPr>
        <w:pStyle w:val="Prrafodelista"/>
        <w:keepNext/>
        <w:keepLines/>
        <w:ind w:left="0"/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</w:p>
    <w:p w:rsidR="00351507" w:rsidRPr="00AA39BB" w:rsidRDefault="00351507" w:rsidP="00351507">
      <w:pPr>
        <w:pStyle w:val="Prrafodelista"/>
        <w:keepNext/>
        <w:keepLines/>
        <w:numPr>
          <w:ilvl w:val="0"/>
          <w:numId w:val="2"/>
        </w:numPr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  <w:r w:rsidRPr="00AA39BB">
        <w:rPr>
          <w:rFonts w:ascii="Arial" w:hAnsi="Arial" w:cs="Arial"/>
          <w:bCs/>
          <w:sz w:val="22"/>
          <w:szCs w:val="22"/>
          <w:lang w:val="es-EC"/>
        </w:rPr>
        <w:t>J. J. Reyes-Pérez,</w:t>
      </w:r>
      <w:r w:rsidRPr="00AA39BB">
        <w:rPr>
          <w:rFonts w:ascii="Arial" w:hAnsi="Arial" w:cs="Arial"/>
          <w:bCs/>
          <w:sz w:val="22"/>
          <w:szCs w:val="22"/>
          <w:lang w:val="es-MX"/>
        </w:rPr>
        <w:t xml:space="preserve"> R. A. Luna-Murillo, B. Murillo-Amador, A. Nieto-Garibay, L. G. Hernández-Montiel, E. O. Rueda-Puente  P. Preciado-Rangel  </w:t>
      </w:r>
      <w:r w:rsidRPr="00AA39BB">
        <w:rPr>
          <w:rFonts w:ascii="Arial" w:hAnsi="Arial" w:cs="Arial"/>
          <w:b/>
          <w:bCs/>
          <w:sz w:val="22"/>
          <w:szCs w:val="22"/>
          <w:lang w:val="pt-BR"/>
        </w:rPr>
        <w:t>M. A Ramirez–Arrebato</w:t>
      </w:r>
      <w:r w:rsidRPr="00AA39BB">
        <w:rPr>
          <w:rFonts w:ascii="Arial" w:hAnsi="Arial" w:cs="Arial"/>
          <w:sz w:val="22"/>
          <w:szCs w:val="22"/>
          <w:lang w:val="es-EC"/>
        </w:rPr>
        <w:t xml:space="preserve"> Uso de </w:t>
      </w:r>
      <w:proofErr w:type="spellStart"/>
      <w:r w:rsidRPr="00AA39BB">
        <w:rPr>
          <w:rFonts w:ascii="Arial" w:hAnsi="Arial" w:cs="Arial"/>
          <w:sz w:val="22"/>
          <w:szCs w:val="22"/>
          <w:lang w:val="es-EC"/>
        </w:rPr>
        <w:t>vermicompost</w:t>
      </w:r>
      <w:proofErr w:type="spellEnd"/>
      <w:r w:rsidRPr="00AA39BB">
        <w:rPr>
          <w:rFonts w:ascii="Arial" w:hAnsi="Arial" w:cs="Arial"/>
          <w:sz w:val="22"/>
          <w:szCs w:val="22"/>
          <w:lang w:val="es-EC"/>
        </w:rPr>
        <w:t xml:space="preserve"> y compost de jacinto de agua (</w:t>
      </w:r>
      <w:r w:rsidRPr="00AA39BB">
        <w:rPr>
          <w:rFonts w:ascii="Arial" w:hAnsi="Arial" w:cs="Arial"/>
          <w:i/>
          <w:sz w:val="22"/>
          <w:szCs w:val="22"/>
          <w:lang w:val="es-EC"/>
        </w:rPr>
        <w:t>E</w:t>
      </w:r>
      <w:proofErr w:type="spellStart"/>
      <w:r w:rsidRPr="00AA39BB">
        <w:rPr>
          <w:rFonts w:ascii="Arial" w:hAnsi="Arial" w:cs="Arial"/>
          <w:i/>
          <w:iCs/>
          <w:sz w:val="22"/>
          <w:szCs w:val="22"/>
        </w:rPr>
        <w:t>ichhorniacrassipes</w:t>
      </w:r>
      <w:proofErr w:type="spellEnd"/>
      <w:r w:rsidRPr="00AA39BB">
        <w:rPr>
          <w:rFonts w:ascii="Arial" w:hAnsi="Arial" w:cs="Arial"/>
          <w:iCs/>
          <w:sz w:val="22"/>
          <w:szCs w:val="22"/>
        </w:rPr>
        <w:t>)</w:t>
      </w:r>
      <w:r w:rsidRPr="00AA39BB">
        <w:rPr>
          <w:rFonts w:ascii="Arial" w:hAnsi="Arial" w:cs="Arial"/>
          <w:sz w:val="22"/>
          <w:szCs w:val="22"/>
          <w:lang w:val="es-EC"/>
        </w:rPr>
        <w:t xml:space="preserve"> en </w:t>
      </w:r>
      <w:proofErr w:type="gramStart"/>
      <w:r w:rsidRPr="00AA39BB">
        <w:rPr>
          <w:rFonts w:ascii="Arial" w:hAnsi="Arial" w:cs="Arial"/>
          <w:sz w:val="22"/>
          <w:szCs w:val="22"/>
          <w:lang w:val="es-EC"/>
        </w:rPr>
        <w:t>el</w:t>
      </w:r>
      <w:proofErr w:type="gramEnd"/>
      <w:r w:rsidRPr="00AA39BB">
        <w:rPr>
          <w:rFonts w:ascii="Arial" w:hAnsi="Arial" w:cs="Arial"/>
          <w:sz w:val="22"/>
          <w:szCs w:val="22"/>
          <w:lang w:val="es-EC"/>
        </w:rPr>
        <w:t xml:space="preserve"> crecimiento de col morada </w:t>
      </w:r>
      <w:r w:rsidRPr="00AA39BB">
        <w:rPr>
          <w:rFonts w:ascii="Arial" w:hAnsi="Arial" w:cs="Arial"/>
          <w:sz w:val="22"/>
          <w:szCs w:val="22"/>
        </w:rPr>
        <w:t>(</w:t>
      </w:r>
      <w:r w:rsidRPr="00AA39BB">
        <w:rPr>
          <w:rFonts w:ascii="Arial" w:hAnsi="Arial" w:cs="Arial"/>
          <w:i/>
          <w:sz w:val="22"/>
          <w:szCs w:val="22"/>
        </w:rPr>
        <w:t>B</w:t>
      </w:r>
      <w:proofErr w:type="spellStart"/>
      <w:r w:rsidRPr="00AA39BB">
        <w:rPr>
          <w:rFonts w:ascii="Arial" w:hAnsi="Arial" w:cs="Arial"/>
          <w:bCs/>
          <w:i/>
          <w:iCs/>
          <w:sz w:val="22"/>
          <w:szCs w:val="22"/>
          <w:lang w:val="es-EC"/>
        </w:rPr>
        <w:t>rassica</w:t>
      </w:r>
      <w:proofErr w:type="spellEnd"/>
      <w:r w:rsidRPr="00AA39BB">
        <w:rPr>
          <w:rFonts w:ascii="Arial" w:hAnsi="Arial" w:cs="Arial"/>
          <w:bCs/>
          <w:i/>
          <w:iCs/>
          <w:sz w:val="22"/>
          <w:szCs w:val="22"/>
          <w:lang w:val="es-EC"/>
        </w:rPr>
        <w:t xml:space="preserve"> </w:t>
      </w:r>
      <w:proofErr w:type="spellStart"/>
      <w:r w:rsidRPr="00AA39BB">
        <w:rPr>
          <w:rFonts w:ascii="Arial" w:hAnsi="Arial" w:cs="Arial"/>
          <w:bCs/>
          <w:i/>
          <w:iCs/>
          <w:sz w:val="22"/>
          <w:szCs w:val="22"/>
          <w:lang w:val="es-EC"/>
        </w:rPr>
        <w:t>oleracea</w:t>
      </w:r>
      <w:proofErr w:type="spellEnd"/>
      <w:r w:rsidRPr="00AA39BB">
        <w:rPr>
          <w:rFonts w:ascii="Arial" w:hAnsi="Arial" w:cs="Arial"/>
          <w:bCs/>
          <w:sz w:val="22"/>
          <w:szCs w:val="22"/>
          <w:lang w:val="es-EC"/>
        </w:rPr>
        <w:t xml:space="preserve">). </w:t>
      </w:r>
      <w:r w:rsidRPr="00AA39BB">
        <w:rPr>
          <w:rFonts w:ascii="Arial" w:hAnsi="Arial" w:cs="Arial"/>
          <w:b/>
          <w:bCs/>
          <w:sz w:val="22"/>
          <w:szCs w:val="22"/>
          <w:lang w:val="es-EC"/>
        </w:rPr>
        <w:t xml:space="preserve">(Entregado a  </w:t>
      </w:r>
      <w:proofErr w:type="spellStart"/>
      <w:r w:rsidRPr="00AA39BB">
        <w:rPr>
          <w:rFonts w:ascii="Arial" w:hAnsi="Arial" w:cs="Arial"/>
          <w:b/>
          <w:bCs/>
          <w:sz w:val="22"/>
          <w:szCs w:val="22"/>
          <w:lang w:val="es-EC"/>
        </w:rPr>
        <w:t>Interciencias</w:t>
      </w:r>
      <w:proofErr w:type="spellEnd"/>
      <w:r w:rsidRPr="00AA39BB">
        <w:rPr>
          <w:rFonts w:ascii="Arial" w:hAnsi="Arial" w:cs="Arial"/>
          <w:b/>
          <w:bCs/>
          <w:sz w:val="22"/>
          <w:szCs w:val="22"/>
          <w:lang w:val="es-EC"/>
        </w:rPr>
        <w:t xml:space="preserve">). </w:t>
      </w:r>
      <w:r w:rsidRPr="00AA39BB">
        <w:rPr>
          <w:rFonts w:ascii="Arial" w:hAnsi="Arial" w:cs="Arial"/>
          <w:b/>
        </w:rPr>
        <w:t>SCIELO.</w:t>
      </w:r>
    </w:p>
    <w:p w:rsidR="00351507" w:rsidRPr="00AA39BB" w:rsidRDefault="00351507" w:rsidP="00351507">
      <w:pPr>
        <w:pStyle w:val="Prrafodelista"/>
        <w:keepNext/>
        <w:keepLines/>
        <w:ind w:left="0"/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</w:p>
    <w:p w:rsidR="00351507" w:rsidRPr="00AA39BB" w:rsidRDefault="00351507" w:rsidP="00351507">
      <w:pPr>
        <w:pStyle w:val="Prrafodelista"/>
        <w:keepNext/>
        <w:keepLines/>
        <w:numPr>
          <w:ilvl w:val="0"/>
          <w:numId w:val="2"/>
        </w:numPr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  <w:r w:rsidRPr="00AA39BB">
        <w:rPr>
          <w:rFonts w:ascii="Arial" w:hAnsi="Arial" w:cs="Arial"/>
          <w:b/>
          <w:bCs/>
          <w:sz w:val="22"/>
          <w:szCs w:val="22"/>
          <w:lang w:val="es-EC"/>
        </w:rPr>
        <w:t>Rodríguez Pedroso, A.T; Ramírez Arrebato</w:t>
      </w:r>
      <w:r w:rsidRPr="00AA39BB">
        <w:rPr>
          <w:rFonts w:ascii="Arial" w:hAnsi="Arial" w:cs="Arial"/>
          <w:bCs/>
          <w:sz w:val="22"/>
          <w:szCs w:val="22"/>
          <w:lang w:val="es-EC"/>
        </w:rPr>
        <w:t xml:space="preserve">, M.A; Falcón Rodríguez, A. B; Bautista Baño. S; Ventura Zapata, E. y Valle Fernández Y. Efecto del </w:t>
      </w:r>
      <w:proofErr w:type="spellStart"/>
      <w:r w:rsidRPr="00AA39BB">
        <w:rPr>
          <w:rFonts w:ascii="Arial" w:hAnsi="Arial" w:cs="Arial"/>
          <w:bCs/>
          <w:sz w:val="22"/>
          <w:szCs w:val="22"/>
          <w:lang w:val="es-EC"/>
        </w:rPr>
        <w:t>QUITOMAXen</w:t>
      </w:r>
      <w:proofErr w:type="spellEnd"/>
      <w:r w:rsidRPr="00AA39BB">
        <w:rPr>
          <w:rFonts w:ascii="Arial" w:hAnsi="Arial" w:cs="Arial"/>
          <w:bCs/>
          <w:sz w:val="22"/>
          <w:szCs w:val="22"/>
          <w:lang w:val="es-EC"/>
        </w:rPr>
        <w:t xml:space="preserve"> el rendimiento del cultivar de arroz (</w:t>
      </w:r>
      <w:r w:rsidRPr="00AA39BB">
        <w:rPr>
          <w:rFonts w:ascii="Arial" w:hAnsi="Arial" w:cs="Arial"/>
          <w:bCs/>
          <w:i/>
          <w:sz w:val="22"/>
          <w:szCs w:val="22"/>
          <w:lang w:val="es-EC"/>
        </w:rPr>
        <w:t>Oryza sativa</w:t>
      </w:r>
      <w:r w:rsidRPr="00AA39BB">
        <w:rPr>
          <w:rFonts w:ascii="Arial" w:hAnsi="Arial" w:cs="Arial"/>
          <w:bCs/>
          <w:sz w:val="22"/>
          <w:szCs w:val="22"/>
          <w:lang w:val="es-EC"/>
        </w:rPr>
        <w:t xml:space="preserve"> L.) Variedad J – 104. </w:t>
      </w:r>
      <w:r w:rsidRPr="00AA39BB">
        <w:rPr>
          <w:rFonts w:ascii="Arial" w:hAnsi="Arial" w:cs="Arial"/>
          <w:b/>
          <w:bCs/>
          <w:sz w:val="22"/>
          <w:szCs w:val="22"/>
          <w:lang w:val="es-EC"/>
        </w:rPr>
        <w:t>Revista BIOAGRO</w:t>
      </w:r>
      <w:r w:rsidRPr="00AA39BB">
        <w:rPr>
          <w:rFonts w:ascii="Arial" w:hAnsi="Arial" w:cs="Arial"/>
          <w:bCs/>
          <w:sz w:val="22"/>
          <w:szCs w:val="22"/>
          <w:lang w:val="es-EC"/>
        </w:rPr>
        <w:t xml:space="preserve"> </w:t>
      </w:r>
      <w:r w:rsidRPr="00AA39BB">
        <w:rPr>
          <w:rFonts w:ascii="Arial" w:hAnsi="Arial" w:cs="Arial"/>
          <w:b/>
          <w:bCs/>
          <w:sz w:val="22"/>
          <w:szCs w:val="22"/>
          <w:lang w:val="es-EC"/>
        </w:rPr>
        <w:t>(Arbitraje).</w:t>
      </w:r>
      <w:r w:rsidRPr="00AA39BB">
        <w:rPr>
          <w:rFonts w:ascii="Arial" w:hAnsi="Arial" w:cs="Arial"/>
          <w:b/>
        </w:rPr>
        <w:t xml:space="preserve"> SCIELO.</w:t>
      </w:r>
    </w:p>
    <w:p w:rsidR="00351507" w:rsidRPr="00AA39BB" w:rsidRDefault="00351507" w:rsidP="00351507">
      <w:pPr>
        <w:pStyle w:val="Prrafodelista"/>
        <w:keepNext/>
        <w:keepLines/>
        <w:ind w:left="0"/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</w:p>
    <w:p w:rsidR="00351507" w:rsidRPr="00AA39BB" w:rsidRDefault="00351507" w:rsidP="00351507">
      <w:pPr>
        <w:pStyle w:val="Prrafodelista"/>
        <w:keepNext/>
        <w:keepLines/>
        <w:numPr>
          <w:ilvl w:val="0"/>
          <w:numId w:val="2"/>
        </w:numPr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  <w:r w:rsidRPr="00AA39BB">
        <w:rPr>
          <w:rFonts w:ascii="Arial" w:hAnsi="Arial" w:cs="Arial"/>
          <w:b/>
          <w:sz w:val="22"/>
          <w:szCs w:val="22"/>
          <w:lang w:val="en-US"/>
        </w:rPr>
        <w:t>Pérez N</w:t>
      </w:r>
      <w:r w:rsidRPr="00AA39BB">
        <w:rPr>
          <w:rFonts w:ascii="Arial" w:hAnsi="Arial" w:cs="Arial"/>
          <w:sz w:val="22"/>
          <w:szCs w:val="22"/>
          <w:lang w:val="en-US"/>
        </w:rPr>
        <w:t xml:space="preserve">. Identification of rice production vulnerabilities in front of climate change impacts and proposal of adaptation measures for "Los Palacios" location. </w:t>
      </w:r>
      <w:r w:rsidRPr="00AA39BB">
        <w:rPr>
          <w:rFonts w:ascii="Arial" w:hAnsi="Arial" w:cs="Arial"/>
          <w:sz w:val="22"/>
          <w:szCs w:val="22"/>
        </w:rPr>
        <w:t>Revista Ciencias y Técnicas Agropecuarias (Arbitraje)</w:t>
      </w:r>
      <w:r w:rsidRPr="00AA39BB">
        <w:rPr>
          <w:rFonts w:ascii="Arial" w:hAnsi="Arial" w:cs="Arial"/>
          <w:b/>
          <w:sz w:val="22"/>
          <w:szCs w:val="22"/>
        </w:rPr>
        <w:t xml:space="preserve"> SCIELO.</w:t>
      </w:r>
    </w:p>
    <w:p w:rsidR="00351507" w:rsidRPr="00AA39BB" w:rsidRDefault="00351507" w:rsidP="00351507">
      <w:pPr>
        <w:pStyle w:val="Prrafodelista"/>
        <w:keepNext/>
        <w:keepLines/>
        <w:ind w:left="0"/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</w:p>
    <w:p w:rsidR="00351507" w:rsidRPr="00AA39BB" w:rsidRDefault="00351507" w:rsidP="00351507">
      <w:pPr>
        <w:pStyle w:val="Prrafodelista"/>
        <w:keepNext/>
        <w:keepLines/>
        <w:numPr>
          <w:ilvl w:val="0"/>
          <w:numId w:val="2"/>
        </w:numPr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s-ES_tradnl" w:eastAsia="en-US"/>
        </w:rPr>
      </w:pPr>
      <w:r w:rsidRPr="00AA39BB">
        <w:rPr>
          <w:rFonts w:ascii="Arial" w:hAnsi="Arial" w:cs="Arial"/>
          <w:sz w:val="22"/>
          <w:szCs w:val="22"/>
        </w:rPr>
        <w:t xml:space="preserve">Lázaro A. Maqueira López, </w:t>
      </w:r>
      <w:proofErr w:type="spellStart"/>
      <w:r w:rsidRPr="00AA39BB">
        <w:rPr>
          <w:rFonts w:ascii="Arial" w:hAnsi="Arial" w:cs="Arial"/>
          <w:sz w:val="22"/>
          <w:szCs w:val="22"/>
        </w:rPr>
        <w:t>Osmany</w:t>
      </w:r>
      <w:proofErr w:type="spellEnd"/>
      <w:r w:rsidRPr="00AA39B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39BB">
        <w:rPr>
          <w:rFonts w:ascii="Arial" w:hAnsi="Arial" w:cs="Arial"/>
          <w:sz w:val="22"/>
          <w:szCs w:val="22"/>
        </w:rPr>
        <w:t>Roján</w:t>
      </w:r>
      <w:proofErr w:type="spellEnd"/>
      <w:r w:rsidRPr="00AA39BB">
        <w:rPr>
          <w:rFonts w:ascii="Arial" w:hAnsi="Arial" w:cs="Arial"/>
          <w:sz w:val="22"/>
          <w:szCs w:val="22"/>
        </w:rPr>
        <w:t xml:space="preserve"> Herrera, Rogelio Morejón, Walfredo Torres de </w:t>
      </w:r>
      <w:smartTag w:uri="urn:schemas-microsoft-com:office:smarttags" w:element="PersonName">
        <w:smartTagPr>
          <w:attr w:name="ProductID" w:val="la Nova. Relation"/>
        </w:smartTagPr>
        <w:r w:rsidRPr="00AA39BB">
          <w:rPr>
            <w:rFonts w:ascii="Arial" w:hAnsi="Arial" w:cs="Arial"/>
            <w:sz w:val="22"/>
            <w:szCs w:val="22"/>
          </w:rPr>
          <w:t xml:space="preserve">la Nova. </w:t>
        </w:r>
        <w:r w:rsidRPr="00AA39BB">
          <w:rPr>
            <w:rFonts w:ascii="Arial" w:hAnsi="Arial" w:cs="Arial"/>
            <w:sz w:val="22"/>
            <w:szCs w:val="22"/>
            <w:lang w:val="en-US"/>
          </w:rPr>
          <w:t>Relation</w:t>
        </w:r>
      </w:smartTag>
      <w:r w:rsidRPr="00AA39BB">
        <w:rPr>
          <w:rFonts w:ascii="Arial" w:hAnsi="Arial" w:cs="Arial"/>
          <w:sz w:val="22"/>
          <w:szCs w:val="22"/>
          <w:lang w:val="en-US"/>
        </w:rPr>
        <w:t xml:space="preserve"> between growth traits with </w:t>
      </w:r>
      <w:proofErr w:type="spellStart"/>
      <w:r w:rsidRPr="00AA39BB">
        <w:rPr>
          <w:rFonts w:ascii="Arial" w:hAnsi="Arial" w:cs="Arial"/>
          <w:sz w:val="22"/>
          <w:szCs w:val="22"/>
          <w:lang w:val="en-US"/>
        </w:rPr>
        <w:t>yied</w:t>
      </w:r>
      <w:proofErr w:type="spellEnd"/>
      <w:r w:rsidRPr="00AA39BB">
        <w:rPr>
          <w:rFonts w:ascii="Arial" w:hAnsi="Arial" w:cs="Arial"/>
          <w:sz w:val="22"/>
          <w:szCs w:val="22"/>
          <w:lang w:val="en-US"/>
        </w:rPr>
        <w:t xml:space="preserve"> formation in rice crop </w:t>
      </w:r>
      <w:proofErr w:type="spellStart"/>
      <w:r w:rsidRPr="00AA39BB">
        <w:rPr>
          <w:rFonts w:ascii="Arial" w:hAnsi="Arial" w:cs="Arial"/>
          <w:sz w:val="22"/>
          <w:szCs w:val="22"/>
          <w:lang w:val="en-US"/>
        </w:rPr>
        <w:t>indica</w:t>
      </w:r>
      <w:proofErr w:type="spellEnd"/>
      <w:r w:rsidRPr="00AA39BB">
        <w:rPr>
          <w:rFonts w:ascii="Arial" w:hAnsi="Arial" w:cs="Arial"/>
          <w:sz w:val="22"/>
          <w:szCs w:val="22"/>
          <w:lang w:val="en-US"/>
        </w:rPr>
        <w:t xml:space="preserve"> type. </w:t>
      </w:r>
      <w:r w:rsidRPr="00AA39BB">
        <w:rPr>
          <w:rFonts w:ascii="Arial" w:hAnsi="Arial" w:cs="Arial"/>
          <w:sz w:val="22"/>
          <w:szCs w:val="22"/>
        </w:rPr>
        <w:t xml:space="preserve">(Arbitraje). NOMBRE DE REVISTA ¿? </w:t>
      </w:r>
      <w:r w:rsidRPr="00AA39BB">
        <w:rPr>
          <w:rFonts w:ascii="Arial" w:hAnsi="Arial" w:cs="Arial"/>
          <w:bCs/>
          <w:sz w:val="22"/>
          <w:szCs w:val="22"/>
          <w:lang w:val="es-EC"/>
        </w:rPr>
        <w:t>)</w:t>
      </w:r>
    </w:p>
    <w:p w:rsidR="00351507" w:rsidRPr="00AA39BB" w:rsidRDefault="00351507" w:rsidP="00351507">
      <w:pPr>
        <w:pStyle w:val="Prrafodelista"/>
        <w:keepNext/>
        <w:keepLines/>
        <w:ind w:left="0"/>
        <w:contextualSpacing/>
        <w:jc w:val="both"/>
        <w:outlineLvl w:val="2"/>
        <w:rPr>
          <w:rFonts w:ascii="Arial" w:hAnsi="Arial" w:cs="Arial"/>
          <w:sz w:val="22"/>
          <w:szCs w:val="22"/>
        </w:rPr>
      </w:pPr>
    </w:p>
    <w:p w:rsidR="00351507" w:rsidRPr="00AA39BB" w:rsidRDefault="00351507" w:rsidP="00351507">
      <w:pPr>
        <w:pStyle w:val="Prrafodelista"/>
        <w:keepNext/>
        <w:keepLines/>
        <w:numPr>
          <w:ilvl w:val="0"/>
          <w:numId w:val="2"/>
        </w:numPr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val="en-US" w:eastAsia="en-US"/>
        </w:rPr>
      </w:pPr>
      <w:r w:rsidRPr="00AA39BB">
        <w:rPr>
          <w:rFonts w:ascii="Arial" w:hAnsi="Arial" w:cs="Arial"/>
          <w:b/>
          <w:sz w:val="22"/>
          <w:szCs w:val="22"/>
        </w:rPr>
        <w:t xml:space="preserve">Miriam Núñez, Yanelis Reyes, Walfredo Torres, Lisbel Martínez </w:t>
      </w:r>
      <w:r w:rsidRPr="00AA39BB">
        <w:rPr>
          <w:rFonts w:ascii="Arial" w:hAnsi="Arial" w:cs="Arial"/>
          <w:sz w:val="22"/>
          <w:szCs w:val="22"/>
        </w:rPr>
        <w:t>y Marco Zullo</w:t>
      </w:r>
      <w:r w:rsidRPr="00AA39BB">
        <w:rPr>
          <w:rFonts w:ascii="Arial" w:hAnsi="Arial" w:cs="Arial"/>
          <w:bCs/>
          <w:spacing w:val="5"/>
          <w:sz w:val="22"/>
          <w:szCs w:val="22"/>
          <w:lang w:eastAsia="en-US"/>
        </w:rPr>
        <w:t xml:space="preserve">. </w:t>
      </w:r>
      <w:proofErr w:type="spellStart"/>
      <w:r w:rsidRPr="00AA39BB">
        <w:rPr>
          <w:rFonts w:ascii="Arial" w:hAnsi="Arial" w:cs="Arial"/>
          <w:sz w:val="22"/>
          <w:szCs w:val="22"/>
          <w:lang w:val="en-US"/>
        </w:rPr>
        <w:t>Brassinosteroids</w:t>
      </w:r>
      <w:proofErr w:type="spellEnd"/>
      <w:r w:rsidRPr="00AA39BB">
        <w:rPr>
          <w:rFonts w:ascii="Arial" w:hAnsi="Arial" w:cs="Arial"/>
          <w:sz w:val="22"/>
          <w:szCs w:val="22"/>
          <w:lang w:val="en-US"/>
        </w:rPr>
        <w:t xml:space="preserve"> and their analogs enhance plant tolerance to salt stress. An overview. </w:t>
      </w:r>
      <w:proofErr w:type="spellStart"/>
      <w:r w:rsidRPr="00AA39BB">
        <w:rPr>
          <w:rFonts w:ascii="Arial" w:hAnsi="Arial" w:cs="Arial"/>
          <w:sz w:val="22"/>
          <w:szCs w:val="22"/>
          <w:lang w:val="en-US"/>
        </w:rPr>
        <w:t>Revista</w:t>
      </w:r>
      <w:proofErr w:type="spellEnd"/>
      <w:r w:rsidRPr="00AA39BB">
        <w:rPr>
          <w:rFonts w:ascii="Arial" w:hAnsi="Arial" w:cs="Arial"/>
          <w:sz w:val="22"/>
          <w:szCs w:val="22"/>
          <w:lang w:val="en-US"/>
        </w:rPr>
        <w:t xml:space="preserve"> Theoretical and Experimental Plant Physiology. </w:t>
      </w:r>
      <w:r w:rsidRPr="00AA39BB">
        <w:rPr>
          <w:rFonts w:ascii="Arial" w:hAnsi="Arial" w:cs="Arial"/>
          <w:b/>
          <w:sz w:val="22"/>
          <w:szCs w:val="22"/>
          <w:lang w:val="en-US"/>
        </w:rPr>
        <w:t xml:space="preserve">SCIELO. </w:t>
      </w:r>
    </w:p>
    <w:p w:rsidR="00351507" w:rsidRPr="00AA39BB" w:rsidRDefault="00351507" w:rsidP="00351507">
      <w:pPr>
        <w:pStyle w:val="Prrafodelista"/>
        <w:keepNext/>
        <w:keepLines/>
        <w:ind w:left="0"/>
        <w:contextualSpacing/>
        <w:jc w:val="both"/>
        <w:outlineLvl w:val="2"/>
        <w:rPr>
          <w:rFonts w:ascii="Arial" w:hAnsi="Arial" w:cs="Arial"/>
          <w:sz w:val="22"/>
          <w:szCs w:val="22"/>
        </w:rPr>
      </w:pPr>
    </w:p>
    <w:p w:rsidR="00351507" w:rsidRPr="00AA39BB" w:rsidRDefault="00351507" w:rsidP="00351507">
      <w:pPr>
        <w:pStyle w:val="Prrafodelista"/>
        <w:keepNext/>
        <w:keepLines/>
        <w:numPr>
          <w:ilvl w:val="0"/>
          <w:numId w:val="2"/>
        </w:numPr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eastAsia="en-US"/>
        </w:rPr>
      </w:pPr>
      <w:r w:rsidRPr="00AA39BB">
        <w:rPr>
          <w:rFonts w:ascii="Arial" w:hAnsi="Arial" w:cs="Arial"/>
          <w:b/>
          <w:sz w:val="22"/>
          <w:szCs w:val="22"/>
        </w:rPr>
        <w:t>Yanelis Reyes, Lisbel Martínez, José Dell´Amico y Miriam Núñez</w:t>
      </w:r>
      <w:r w:rsidRPr="00AA39BB">
        <w:rPr>
          <w:rFonts w:ascii="Arial" w:hAnsi="Arial" w:cs="Arial"/>
          <w:bCs/>
          <w:spacing w:val="5"/>
          <w:sz w:val="22"/>
          <w:szCs w:val="22"/>
          <w:lang w:eastAsia="en-US"/>
        </w:rPr>
        <w:t xml:space="preserve">. </w:t>
      </w:r>
      <w:r w:rsidRPr="00AA39BB">
        <w:rPr>
          <w:rFonts w:ascii="Arial" w:hAnsi="Arial" w:cs="Arial"/>
          <w:sz w:val="22"/>
          <w:szCs w:val="22"/>
          <w:lang w:val="en-US"/>
        </w:rPr>
        <w:t xml:space="preserve">Foliar spray with </w:t>
      </w:r>
      <w:proofErr w:type="spellStart"/>
      <w:r w:rsidRPr="00AA39BB">
        <w:rPr>
          <w:rFonts w:ascii="Arial" w:hAnsi="Arial" w:cs="Arial"/>
          <w:sz w:val="22"/>
          <w:szCs w:val="22"/>
          <w:lang w:val="en-US"/>
        </w:rPr>
        <w:t>brassinosteroids</w:t>
      </w:r>
      <w:proofErr w:type="spellEnd"/>
      <w:r w:rsidRPr="00AA39BB">
        <w:rPr>
          <w:rFonts w:ascii="Arial" w:hAnsi="Arial" w:cs="Arial"/>
          <w:sz w:val="22"/>
          <w:szCs w:val="22"/>
          <w:lang w:val="en-US"/>
        </w:rPr>
        <w:t xml:space="preserve"> analogue enhanced the mechanism against oxidative stress in rice plants. </w:t>
      </w:r>
      <w:r w:rsidRPr="00AA39BB">
        <w:rPr>
          <w:rFonts w:ascii="Arial" w:hAnsi="Arial" w:cs="Arial"/>
          <w:b/>
          <w:sz w:val="22"/>
          <w:szCs w:val="22"/>
        </w:rPr>
        <w:t xml:space="preserve">Revista </w:t>
      </w:r>
      <w:proofErr w:type="spellStart"/>
      <w:r w:rsidRPr="00AA39BB">
        <w:rPr>
          <w:rFonts w:ascii="Arial" w:hAnsi="Arial" w:cs="Arial"/>
          <w:b/>
          <w:sz w:val="22"/>
          <w:szCs w:val="22"/>
        </w:rPr>
        <w:t>Sylwan</w:t>
      </w:r>
      <w:proofErr w:type="spellEnd"/>
      <w:r w:rsidRPr="00AA39BB">
        <w:rPr>
          <w:rFonts w:ascii="Arial" w:hAnsi="Arial" w:cs="Arial"/>
          <w:b/>
          <w:sz w:val="22"/>
          <w:szCs w:val="22"/>
        </w:rPr>
        <w:t xml:space="preserve"> Journal</w:t>
      </w:r>
      <w:r w:rsidRPr="00AA39BB">
        <w:rPr>
          <w:rFonts w:ascii="Arial" w:hAnsi="Arial" w:cs="Arial"/>
          <w:sz w:val="22"/>
          <w:szCs w:val="22"/>
        </w:rPr>
        <w:t xml:space="preserve">. </w:t>
      </w:r>
      <w:r w:rsidRPr="00AA39BB">
        <w:rPr>
          <w:rStyle w:val="st"/>
          <w:rFonts w:ascii="Arial" w:hAnsi="Arial" w:cs="Arial"/>
          <w:b/>
          <w:sz w:val="22"/>
          <w:szCs w:val="22"/>
        </w:rPr>
        <w:t xml:space="preserve">CAB INTERNATIONAL. </w:t>
      </w:r>
    </w:p>
    <w:p w:rsidR="00351507" w:rsidRPr="00AA39BB" w:rsidRDefault="00351507" w:rsidP="00351507">
      <w:pPr>
        <w:pStyle w:val="Prrafodelista"/>
        <w:keepNext/>
        <w:keepLines/>
        <w:numPr>
          <w:ilvl w:val="0"/>
          <w:numId w:val="2"/>
        </w:numPr>
        <w:contextualSpacing/>
        <w:jc w:val="both"/>
        <w:outlineLvl w:val="2"/>
        <w:rPr>
          <w:rFonts w:ascii="Arial" w:hAnsi="Arial" w:cs="Arial"/>
          <w:bCs/>
          <w:spacing w:val="5"/>
          <w:sz w:val="22"/>
          <w:szCs w:val="22"/>
          <w:lang w:eastAsia="en-US"/>
        </w:rPr>
      </w:pPr>
    </w:p>
    <w:p w:rsidR="00351507" w:rsidRPr="00AA39BB" w:rsidRDefault="00351507" w:rsidP="00351507">
      <w:pPr>
        <w:ind w:left="360"/>
        <w:jc w:val="both"/>
        <w:rPr>
          <w:rFonts w:ascii="Arial" w:hAnsi="Arial" w:cs="Arial"/>
          <w:bCs/>
          <w:spacing w:val="5"/>
          <w:lang w:eastAsia="en-US"/>
        </w:rPr>
      </w:pPr>
      <w:r w:rsidRPr="00AA39BB">
        <w:rPr>
          <w:rFonts w:ascii="Arial" w:hAnsi="Arial" w:cs="Arial"/>
        </w:rPr>
        <w:br/>
      </w:r>
    </w:p>
    <w:p w:rsidR="00351507" w:rsidRPr="00AA39BB" w:rsidRDefault="00351507" w:rsidP="00351507">
      <w:pPr>
        <w:pStyle w:val="ListParagraph"/>
        <w:spacing w:after="0" w:line="240" w:lineRule="auto"/>
        <w:ind w:hanging="720"/>
        <w:jc w:val="center"/>
        <w:rPr>
          <w:b/>
          <w:lang w:val="pt-BR"/>
        </w:rPr>
      </w:pPr>
      <w:r w:rsidRPr="00AA39BB">
        <w:rPr>
          <w:rFonts w:ascii="Arial" w:hAnsi="Arial" w:cs="Arial"/>
          <w:b/>
        </w:rPr>
        <w:t xml:space="preserve">Grupo III </w:t>
      </w:r>
      <w:r w:rsidRPr="00AA39BB">
        <w:rPr>
          <w:b/>
          <w:lang w:val="pt-BR"/>
        </w:rPr>
        <w:t>(</w:t>
      </w:r>
      <w:r w:rsidRPr="00AA39BB">
        <w:rPr>
          <w:bCs/>
          <w:color w:val="000000"/>
          <w:u w:val="single"/>
        </w:rPr>
        <w:t>BDL</w:t>
      </w:r>
      <w:proofErr w:type="gramStart"/>
      <w:r w:rsidRPr="00AA39BB">
        <w:rPr>
          <w:u w:val="single"/>
        </w:rPr>
        <w:t>,ICYT,IME,</w:t>
      </w:r>
      <w:r w:rsidRPr="00AA39BB">
        <w:rPr>
          <w:bCs/>
          <w:u w:val="single"/>
        </w:rPr>
        <w:t>PERIÓDICA</w:t>
      </w:r>
      <w:r w:rsidRPr="00AA39BB">
        <w:rPr>
          <w:u w:val="single"/>
        </w:rPr>
        <w:t>,</w:t>
      </w:r>
      <w:r w:rsidRPr="00AA39BB">
        <w:rPr>
          <w:bCs/>
          <w:u w:val="single"/>
        </w:rPr>
        <w:t>CLASE</w:t>
      </w:r>
      <w:r w:rsidRPr="00AA39BB">
        <w:rPr>
          <w:u w:val="single"/>
        </w:rPr>
        <w:t>,</w:t>
      </w:r>
      <w:r w:rsidRPr="00AA39BB">
        <w:rPr>
          <w:bCs/>
          <w:u w:val="single"/>
        </w:rPr>
        <w:t>LILACS</w:t>
      </w:r>
      <w:r w:rsidRPr="00AA39BB">
        <w:rPr>
          <w:u w:val="single"/>
        </w:rPr>
        <w:t>,</w:t>
      </w:r>
      <w:r w:rsidRPr="00AA39BB">
        <w:rPr>
          <w:color w:val="000000"/>
          <w:u w:val="single"/>
        </w:rPr>
        <w:t>AGRIS</w:t>
      </w:r>
      <w:r w:rsidRPr="00AA39BB">
        <w:rPr>
          <w:u w:val="single"/>
        </w:rPr>
        <w:t>,</w:t>
      </w:r>
      <w:r w:rsidRPr="00AA39BB">
        <w:rPr>
          <w:color w:val="000000"/>
          <w:u w:val="single"/>
        </w:rPr>
        <w:t>DOAJ</w:t>
      </w:r>
      <w:proofErr w:type="gramEnd"/>
      <w:r w:rsidRPr="00AA39BB">
        <w:rPr>
          <w:b/>
          <w:lang w:val="pt-BR"/>
        </w:rPr>
        <w:t>)</w:t>
      </w:r>
    </w:p>
    <w:p w:rsidR="00351507" w:rsidRPr="00AA39BB" w:rsidRDefault="00351507" w:rsidP="00351507">
      <w:pPr>
        <w:pStyle w:val="ListParagraph"/>
        <w:spacing w:after="0" w:line="240" w:lineRule="auto"/>
        <w:ind w:hanging="720"/>
        <w:jc w:val="center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spacing w:after="0" w:line="240" w:lineRule="auto"/>
        <w:ind w:hanging="720"/>
        <w:jc w:val="center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>Enviadas</w:t>
      </w:r>
    </w:p>
    <w:p w:rsidR="00351507" w:rsidRPr="00AA39BB" w:rsidRDefault="00351507" w:rsidP="00351507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Textoindependiente"/>
        <w:numPr>
          <w:ilvl w:val="0"/>
          <w:numId w:val="10"/>
        </w:numPr>
        <w:tabs>
          <w:tab w:val="left" w:pos="1134"/>
        </w:tabs>
        <w:spacing w:after="0"/>
        <w:rPr>
          <w:rFonts w:ascii="Arial" w:hAnsi="Arial" w:cs="Arial"/>
        </w:rPr>
      </w:pPr>
      <w:r w:rsidRPr="00AA39BB">
        <w:rPr>
          <w:rFonts w:ascii="Arial" w:hAnsi="Arial" w:cs="Arial"/>
        </w:rPr>
        <w:t xml:space="preserve">Rodolfo Castro.  Dinámica de poblaciones de aves en las lagunas costeras del sur de Los Palacios. </w:t>
      </w:r>
      <w:r w:rsidRPr="00AA39BB">
        <w:rPr>
          <w:rFonts w:ascii="Arial" w:hAnsi="Arial" w:cs="Arial"/>
          <w:b/>
        </w:rPr>
        <w:t>Revista Cubana de Ciencias Biológicas</w:t>
      </w:r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b/>
        </w:rPr>
        <w:t>DOAJ</w:t>
      </w:r>
    </w:p>
    <w:p w:rsidR="00351507" w:rsidRPr="00AA39BB" w:rsidRDefault="00351507" w:rsidP="00351507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spacing w:after="0" w:line="240" w:lineRule="auto"/>
        <w:ind w:hanging="720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spacing w:after="0" w:line="240" w:lineRule="auto"/>
        <w:ind w:hanging="720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spacing w:after="0" w:line="240" w:lineRule="auto"/>
        <w:ind w:hanging="720"/>
        <w:jc w:val="center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 xml:space="preserve">Grupo IV </w:t>
      </w:r>
      <w:r w:rsidRPr="00AA39BB">
        <w:rPr>
          <w:rFonts w:ascii="Arial" w:hAnsi="Arial" w:cs="Arial"/>
          <w:color w:val="000000"/>
        </w:rPr>
        <w:t>(</w:t>
      </w:r>
      <w:r w:rsidRPr="00AA39BB">
        <w:rPr>
          <w:rFonts w:ascii="Arial" w:hAnsi="Arial" w:cs="Arial"/>
          <w:color w:val="000000"/>
          <w:u w:val="single"/>
        </w:rPr>
        <w:t xml:space="preserve">Revistas nacionales certificadas por </w:t>
      </w:r>
      <w:proofErr w:type="spellStart"/>
      <w:r w:rsidRPr="00AA39BB">
        <w:rPr>
          <w:rFonts w:ascii="Arial" w:hAnsi="Arial" w:cs="Arial"/>
          <w:color w:val="000000"/>
          <w:u w:val="single"/>
        </w:rPr>
        <w:t>CITMA</w:t>
      </w:r>
      <w:proofErr w:type="gramStart"/>
      <w:r w:rsidRPr="00AA39BB">
        <w:rPr>
          <w:rFonts w:ascii="Arial" w:hAnsi="Arial" w:cs="Arial"/>
        </w:rPr>
        <w:t>,</w:t>
      </w:r>
      <w:r w:rsidRPr="00AA39BB">
        <w:rPr>
          <w:rFonts w:ascii="Arial" w:hAnsi="Arial" w:cs="Arial"/>
          <w:color w:val="000000"/>
          <w:u w:val="single"/>
        </w:rPr>
        <w:t>Revistas</w:t>
      </w:r>
      <w:proofErr w:type="spellEnd"/>
      <w:proofErr w:type="gramEnd"/>
      <w:r w:rsidRPr="00AA39BB">
        <w:rPr>
          <w:rFonts w:ascii="Arial" w:hAnsi="Arial" w:cs="Arial"/>
          <w:color w:val="000000"/>
          <w:u w:val="single"/>
        </w:rPr>
        <w:t xml:space="preserve"> extranjeras arbitradas)</w:t>
      </w:r>
    </w:p>
    <w:p w:rsidR="00351507" w:rsidRPr="00AA39BB" w:rsidRDefault="00351507" w:rsidP="00351507">
      <w:pPr>
        <w:pStyle w:val="ListParagraph"/>
        <w:spacing w:after="0" w:line="240" w:lineRule="auto"/>
        <w:ind w:hanging="720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pacing w:val="-1"/>
        </w:rPr>
      </w:pPr>
      <w:r w:rsidRPr="00AA39BB">
        <w:rPr>
          <w:rFonts w:ascii="Arial" w:hAnsi="Arial" w:cs="Arial"/>
          <w:spacing w:val="-1"/>
        </w:rPr>
        <w:t xml:space="preserve">Gertrudis </w:t>
      </w:r>
      <w:proofErr w:type="spellStart"/>
      <w:r w:rsidRPr="00AA39BB">
        <w:rPr>
          <w:rFonts w:ascii="Arial" w:hAnsi="Arial" w:cs="Arial"/>
          <w:spacing w:val="-1"/>
        </w:rPr>
        <w:t>Pentón</w:t>
      </w:r>
      <w:proofErr w:type="spellEnd"/>
      <w:r w:rsidRPr="00AA39BB">
        <w:rPr>
          <w:rFonts w:ascii="Arial" w:hAnsi="Arial" w:cs="Arial"/>
          <w:spacing w:val="-1"/>
        </w:rPr>
        <w:t xml:space="preserve"> Fernández, Giraldo Martín </w:t>
      </w:r>
      <w:proofErr w:type="spellStart"/>
      <w:r w:rsidRPr="00AA39BB">
        <w:rPr>
          <w:rFonts w:ascii="Arial" w:hAnsi="Arial" w:cs="Arial"/>
          <w:spacing w:val="-1"/>
        </w:rPr>
        <w:t>Martín</w:t>
      </w:r>
      <w:proofErr w:type="spellEnd"/>
      <w:r w:rsidRPr="00AA39BB">
        <w:rPr>
          <w:rFonts w:ascii="Arial" w:hAnsi="Arial" w:cs="Arial"/>
          <w:spacing w:val="-1"/>
        </w:rPr>
        <w:t xml:space="preserve">, </w:t>
      </w:r>
      <w:r w:rsidRPr="00AA39BB">
        <w:rPr>
          <w:rFonts w:ascii="Arial" w:hAnsi="Arial" w:cs="Arial"/>
          <w:b/>
          <w:spacing w:val="-1"/>
        </w:rPr>
        <w:t>Alberto Hernández, Pedro José González Cañizares, Ramón Rivera Espinosa</w:t>
      </w:r>
      <w:r w:rsidRPr="00AA39BB">
        <w:rPr>
          <w:rFonts w:ascii="Arial" w:hAnsi="Arial" w:cs="Arial"/>
          <w:spacing w:val="-1"/>
        </w:rPr>
        <w:t xml:space="preserve"> Estudio sobre la participación del potasio del suelo en la nutrición de </w:t>
      </w:r>
      <w:proofErr w:type="spellStart"/>
      <w:r w:rsidRPr="00AA39BB">
        <w:rPr>
          <w:rFonts w:ascii="Arial" w:hAnsi="Arial" w:cs="Arial"/>
          <w:spacing w:val="-1"/>
        </w:rPr>
        <w:t>Morus</w:t>
      </w:r>
      <w:proofErr w:type="spellEnd"/>
      <w:r w:rsidRPr="00AA39BB">
        <w:rPr>
          <w:rFonts w:ascii="Arial" w:hAnsi="Arial" w:cs="Arial"/>
          <w:spacing w:val="-1"/>
        </w:rPr>
        <w:t xml:space="preserve"> alba (L.). </w:t>
      </w:r>
      <w:proofErr w:type="spellStart"/>
      <w:r w:rsidRPr="00AA39BB">
        <w:rPr>
          <w:rFonts w:ascii="Arial" w:hAnsi="Arial" w:cs="Arial"/>
          <w:b/>
          <w:spacing w:val="-1"/>
        </w:rPr>
        <w:t>Caderno</w:t>
      </w:r>
      <w:proofErr w:type="spellEnd"/>
      <w:r w:rsidRPr="00AA39BB">
        <w:rPr>
          <w:rFonts w:ascii="Arial" w:hAnsi="Arial" w:cs="Arial"/>
          <w:b/>
          <w:spacing w:val="-1"/>
        </w:rPr>
        <w:t xml:space="preserve"> de </w:t>
      </w:r>
      <w:proofErr w:type="spellStart"/>
      <w:r w:rsidRPr="00AA39BB">
        <w:rPr>
          <w:rFonts w:ascii="Arial" w:hAnsi="Arial" w:cs="Arial"/>
          <w:b/>
          <w:spacing w:val="-1"/>
        </w:rPr>
        <w:t>Ciências</w:t>
      </w:r>
      <w:proofErr w:type="spellEnd"/>
      <w:r w:rsidRPr="00AA39BB">
        <w:rPr>
          <w:rFonts w:ascii="Arial" w:hAnsi="Arial" w:cs="Arial"/>
          <w:b/>
          <w:spacing w:val="-1"/>
        </w:rPr>
        <w:t xml:space="preserve"> </w:t>
      </w:r>
      <w:proofErr w:type="spellStart"/>
      <w:r w:rsidRPr="00AA39BB">
        <w:rPr>
          <w:rFonts w:ascii="Arial" w:hAnsi="Arial" w:cs="Arial"/>
          <w:b/>
          <w:spacing w:val="-1"/>
        </w:rPr>
        <w:t>Agrárias</w:t>
      </w:r>
      <w:proofErr w:type="spellEnd"/>
      <w:r w:rsidRPr="00AA39BB">
        <w:rPr>
          <w:rFonts w:ascii="Arial" w:hAnsi="Arial" w:cs="Arial"/>
          <w:spacing w:val="-1"/>
        </w:rPr>
        <w:t xml:space="preserve"> v. 8, n. 3 p. 68-77, 2016. </w:t>
      </w:r>
      <w:r w:rsidRPr="00AA39BB">
        <w:rPr>
          <w:rFonts w:ascii="Arial" w:hAnsi="Arial" w:cs="Arial"/>
          <w:b/>
          <w:spacing w:val="-1"/>
        </w:rPr>
        <w:t>AGROBASE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</w:rPr>
        <w:t xml:space="preserve">David Ramos-Agüero, </w:t>
      </w:r>
      <w:proofErr w:type="spellStart"/>
      <w:r w:rsidRPr="00AA39BB">
        <w:rPr>
          <w:rFonts w:ascii="Arial" w:hAnsi="Arial" w:cs="Arial"/>
          <w:b/>
        </w:rPr>
        <w:t>Elein</w:t>
      </w:r>
      <w:proofErr w:type="spellEnd"/>
      <w:r w:rsidRPr="00AA39BB">
        <w:rPr>
          <w:rFonts w:ascii="Arial" w:hAnsi="Arial" w:cs="Arial"/>
          <w:b/>
        </w:rPr>
        <w:t xml:space="preserve"> Terry Alfonso</w:t>
      </w:r>
      <w:r w:rsidRPr="00AA39BB">
        <w:rPr>
          <w:rFonts w:ascii="Arial" w:hAnsi="Arial" w:cs="Arial"/>
        </w:rPr>
        <w:t xml:space="preserve">, </w:t>
      </w:r>
      <w:r w:rsidRPr="00AA39BB">
        <w:rPr>
          <w:rFonts w:ascii="Arial" w:hAnsi="Arial" w:cs="Arial"/>
          <w:b/>
        </w:rPr>
        <w:t>Gloria Marta Martín Alonso</w:t>
      </w:r>
      <w:r w:rsidRPr="00AA39BB">
        <w:rPr>
          <w:rFonts w:ascii="Arial" w:hAnsi="Arial" w:cs="Arial"/>
        </w:rPr>
        <w:t xml:space="preserve">. Efecto de la nutrición órgano - mineral y densidad en plátano AAB, var. Cuerno Rosado. </w:t>
      </w:r>
      <w:r w:rsidRPr="00AA39BB">
        <w:rPr>
          <w:rFonts w:ascii="Arial" w:hAnsi="Arial" w:cs="Arial"/>
          <w:b/>
        </w:rPr>
        <w:t>Ciencia Agropecuaria</w:t>
      </w:r>
      <w:r w:rsidRPr="00AA39BB">
        <w:rPr>
          <w:rFonts w:ascii="Arial" w:hAnsi="Arial" w:cs="Arial"/>
        </w:rPr>
        <w:t>. no. 25:73-87, 2016.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>Omar Cartaya, Ana M. Moreno</w:t>
      </w:r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Fernándo</w:t>
      </w:r>
      <w:proofErr w:type="spellEnd"/>
      <w:r w:rsidRPr="00AA39BB">
        <w:rPr>
          <w:rFonts w:ascii="Arial" w:hAnsi="Arial" w:cs="Arial"/>
        </w:rPr>
        <w:t xml:space="preserve"> Guridi, </w:t>
      </w:r>
      <w:r w:rsidRPr="00AA39BB">
        <w:rPr>
          <w:rFonts w:ascii="Arial" w:hAnsi="Arial" w:cs="Arial"/>
          <w:b/>
        </w:rPr>
        <w:t>Adriano Cabrera</w:t>
      </w:r>
      <w:r w:rsidRPr="00AA39BB">
        <w:rPr>
          <w:rFonts w:ascii="Arial" w:hAnsi="Arial" w:cs="Arial"/>
        </w:rPr>
        <w:t>. Estudio de los complejos oligogalacturónidos–</w:t>
      </w:r>
      <w:proofErr w:type="gramStart"/>
      <w:r w:rsidRPr="00AA39BB">
        <w:rPr>
          <w:rFonts w:ascii="Arial" w:hAnsi="Arial" w:cs="Arial"/>
        </w:rPr>
        <w:t>Cu(</w:t>
      </w:r>
      <w:proofErr w:type="gramEnd"/>
      <w:r w:rsidRPr="00AA39BB">
        <w:rPr>
          <w:rFonts w:ascii="Arial" w:hAnsi="Arial" w:cs="Arial"/>
        </w:rPr>
        <w:t xml:space="preserve">II) en solución y fase sólida. </w:t>
      </w:r>
      <w:r w:rsidRPr="00AA39BB">
        <w:rPr>
          <w:rFonts w:ascii="Arial" w:hAnsi="Arial" w:cs="Arial"/>
          <w:b/>
        </w:rPr>
        <w:t>Revista Iberoamericana de Polímeros</w:t>
      </w:r>
      <w:r w:rsidRPr="00AA39BB">
        <w:rPr>
          <w:rFonts w:ascii="Arial" w:hAnsi="Arial" w:cs="Arial"/>
        </w:rPr>
        <w:t xml:space="preserve">. </w:t>
      </w:r>
      <w:proofErr w:type="spellStart"/>
      <w:r w:rsidRPr="00AA39BB">
        <w:rPr>
          <w:rFonts w:ascii="Arial" w:hAnsi="Arial" w:cs="Arial"/>
        </w:rPr>
        <w:t>Vol</w:t>
      </w:r>
      <w:proofErr w:type="spellEnd"/>
      <w:r w:rsidRPr="00AA39BB">
        <w:rPr>
          <w:rFonts w:ascii="Arial" w:hAnsi="Arial" w:cs="Arial"/>
        </w:rPr>
        <w:t xml:space="preserve"> 18(1): 38-46, 2017.</w:t>
      </w:r>
      <w:r w:rsidRPr="00AA39BB">
        <w:rPr>
          <w:rFonts w:ascii="Arial" w:hAnsi="Arial" w:cs="Arial"/>
          <w:b/>
        </w:rPr>
        <w:t xml:space="preserve"> LATINDEX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>Noraida Pérez</w:t>
      </w:r>
      <w:r w:rsidRPr="00AA39BB">
        <w:rPr>
          <w:rFonts w:ascii="Arial" w:hAnsi="Arial" w:cs="Arial"/>
        </w:rPr>
        <w:t xml:space="preserve">. Evaluación de caracteres morfológicos de </w:t>
      </w:r>
      <w:proofErr w:type="spellStart"/>
      <w:r w:rsidRPr="00AA39BB">
        <w:rPr>
          <w:rFonts w:ascii="Arial" w:hAnsi="Arial" w:cs="Arial"/>
        </w:rPr>
        <w:t>haplotipos</w:t>
      </w:r>
      <w:proofErr w:type="spellEnd"/>
      <w:r w:rsidRPr="00AA39BB">
        <w:rPr>
          <w:rFonts w:ascii="Arial" w:hAnsi="Arial" w:cs="Arial"/>
        </w:rPr>
        <w:t xml:space="preserve"> de </w:t>
      </w:r>
      <w:proofErr w:type="spellStart"/>
      <w:r w:rsidRPr="00AA39BB">
        <w:rPr>
          <w:rFonts w:ascii="Arial" w:hAnsi="Arial" w:cs="Arial"/>
        </w:rPr>
        <w:t>Pyricularia</w:t>
      </w:r>
      <w:proofErr w:type="spellEnd"/>
      <w:r w:rsidRPr="00AA39BB">
        <w:rPr>
          <w:rFonts w:ascii="Arial" w:hAnsi="Arial" w:cs="Arial"/>
        </w:rPr>
        <w:t xml:space="preserve"> grisea </w:t>
      </w:r>
      <w:proofErr w:type="spellStart"/>
      <w:r w:rsidRPr="00AA39BB">
        <w:rPr>
          <w:rFonts w:ascii="Arial" w:hAnsi="Arial" w:cs="Arial"/>
        </w:rPr>
        <w:t>Sacc</w:t>
      </w:r>
      <w:proofErr w:type="spellEnd"/>
      <w:r w:rsidRPr="00AA39BB">
        <w:rPr>
          <w:rFonts w:ascii="Arial" w:hAnsi="Arial" w:cs="Arial"/>
        </w:rPr>
        <w:t xml:space="preserve">.  aislados en Cuba. Aprobado para publicar en la revista </w:t>
      </w:r>
      <w:r w:rsidRPr="00AA39BB">
        <w:rPr>
          <w:rFonts w:ascii="Arial" w:hAnsi="Arial" w:cs="Arial"/>
          <w:b/>
        </w:rPr>
        <w:t>Avances. LATINDEX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lang w:val="en-US"/>
        </w:rPr>
      </w:pPr>
      <w:r w:rsidRPr="00AA39BB">
        <w:rPr>
          <w:rFonts w:ascii="Arial" w:hAnsi="Arial" w:cs="Arial"/>
          <w:b/>
        </w:rPr>
        <w:t xml:space="preserve">Lorenzo Suárez. </w:t>
      </w:r>
      <w:proofErr w:type="spellStart"/>
      <w:r w:rsidRPr="00AA39BB">
        <w:rPr>
          <w:rFonts w:ascii="Arial" w:hAnsi="Arial" w:cs="Arial"/>
        </w:rPr>
        <w:t>Dendrobium</w:t>
      </w:r>
      <w:proofErr w:type="spellEnd"/>
      <w:r w:rsidRPr="00AA39BB">
        <w:rPr>
          <w:rFonts w:ascii="Arial" w:hAnsi="Arial" w:cs="Arial"/>
        </w:rPr>
        <w:t xml:space="preserve"> Ovas </w:t>
      </w:r>
      <w:proofErr w:type="spellStart"/>
      <w:r w:rsidRPr="00AA39BB">
        <w:rPr>
          <w:rFonts w:ascii="Arial" w:hAnsi="Arial" w:cs="Arial"/>
        </w:rPr>
        <w:t>Stripe</w:t>
      </w:r>
      <w:proofErr w:type="spellEnd"/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b/>
          <w:lang w:val="en-US"/>
        </w:rPr>
        <w:t>The Orchids Review</w:t>
      </w:r>
      <w:r w:rsidRPr="00AA39BB">
        <w:rPr>
          <w:rFonts w:ascii="Arial" w:hAnsi="Arial" w:cs="Arial"/>
          <w:lang w:val="en-US"/>
        </w:rPr>
        <w:t>. Volume 125, Number 1317, March 2017. p. 7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 xml:space="preserve">Rogelio Morejón y Sandra Díaz. </w:t>
      </w:r>
      <w:r w:rsidRPr="00AA39BB">
        <w:rPr>
          <w:rFonts w:ascii="Arial" w:hAnsi="Arial" w:cs="Arial"/>
        </w:rPr>
        <w:t xml:space="preserve">Asociación de caracteres en colección de recursos </w:t>
      </w:r>
      <w:proofErr w:type="spellStart"/>
      <w:r w:rsidRPr="00AA39BB">
        <w:rPr>
          <w:rFonts w:ascii="Arial" w:hAnsi="Arial" w:cs="Arial"/>
        </w:rPr>
        <w:t>fitogenéticos</w:t>
      </w:r>
      <w:proofErr w:type="spellEnd"/>
      <w:r w:rsidRPr="00AA39BB">
        <w:rPr>
          <w:rFonts w:ascii="Arial" w:hAnsi="Arial" w:cs="Arial"/>
        </w:rPr>
        <w:t xml:space="preserve"> de arroz en Los Palacios. Aprobado para publicar en la revista </w:t>
      </w:r>
      <w:r w:rsidRPr="00AA39BB">
        <w:rPr>
          <w:rFonts w:ascii="Arial" w:hAnsi="Arial" w:cs="Arial"/>
          <w:b/>
        </w:rPr>
        <w:t>Avances. LATINDEX.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</w:rPr>
      </w:pPr>
      <w:proofErr w:type="spellStart"/>
      <w:r w:rsidRPr="00AA39BB">
        <w:rPr>
          <w:rFonts w:ascii="Arial" w:hAnsi="Arial" w:cs="Arial"/>
          <w:color w:val="000000"/>
        </w:rPr>
        <w:t>Mèvognon</w:t>
      </w:r>
      <w:proofErr w:type="spellEnd"/>
      <w:r w:rsidRPr="00AA39BB">
        <w:rPr>
          <w:rFonts w:ascii="Arial" w:hAnsi="Arial" w:cs="Arial"/>
          <w:color w:val="000000"/>
        </w:rPr>
        <w:t xml:space="preserve"> R. </w:t>
      </w:r>
      <w:proofErr w:type="spellStart"/>
      <w:r w:rsidRPr="00AA39BB">
        <w:rPr>
          <w:rFonts w:ascii="Arial" w:hAnsi="Arial" w:cs="Arial"/>
          <w:color w:val="000000"/>
        </w:rPr>
        <w:t>Aguegue</w:t>
      </w:r>
      <w:proofErr w:type="spellEnd"/>
      <w:r w:rsidRPr="00AA39BB">
        <w:rPr>
          <w:rFonts w:ascii="Arial" w:hAnsi="Arial" w:cs="Arial"/>
          <w:color w:val="000000"/>
        </w:rPr>
        <w:t xml:space="preserve">, </w:t>
      </w:r>
      <w:proofErr w:type="spellStart"/>
      <w:r w:rsidRPr="00AA39BB">
        <w:rPr>
          <w:rFonts w:ascii="Arial" w:hAnsi="Arial" w:cs="Arial"/>
          <w:color w:val="000000"/>
        </w:rPr>
        <w:t>Pacôme</w:t>
      </w:r>
      <w:proofErr w:type="spellEnd"/>
      <w:r w:rsidRPr="00AA39BB">
        <w:rPr>
          <w:rFonts w:ascii="Arial" w:hAnsi="Arial" w:cs="Arial"/>
          <w:color w:val="000000"/>
        </w:rPr>
        <w:t xml:space="preserve"> A. </w:t>
      </w:r>
      <w:proofErr w:type="spellStart"/>
      <w:r w:rsidRPr="00AA39BB">
        <w:rPr>
          <w:rFonts w:ascii="Arial" w:hAnsi="Arial" w:cs="Arial"/>
          <w:color w:val="000000"/>
        </w:rPr>
        <w:t>Noumavo</w:t>
      </w:r>
      <w:proofErr w:type="spellEnd"/>
      <w:r w:rsidRPr="00AA39BB">
        <w:rPr>
          <w:rFonts w:ascii="Arial" w:hAnsi="Arial" w:cs="Arial"/>
          <w:color w:val="000000"/>
        </w:rPr>
        <w:t xml:space="preserve">, Gustave </w:t>
      </w:r>
      <w:proofErr w:type="spellStart"/>
      <w:r w:rsidRPr="00AA39BB">
        <w:rPr>
          <w:rFonts w:ascii="Arial" w:hAnsi="Arial" w:cs="Arial"/>
          <w:color w:val="000000"/>
        </w:rPr>
        <w:t>Dagbenonbakinm</w:t>
      </w:r>
      <w:proofErr w:type="spellEnd"/>
      <w:r w:rsidRPr="00AA39BB">
        <w:rPr>
          <w:rFonts w:ascii="Arial" w:hAnsi="Arial" w:cs="Arial"/>
          <w:color w:val="000000"/>
        </w:rPr>
        <w:t xml:space="preserve"> </w:t>
      </w:r>
      <w:proofErr w:type="spellStart"/>
      <w:r w:rsidRPr="00AA39BB">
        <w:rPr>
          <w:rFonts w:ascii="Arial" w:hAnsi="Arial" w:cs="Arial"/>
          <w:color w:val="000000"/>
        </w:rPr>
        <w:t>Nadège</w:t>
      </w:r>
      <w:proofErr w:type="spellEnd"/>
      <w:r w:rsidRPr="00AA39BB">
        <w:rPr>
          <w:rFonts w:ascii="Arial" w:hAnsi="Arial" w:cs="Arial"/>
          <w:color w:val="000000"/>
        </w:rPr>
        <w:t xml:space="preserve"> A. </w:t>
      </w:r>
      <w:proofErr w:type="spellStart"/>
      <w:r w:rsidRPr="00AA39BB">
        <w:rPr>
          <w:rFonts w:ascii="Arial" w:hAnsi="Arial" w:cs="Arial"/>
          <w:color w:val="000000"/>
        </w:rPr>
        <w:t>Agbodjato</w:t>
      </w:r>
      <w:proofErr w:type="gramStart"/>
      <w:r w:rsidRPr="00AA39BB">
        <w:rPr>
          <w:rFonts w:ascii="Arial" w:hAnsi="Arial" w:cs="Arial"/>
          <w:color w:val="000000"/>
        </w:rPr>
        <w:t>,SylvestreAssogba</w:t>
      </w:r>
      <w:proofErr w:type="spellEnd"/>
      <w:proofErr w:type="gramEnd"/>
      <w:r w:rsidRPr="00AA39BB">
        <w:rPr>
          <w:rFonts w:ascii="Arial" w:hAnsi="Arial" w:cs="Arial"/>
          <w:color w:val="000000"/>
        </w:rPr>
        <w:t xml:space="preserve">, Abdel D. </w:t>
      </w:r>
      <w:proofErr w:type="spellStart"/>
      <w:r w:rsidRPr="00AA39BB">
        <w:rPr>
          <w:rFonts w:ascii="Arial" w:hAnsi="Arial" w:cs="Arial"/>
          <w:color w:val="000000"/>
        </w:rPr>
        <w:t>Koda</w:t>
      </w:r>
      <w:proofErr w:type="spellEnd"/>
      <w:r w:rsidRPr="00AA39BB">
        <w:rPr>
          <w:rFonts w:ascii="Arial" w:hAnsi="Arial" w:cs="Arial"/>
          <w:color w:val="000000"/>
        </w:rPr>
        <w:t xml:space="preserve">, </w:t>
      </w:r>
      <w:proofErr w:type="spellStart"/>
      <w:r w:rsidRPr="00AA39BB">
        <w:rPr>
          <w:rFonts w:ascii="Arial" w:hAnsi="Arial" w:cs="Arial"/>
          <w:color w:val="000000"/>
        </w:rPr>
        <w:t>Adolphe</w:t>
      </w:r>
      <w:proofErr w:type="spellEnd"/>
      <w:r w:rsidRPr="00AA39BB">
        <w:rPr>
          <w:rFonts w:ascii="Arial" w:hAnsi="Arial" w:cs="Arial"/>
          <w:color w:val="000000"/>
        </w:rPr>
        <w:t xml:space="preserve"> </w:t>
      </w:r>
      <w:proofErr w:type="spellStart"/>
      <w:r w:rsidRPr="00AA39BB">
        <w:rPr>
          <w:rFonts w:ascii="Arial" w:hAnsi="Arial" w:cs="Arial"/>
          <w:color w:val="000000"/>
        </w:rPr>
        <w:t>Adjanohoun</w:t>
      </w:r>
      <w:proofErr w:type="spellEnd"/>
      <w:r w:rsidRPr="00AA39BB">
        <w:rPr>
          <w:rFonts w:ascii="Arial" w:hAnsi="Arial" w:cs="Arial"/>
          <w:color w:val="000000"/>
        </w:rPr>
        <w:t xml:space="preserve">, </w:t>
      </w:r>
      <w:r w:rsidRPr="00AA39BB">
        <w:rPr>
          <w:rFonts w:ascii="Arial" w:hAnsi="Arial" w:cs="Arial"/>
          <w:b/>
          <w:color w:val="000000"/>
        </w:rPr>
        <w:t xml:space="preserve">Ramón Rivera Espinosa, Blanca M. de </w:t>
      </w:r>
      <w:smartTag w:uri="urn:schemas-microsoft-com:office:smarttags" w:element="PersonName">
        <w:smartTagPr>
          <w:attr w:name="ProductID" w:val="la Noval Pons"/>
        </w:smartTagPr>
        <w:r w:rsidRPr="00AA39BB">
          <w:rPr>
            <w:rFonts w:ascii="Arial" w:hAnsi="Arial" w:cs="Arial"/>
            <w:b/>
            <w:color w:val="000000"/>
          </w:rPr>
          <w:t>la Noval Pons</w:t>
        </w:r>
      </w:smartTag>
      <w:r w:rsidRPr="00AA39BB">
        <w:rPr>
          <w:rFonts w:ascii="Arial" w:hAnsi="Arial" w:cs="Arial"/>
          <w:color w:val="000000"/>
        </w:rPr>
        <w:t xml:space="preserve">, Lamine Baba Moussa. </w:t>
      </w:r>
      <w:r w:rsidRPr="00AA39BB">
        <w:rPr>
          <w:rFonts w:ascii="Arial" w:hAnsi="Arial" w:cs="Arial"/>
          <w:color w:val="000000"/>
          <w:lang w:val="en-US"/>
        </w:rPr>
        <w:t xml:space="preserve">Arbuscular Mycorrhizal Fertilization </w:t>
      </w:r>
      <w:proofErr w:type="gramStart"/>
      <w:r w:rsidRPr="00AA39BB">
        <w:rPr>
          <w:rFonts w:ascii="Arial" w:hAnsi="Arial" w:cs="Arial"/>
          <w:color w:val="000000"/>
          <w:lang w:val="en-US"/>
        </w:rPr>
        <w:t>Of</w:t>
      </w:r>
      <w:proofErr w:type="gramEnd"/>
      <w:r w:rsidRPr="00AA39BB">
        <w:rPr>
          <w:rFonts w:ascii="Arial" w:hAnsi="Arial" w:cs="Arial"/>
          <w:color w:val="000000"/>
          <w:lang w:val="en-US"/>
        </w:rPr>
        <w:t xml:space="preserve"> Corn (</w:t>
      </w:r>
      <w:proofErr w:type="spellStart"/>
      <w:r w:rsidRPr="00AA39BB">
        <w:rPr>
          <w:rFonts w:ascii="Arial" w:hAnsi="Arial" w:cs="Arial"/>
          <w:i/>
          <w:iCs/>
          <w:color w:val="000000"/>
          <w:lang w:val="en-US"/>
        </w:rPr>
        <w:t>Zea</w:t>
      </w:r>
      <w:proofErr w:type="spellEnd"/>
      <w:r w:rsidRPr="00AA39BB">
        <w:rPr>
          <w:rFonts w:ascii="Arial" w:hAnsi="Arial" w:cs="Arial"/>
          <w:i/>
          <w:iCs/>
          <w:color w:val="000000"/>
          <w:lang w:val="en-US"/>
        </w:rPr>
        <w:t xml:space="preserve"> mays </w:t>
      </w:r>
      <w:r w:rsidRPr="00AA39BB">
        <w:rPr>
          <w:rFonts w:ascii="Arial" w:hAnsi="Arial" w:cs="Arial"/>
          <w:color w:val="000000"/>
          <w:lang w:val="en-US"/>
        </w:rPr>
        <w:t xml:space="preserve">L.) Cultivated on Ferrous </w:t>
      </w:r>
      <w:proofErr w:type="spellStart"/>
      <w:r w:rsidRPr="00AA39BB">
        <w:rPr>
          <w:rFonts w:ascii="Arial" w:hAnsi="Arial" w:cs="Arial"/>
          <w:color w:val="000000"/>
          <w:lang w:val="en-US"/>
        </w:rPr>
        <w:t>Soilin</w:t>
      </w:r>
      <w:proofErr w:type="spellEnd"/>
      <w:r w:rsidRPr="00AA39BB">
        <w:rPr>
          <w:rFonts w:ascii="Arial" w:hAnsi="Arial" w:cs="Arial"/>
          <w:color w:val="000000"/>
          <w:lang w:val="en-US"/>
        </w:rPr>
        <w:t xml:space="preserve"> </w:t>
      </w:r>
      <w:smartTag w:uri="urn:schemas-microsoft-com:office:smarttags" w:element="place">
        <w:r w:rsidRPr="00AA39BB">
          <w:rPr>
            <w:rFonts w:ascii="Arial" w:hAnsi="Arial" w:cs="Arial"/>
            <w:color w:val="000000"/>
            <w:lang w:val="en-US"/>
          </w:rPr>
          <w:t>Southern Benin</w:t>
        </w:r>
      </w:smartTag>
      <w:r w:rsidRPr="00AA39BB">
        <w:rPr>
          <w:rFonts w:ascii="Arial" w:hAnsi="Arial" w:cs="Arial"/>
          <w:color w:val="000000"/>
          <w:lang w:val="en-US"/>
        </w:rPr>
        <w:t xml:space="preserve">. </w:t>
      </w:r>
      <w:proofErr w:type="spellStart"/>
      <w:r w:rsidRPr="00AA39BB">
        <w:rPr>
          <w:rFonts w:ascii="Arial" w:hAnsi="Arial" w:cs="Arial"/>
          <w:color w:val="000000"/>
          <w:lang w:val="en-US"/>
        </w:rPr>
        <w:t>Revista</w:t>
      </w:r>
      <w:proofErr w:type="spellEnd"/>
      <w:r w:rsidRPr="00AA39BB">
        <w:rPr>
          <w:rFonts w:ascii="Arial" w:hAnsi="Arial" w:cs="Arial"/>
          <w:color w:val="000000"/>
          <w:lang w:val="en-US"/>
        </w:rPr>
        <w:t xml:space="preserve"> </w:t>
      </w:r>
      <w:r w:rsidRPr="00AA39BB">
        <w:rPr>
          <w:rFonts w:ascii="Arial" w:hAnsi="Arial" w:cs="Arial"/>
          <w:b/>
          <w:bCs/>
          <w:lang w:val="en-US"/>
        </w:rPr>
        <w:t xml:space="preserve">Journal of Agricultural Studies. </w:t>
      </w:r>
      <w:r w:rsidRPr="00AA39BB">
        <w:rPr>
          <w:rFonts w:ascii="Arial" w:hAnsi="Arial" w:cs="Arial"/>
          <w:lang w:val="en-US"/>
        </w:rPr>
        <w:t>ISSN 2166-0379. 2017, Vol. 5, No. 3.</w:t>
      </w:r>
      <w:r w:rsidRPr="00AA39BB">
        <w:rPr>
          <w:sz w:val="23"/>
          <w:szCs w:val="23"/>
          <w:lang w:val="en-US"/>
        </w:rPr>
        <w:t xml:space="preserve"> </w:t>
      </w:r>
      <w:r w:rsidRPr="00AA39BB">
        <w:rPr>
          <w:b/>
          <w:lang w:val="en-US"/>
        </w:rPr>
        <w:t>GOOGLE SCHOLAR</w:t>
      </w:r>
      <w:r w:rsidRPr="00AA39BB">
        <w:rPr>
          <w:rFonts w:ascii="Arial" w:hAnsi="Arial" w:cs="Arial"/>
          <w:lang w:val="en-US"/>
        </w:rPr>
        <w:t xml:space="preserve">. </w:t>
      </w:r>
      <w:r w:rsidRPr="00AA39BB">
        <w:rPr>
          <w:rFonts w:ascii="Arial" w:hAnsi="Arial" w:cs="Arial"/>
        </w:rPr>
        <w:t>Aceptada: 16 de agosto de 2017</w:t>
      </w:r>
      <w:r w:rsidRPr="00AA39BB">
        <w:rPr>
          <w:b/>
        </w:rPr>
        <w:t>.</w:t>
      </w:r>
      <w:r w:rsidRPr="00AA39BB">
        <w:t xml:space="preserve"> </w:t>
      </w:r>
      <w:r w:rsidRPr="00AA39BB">
        <w:rPr>
          <w:rFonts w:ascii="Arial" w:hAnsi="Arial" w:cs="Arial"/>
        </w:rPr>
        <w:t>Publicada: 17 de Septiembre de 2017.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</w:rPr>
      </w:pPr>
      <w:proofErr w:type="spellStart"/>
      <w:r w:rsidRPr="00AA39BB">
        <w:rPr>
          <w:rFonts w:ascii="Arial" w:hAnsi="Arial" w:cs="Arial"/>
          <w:b/>
        </w:rPr>
        <w:t>Argelis</w:t>
      </w:r>
      <w:proofErr w:type="spellEnd"/>
      <w:r w:rsidRPr="00AA39BB">
        <w:rPr>
          <w:rFonts w:ascii="Arial" w:hAnsi="Arial" w:cs="Arial"/>
          <w:b/>
        </w:rPr>
        <w:t xml:space="preserve"> </w:t>
      </w:r>
      <w:proofErr w:type="spellStart"/>
      <w:r w:rsidRPr="00AA39BB">
        <w:rPr>
          <w:rFonts w:ascii="Arial" w:hAnsi="Arial" w:cs="Arial"/>
          <w:b/>
        </w:rPr>
        <w:t>Kessel</w:t>
      </w:r>
      <w:proofErr w:type="spellEnd"/>
      <w:r w:rsidRPr="00AA39BB">
        <w:rPr>
          <w:rFonts w:ascii="Arial" w:hAnsi="Arial" w:cs="Arial"/>
          <w:b/>
        </w:rPr>
        <w:t xml:space="preserve"> Dominí, </w:t>
      </w:r>
      <w:proofErr w:type="spellStart"/>
      <w:r w:rsidRPr="00AA39BB">
        <w:rPr>
          <w:rFonts w:ascii="Arial" w:hAnsi="Arial" w:cs="Arial"/>
          <w:b/>
        </w:rPr>
        <w:t>Georvis</w:t>
      </w:r>
      <w:proofErr w:type="spellEnd"/>
      <w:r w:rsidRPr="00AA39BB">
        <w:rPr>
          <w:rFonts w:ascii="Arial" w:hAnsi="Arial" w:cs="Arial"/>
          <w:b/>
        </w:rPr>
        <w:t xml:space="preserve"> </w:t>
      </w:r>
      <w:proofErr w:type="spellStart"/>
      <w:r w:rsidRPr="00AA39BB">
        <w:rPr>
          <w:rFonts w:ascii="Arial" w:hAnsi="Arial" w:cs="Arial"/>
          <w:b/>
        </w:rPr>
        <w:t>Tellez</w:t>
      </w:r>
      <w:proofErr w:type="spellEnd"/>
      <w:r w:rsidRPr="00AA39BB">
        <w:rPr>
          <w:rFonts w:ascii="Arial" w:hAnsi="Arial" w:cs="Arial"/>
          <w:b/>
        </w:rPr>
        <w:t xml:space="preserve"> Beltrán, Mario Valera </w:t>
      </w:r>
      <w:proofErr w:type="spellStart"/>
      <w:r w:rsidRPr="00AA39BB">
        <w:rPr>
          <w:rFonts w:ascii="Arial" w:hAnsi="Arial" w:cs="Arial"/>
          <w:b/>
        </w:rPr>
        <w:t>Nualles</w:t>
      </w:r>
      <w:proofErr w:type="spellEnd"/>
      <w:r w:rsidRPr="00AA39BB">
        <w:rPr>
          <w:rFonts w:ascii="Arial" w:hAnsi="Arial" w:cs="Arial"/>
        </w:rPr>
        <w:t xml:space="preserve">. Comportamiento </w:t>
      </w:r>
      <w:proofErr w:type="spellStart"/>
      <w:r w:rsidRPr="00AA39BB">
        <w:rPr>
          <w:rFonts w:ascii="Arial" w:hAnsi="Arial" w:cs="Arial"/>
        </w:rPr>
        <w:t>formoagronómico</w:t>
      </w:r>
      <w:proofErr w:type="spellEnd"/>
      <w:r w:rsidRPr="00AA39BB">
        <w:rPr>
          <w:rFonts w:ascii="Arial" w:hAnsi="Arial" w:cs="Arial"/>
        </w:rPr>
        <w:t xml:space="preserve"> de Fragaria ananassa Duch en dos localidades de la provincia Mayabeque. Aceptada para publicar en </w:t>
      </w:r>
      <w:r w:rsidRPr="00AA39BB">
        <w:rPr>
          <w:rFonts w:ascii="Arial" w:hAnsi="Arial" w:cs="Arial"/>
          <w:b/>
        </w:rPr>
        <w:t>Revista CITRIFRUT. LATINDEX.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color w:val="FF0000"/>
        </w:rPr>
      </w:pPr>
      <w:proofErr w:type="spellStart"/>
      <w:r w:rsidRPr="00AA39BB">
        <w:rPr>
          <w:rFonts w:ascii="Arial" w:hAnsi="Arial" w:cs="Arial"/>
          <w:b/>
        </w:rPr>
        <w:t>Elein</w:t>
      </w:r>
      <w:proofErr w:type="spellEnd"/>
      <w:r w:rsidRPr="00AA39BB">
        <w:rPr>
          <w:rFonts w:ascii="Arial" w:hAnsi="Arial" w:cs="Arial"/>
          <w:b/>
        </w:rPr>
        <w:t xml:space="preserve"> Terry</w:t>
      </w:r>
      <w:r w:rsidRPr="00AA39BB">
        <w:rPr>
          <w:rFonts w:ascii="Arial" w:hAnsi="Arial" w:cs="Arial"/>
        </w:rPr>
        <w:t xml:space="preserve"> </w:t>
      </w:r>
      <w:r w:rsidRPr="00AA39BB">
        <w:rPr>
          <w:rFonts w:ascii="Arial" w:hAnsi="Arial" w:cs="Arial"/>
          <w:b/>
        </w:rPr>
        <w:t>Alfonso</w:t>
      </w:r>
      <w:r w:rsidRPr="00AA39BB">
        <w:rPr>
          <w:rFonts w:ascii="Arial" w:hAnsi="Arial" w:cs="Arial"/>
        </w:rPr>
        <w:t xml:space="preserve"> y </w:t>
      </w:r>
      <w:proofErr w:type="spellStart"/>
      <w:r w:rsidRPr="00AA39BB">
        <w:rPr>
          <w:rFonts w:ascii="Arial" w:hAnsi="Arial" w:cs="Arial"/>
        </w:rPr>
        <w:t>colab</w:t>
      </w:r>
      <w:proofErr w:type="spellEnd"/>
      <w:r w:rsidRPr="00AA39BB">
        <w:rPr>
          <w:rFonts w:ascii="Arial" w:hAnsi="Arial" w:cs="Arial"/>
        </w:rPr>
        <w:t xml:space="preserve">. Resultados del </w:t>
      </w:r>
      <w:proofErr w:type="spellStart"/>
      <w:r w:rsidRPr="00AA39BB">
        <w:rPr>
          <w:rFonts w:ascii="Arial" w:hAnsi="Arial" w:cs="Arial"/>
        </w:rPr>
        <w:t>Lebame</w:t>
      </w:r>
      <w:proofErr w:type="spellEnd"/>
      <w:r w:rsidRPr="00AA39BB">
        <w:rPr>
          <w:rFonts w:ascii="Arial" w:hAnsi="Arial" w:cs="Arial"/>
        </w:rPr>
        <w:t xml:space="preserve"> en cultivos hortícolas de interés económico. Vol. 50 No. 3: 9-12. Revista ICIDCA sobre los derivados de la caña de azúcar.</w:t>
      </w:r>
      <w:r w:rsidRPr="00AA39BB">
        <w:rPr>
          <w:rFonts w:ascii="Arial" w:hAnsi="Arial" w:cs="Arial"/>
          <w:color w:val="FF0000"/>
        </w:rPr>
        <w:t xml:space="preserve"> </w:t>
      </w:r>
      <w:r w:rsidRPr="00AA39BB">
        <w:rPr>
          <w:rFonts w:ascii="Arial" w:hAnsi="Arial" w:cs="Arial"/>
          <w:b/>
        </w:rPr>
        <w:t>LATINDEX-CATÁLOGO.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 xml:space="preserve">Michel Ruiz Sánchez, Juan Adriano Cabrera Rodríguez, José Miguel Dell`Amico Rodríguez, Ricardo </w:t>
      </w:r>
      <w:proofErr w:type="spellStart"/>
      <w:r w:rsidRPr="00AA39BB">
        <w:rPr>
          <w:rFonts w:ascii="Arial" w:hAnsi="Arial" w:cs="Arial"/>
          <w:b/>
        </w:rPr>
        <w:t>Polón</w:t>
      </w:r>
      <w:proofErr w:type="spellEnd"/>
      <w:r w:rsidRPr="00AA39BB">
        <w:rPr>
          <w:rFonts w:ascii="Arial" w:hAnsi="Arial" w:cs="Arial"/>
          <w:b/>
        </w:rPr>
        <w:t xml:space="preserve"> Pérez;</w:t>
      </w:r>
      <w:r w:rsidRPr="00AA39BB">
        <w:rPr>
          <w:rFonts w:ascii="Arial" w:hAnsi="Arial" w:cs="Arial"/>
        </w:rPr>
        <w:t xml:space="preserve"> Juan Manuel Ruiz Lozano. </w:t>
      </w:r>
      <w:r w:rsidRPr="00AA39BB">
        <w:rPr>
          <w:rFonts w:ascii="Arial" w:hAnsi="Arial" w:cs="Arial"/>
          <w:lang w:eastAsia="es-ES_tradnl"/>
        </w:rPr>
        <w:t xml:space="preserve">Aportes al conocimiento de la aplicación del estrés hídrico y la inoculación con hongos micorrízico arbusculares en el cultivo del arroz (Oryza sativa L.). </w:t>
      </w:r>
      <w:r w:rsidRPr="00AA39BB">
        <w:rPr>
          <w:rFonts w:ascii="Arial" w:hAnsi="Arial" w:cs="Arial"/>
          <w:b/>
          <w:bCs/>
          <w:lang w:eastAsia="es-ES_tradnl"/>
        </w:rPr>
        <w:t xml:space="preserve">Revista Anales de </w:t>
      </w:r>
      <w:smartTag w:uri="urn:schemas-microsoft-com:office:smarttags" w:element="PersonName">
        <w:smartTagPr>
          <w:attr w:name="ProductID" w:val="la Academia"/>
        </w:smartTagPr>
        <w:r w:rsidRPr="00AA39BB">
          <w:rPr>
            <w:rFonts w:ascii="Arial" w:hAnsi="Arial" w:cs="Arial"/>
            <w:b/>
            <w:bCs/>
            <w:lang w:eastAsia="es-ES_tradnl"/>
          </w:rPr>
          <w:t>la Academia</w:t>
        </w:r>
      </w:smartTag>
      <w:r w:rsidRPr="00AA39BB">
        <w:rPr>
          <w:rFonts w:ascii="Arial" w:hAnsi="Arial" w:cs="Arial"/>
          <w:b/>
          <w:bCs/>
          <w:lang w:eastAsia="es-ES_tradnl"/>
        </w:rPr>
        <w:t xml:space="preserve"> de Ciencias de Cuba</w:t>
      </w:r>
      <w:r w:rsidRPr="00AA39BB">
        <w:rPr>
          <w:rFonts w:ascii="Arial" w:hAnsi="Arial" w:cs="Arial"/>
          <w:bCs/>
          <w:lang w:eastAsia="es-ES_tradnl"/>
        </w:rPr>
        <w:t>, Vol. 7, no. 1, 2017</w:t>
      </w:r>
      <w:r w:rsidRPr="00AA39BB">
        <w:rPr>
          <w:rFonts w:ascii="Arial" w:hAnsi="Arial" w:cs="Arial"/>
          <w:b/>
          <w:bCs/>
          <w:lang w:eastAsia="es-ES_tradnl"/>
        </w:rPr>
        <w:t>. LATINDEX.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hadow/>
        </w:rPr>
      </w:pPr>
      <w:r w:rsidRPr="00AA39BB">
        <w:rPr>
          <w:rFonts w:ascii="Arial" w:hAnsi="Arial" w:cs="Arial"/>
          <w:b/>
          <w:shadow/>
        </w:rPr>
        <w:t>Pérez Noraida</w:t>
      </w:r>
      <w:r w:rsidRPr="00AA39BB">
        <w:rPr>
          <w:rFonts w:ascii="Arial" w:hAnsi="Arial" w:cs="Arial"/>
          <w:shadow/>
        </w:rPr>
        <w:t xml:space="preserve">. Evaluación de caracteres morfológicos de </w:t>
      </w:r>
      <w:proofErr w:type="spellStart"/>
      <w:r w:rsidRPr="00AA39BB">
        <w:rPr>
          <w:rFonts w:ascii="Arial" w:hAnsi="Arial" w:cs="Arial"/>
          <w:shadow/>
        </w:rPr>
        <w:t>haplotipos</w:t>
      </w:r>
      <w:proofErr w:type="spellEnd"/>
      <w:r w:rsidRPr="00AA39BB">
        <w:rPr>
          <w:rFonts w:ascii="Arial" w:hAnsi="Arial" w:cs="Arial"/>
          <w:shadow/>
        </w:rPr>
        <w:t xml:space="preserve"> de </w:t>
      </w:r>
      <w:proofErr w:type="spellStart"/>
      <w:r w:rsidRPr="00AA39BB">
        <w:rPr>
          <w:rFonts w:ascii="Arial" w:hAnsi="Arial" w:cs="Arial"/>
          <w:i/>
          <w:shadow/>
        </w:rPr>
        <w:t>Pyricularia</w:t>
      </w:r>
      <w:proofErr w:type="spellEnd"/>
      <w:r w:rsidRPr="00AA39BB">
        <w:rPr>
          <w:rFonts w:ascii="Arial" w:hAnsi="Arial" w:cs="Arial"/>
          <w:i/>
          <w:shadow/>
        </w:rPr>
        <w:t xml:space="preserve"> grisea</w:t>
      </w:r>
      <w:r w:rsidRPr="00AA39BB">
        <w:rPr>
          <w:rFonts w:ascii="Arial" w:hAnsi="Arial" w:cs="Arial"/>
          <w:shadow/>
        </w:rPr>
        <w:t xml:space="preserve"> </w:t>
      </w:r>
      <w:proofErr w:type="spellStart"/>
      <w:r w:rsidRPr="00AA39BB">
        <w:rPr>
          <w:rFonts w:ascii="Arial" w:hAnsi="Arial" w:cs="Arial"/>
          <w:shadow/>
        </w:rPr>
        <w:t>Sacc</w:t>
      </w:r>
      <w:proofErr w:type="spellEnd"/>
      <w:r w:rsidRPr="00AA39BB">
        <w:rPr>
          <w:rFonts w:ascii="Arial" w:hAnsi="Arial" w:cs="Arial"/>
          <w:shadow/>
        </w:rPr>
        <w:t xml:space="preserve">.  aislados en Cuba. </w:t>
      </w:r>
      <w:r w:rsidRPr="00AA39BB">
        <w:rPr>
          <w:rFonts w:ascii="Arial" w:hAnsi="Arial" w:cs="Arial"/>
          <w:b/>
          <w:shadow/>
        </w:rPr>
        <w:t>Revista Avances</w:t>
      </w:r>
      <w:r w:rsidRPr="00AA39BB">
        <w:rPr>
          <w:rFonts w:ascii="Arial" w:hAnsi="Arial" w:cs="Arial"/>
          <w:shadow/>
        </w:rPr>
        <w:t xml:space="preserve">, 2017, Vol. 19. </w:t>
      </w:r>
      <w:r w:rsidRPr="00AA39BB">
        <w:rPr>
          <w:rFonts w:ascii="Arial" w:hAnsi="Arial" w:cs="Arial"/>
          <w:b/>
          <w:shadow/>
        </w:rPr>
        <w:t>LATINDEX.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>Rogelio Morejón Rivera y Sandra H. Díaz Solís.</w:t>
      </w:r>
      <w:r w:rsidRPr="00AA39BB">
        <w:rPr>
          <w:rFonts w:ascii="Arial" w:hAnsi="Arial" w:cs="Arial"/>
        </w:rPr>
        <w:t xml:space="preserve"> Asociación de caracteres en colección de recursos </w:t>
      </w:r>
      <w:proofErr w:type="spellStart"/>
      <w:r w:rsidRPr="00AA39BB">
        <w:rPr>
          <w:rFonts w:ascii="Arial" w:hAnsi="Arial" w:cs="Arial"/>
        </w:rPr>
        <w:t>fitogenéticos</w:t>
      </w:r>
      <w:proofErr w:type="spellEnd"/>
      <w:r w:rsidRPr="00AA39BB">
        <w:rPr>
          <w:rFonts w:ascii="Arial" w:hAnsi="Arial" w:cs="Arial"/>
        </w:rPr>
        <w:t xml:space="preserve"> de arroz en Los Palacios. </w:t>
      </w:r>
      <w:r w:rsidRPr="00AA39BB">
        <w:rPr>
          <w:rFonts w:ascii="Arial" w:hAnsi="Arial" w:cs="Arial"/>
          <w:b/>
        </w:rPr>
        <w:t xml:space="preserve">Revista Avances. </w:t>
      </w:r>
      <w:r w:rsidRPr="00AA39BB">
        <w:rPr>
          <w:rFonts w:ascii="Arial" w:hAnsi="Arial" w:cs="Arial"/>
          <w:b/>
          <w:shadow/>
        </w:rPr>
        <w:t>LATINDEX.</w:t>
      </w:r>
      <w:r w:rsidRPr="00AA39BB">
        <w:rPr>
          <w:rFonts w:ascii="Arial" w:hAnsi="Arial" w:cs="Arial"/>
        </w:rPr>
        <w:t xml:space="preserve"> 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 xml:space="preserve">Díaz </w:t>
      </w:r>
      <w:proofErr w:type="spellStart"/>
      <w:r w:rsidRPr="00AA39BB">
        <w:rPr>
          <w:rFonts w:ascii="Arial" w:hAnsi="Arial" w:cs="Arial"/>
          <w:b/>
        </w:rPr>
        <w:t>Solis</w:t>
      </w:r>
      <w:proofErr w:type="spellEnd"/>
      <w:r w:rsidRPr="00AA39BB">
        <w:rPr>
          <w:rFonts w:ascii="Arial" w:hAnsi="Arial" w:cs="Arial"/>
          <w:b/>
        </w:rPr>
        <w:t>, S. y Morejón, R</w:t>
      </w:r>
      <w:r w:rsidRPr="00AA39BB">
        <w:rPr>
          <w:rFonts w:ascii="Arial" w:hAnsi="Arial" w:cs="Arial"/>
        </w:rPr>
        <w:t>. Efecto de las fechas de siembra en genotipos de arroz (</w:t>
      </w:r>
      <w:r w:rsidRPr="00AA39BB">
        <w:rPr>
          <w:rFonts w:ascii="Arial" w:hAnsi="Arial" w:cs="Arial"/>
          <w:i/>
        </w:rPr>
        <w:t>Oryza sativa</w:t>
      </w:r>
      <w:r w:rsidRPr="00AA39BB">
        <w:rPr>
          <w:rFonts w:ascii="Arial" w:hAnsi="Arial" w:cs="Arial"/>
        </w:rPr>
        <w:t xml:space="preserve"> L.).  </w:t>
      </w:r>
      <w:r w:rsidRPr="00AA39BB">
        <w:rPr>
          <w:rFonts w:ascii="Arial" w:hAnsi="Arial" w:cs="Arial"/>
          <w:b/>
        </w:rPr>
        <w:t xml:space="preserve">Revista Avances. </w:t>
      </w:r>
      <w:r w:rsidRPr="00AA39BB">
        <w:rPr>
          <w:rFonts w:ascii="Arial" w:hAnsi="Arial" w:cs="Arial"/>
          <w:b/>
          <w:shadow/>
        </w:rPr>
        <w:t>LATINDEX.</w:t>
      </w:r>
      <w:r w:rsidRPr="00AA39BB">
        <w:rPr>
          <w:rFonts w:ascii="Arial" w:hAnsi="Arial" w:cs="Arial"/>
        </w:rPr>
        <w:t xml:space="preserve"> 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</w:rPr>
        <w:t>Noraida de Jesús Pérez León, Guillermo Díaz López, Santiago Castell, Rodolfo Castro-Álvarez, Alexander Miranda-Caballero. La producción arrocera frente a las variaciones del clima en la localidad "Los Palacios"</w:t>
      </w:r>
      <w:r w:rsidRPr="00AA39BB">
        <w:rPr>
          <w:rFonts w:ascii="Arial" w:hAnsi="Arial" w:cs="Arial"/>
          <w:i/>
          <w:iCs/>
        </w:rPr>
        <w:t xml:space="preserve">. </w:t>
      </w:r>
      <w:r w:rsidRPr="00AA39BB">
        <w:rPr>
          <w:rFonts w:ascii="Arial" w:hAnsi="Arial" w:cs="Arial"/>
        </w:rPr>
        <w:t xml:space="preserve">Aceptado para publicar en </w:t>
      </w:r>
      <w:smartTag w:uri="urn:schemas-microsoft-com:office:smarttags" w:element="PersonName">
        <w:smartTagPr>
          <w:attr w:name="ProductID" w:val="la Revista Ingenier￭a"/>
        </w:smartTagPr>
        <w:r w:rsidRPr="00AA39BB">
          <w:rPr>
            <w:rFonts w:ascii="Arial" w:hAnsi="Arial" w:cs="Arial"/>
          </w:rPr>
          <w:t xml:space="preserve">la </w:t>
        </w:r>
        <w:r w:rsidRPr="00AA39BB">
          <w:rPr>
            <w:rFonts w:ascii="Arial" w:hAnsi="Arial" w:cs="Arial"/>
            <w:b/>
            <w:i/>
            <w:iCs/>
          </w:rPr>
          <w:t>Revista Ingeniería</w:t>
        </w:r>
      </w:smartTag>
      <w:r w:rsidRPr="00AA39BB">
        <w:rPr>
          <w:rFonts w:ascii="Arial" w:hAnsi="Arial" w:cs="Arial"/>
          <w:b/>
          <w:i/>
          <w:iCs/>
        </w:rPr>
        <w:t xml:space="preserve"> Agrícola</w:t>
      </w:r>
      <w:r w:rsidRPr="00AA39BB">
        <w:rPr>
          <w:rFonts w:ascii="Arial" w:hAnsi="Arial" w:cs="Arial"/>
        </w:rPr>
        <w:t xml:space="preserve">, 8(1): 2018. </w:t>
      </w:r>
      <w:r w:rsidRPr="00AA39BB">
        <w:rPr>
          <w:rFonts w:ascii="Arial" w:hAnsi="Arial" w:cs="Arial"/>
          <w:b/>
        </w:rPr>
        <w:t>LATINDEX.</w:t>
      </w:r>
    </w:p>
    <w:p w:rsidR="00351507" w:rsidRPr="00AA39BB" w:rsidRDefault="00351507" w:rsidP="00351507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  <w:spacing w:val="-1"/>
        </w:rPr>
      </w:pPr>
      <w:r w:rsidRPr="00AA39BB">
        <w:rPr>
          <w:rFonts w:ascii="Arial" w:hAnsi="Arial" w:cs="Arial"/>
          <w:b/>
          <w:spacing w:val="-1"/>
        </w:rPr>
        <w:t>Enviadas</w:t>
      </w:r>
    </w:p>
    <w:p w:rsidR="00351507" w:rsidRPr="00AA39BB" w:rsidRDefault="00351507" w:rsidP="00351507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pacing w:val="-1"/>
        </w:rPr>
      </w:pPr>
    </w:p>
    <w:p w:rsidR="00351507" w:rsidRPr="00AA39BB" w:rsidRDefault="00351507" w:rsidP="00351507">
      <w:pPr>
        <w:numPr>
          <w:ilvl w:val="0"/>
          <w:numId w:val="7"/>
        </w:numPr>
        <w:spacing w:after="200" w:line="276" w:lineRule="auto"/>
        <w:ind w:left="709" w:hanging="283"/>
        <w:jc w:val="both"/>
        <w:rPr>
          <w:rFonts w:ascii="Arial" w:hAnsi="Arial" w:cs="Arial"/>
        </w:rPr>
      </w:pPr>
      <w:r w:rsidRPr="00AA39BB">
        <w:rPr>
          <w:rFonts w:ascii="Arial" w:hAnsi="Arial" w:cs="Arial"/>
        </w:rPr>
        <w:t xml:space="preserve">Humberto Osorio Espinoza, </w:t>
      </w:r>
      <w:proofErr w:type="spellStart"/>
      <w:r w:rsidRPr="00AA39BB">
        <w:rPr>
          <w:rFonts w:ascii="Arial" w:hAnsi="Arial" w:cs="Arial"/>
          <w:b/>
        </w:rPr>
        <w:t>Angel</w:t>
      </w:r>
      <w:proofErr w:type="spellEnd"/>
      <w:r w:rsidRPr="00AA39BB">
        <w:rPr>
          <w:rFonts w:ascii="Arial" w:hAnsi="Arial" w:cs="Arial"/>
          <w:b/>
        </w:rPr>
        <w:t xml:space="preserve"> Leyva </w:t>
      </w:r>
      <w:proofErr w:type="spellStart"/>
      <w:r w:rsidRPr="00AA39BB">
        <w:rPr>
          <w:rFonts w:ascii="Arial" w:hAnsi="Arial" w:cs="Arial"/>
          <w:b/>
        </w:rPr>
        <w:t>Galan</w:t>
      </w:r>
      <w:proofErr w:type="spellEnd"/>
      <w:r w:rsidRPr="00AA39BB">
        <w:rPr>
          <w:rFonts w:ascii="Arial" w:hAnsi="Arial" w:cs="Arial"/>
        </w:rPr>
        <w:t xml:space="preserve">, Ernesto Toledo Toledo, Francisco Javier Marroquín Agreda y </w:t>
      </w:r>
      <w:proofErr w:type="spellStart"/>
      <w:r w:rsidRPr="00AA39BB">
        <w:rPr>
          <w:rFonts w:ascii="Arial" w:hAnsi="Arial" w:cs="Arial"/>
        </w:rPr>
        <w:t>Magdiel</w:t>
      </w:r>
      <w:proofErr w:type="spellEnd"/>
      <w:r w:rsidRPr="00AA39BB">
        <w:rPr>
          <w:rFonts w:ascii="Arial" w:hAnsi="Arial" w:cs="Arial"/>
        </w:rPr>
        <w:t xml:space="preserve"> Gabriel Hernández. Rambután (</w:t>
      </w:r>
      <w:proofErr w:type="spellStart"/>
      <w:r w:rsidRPr="00AA39BB">
        <w:rPr>
          <w:rFonts w:ascii="Arial" w:hAnsi="Arial" w:cs="Arial"/>
        </w:rPr>
        <w:t>Nephelium</w:t>
      </w:r>
      <w:proofErr w:type="spellEnd"/>
      <w:r w:rsidRPr="00AA39BB">
        <w:rPr>
          <w:rFonts w:ascii="Arial" w:hAnsi="Arial" w:cs="Arial"/>
        </w:rPr>
        <w:t xml:space="preserve"> lampacean L.). Un frutal exótico para la diversificación de los agroecosistemas tropicales. Enviado a la revista </w:t>
      </w:r>
      <w:r w:rsidRPr="00AA39BB">
        <w:rPr>
          <w:rFonts w:ascii="Arial" w:hAnsi="Arial" w:cs="Arial"/>
          <w:b/>
        </w:rPr>
        <w:t>CITRIFRUT</w:t>
      </w:r>
      <w:r w:rsidRPr="00AA39BB">
        <w:rPr>
          <w:rFonts w:ascii="Arial" w:hAnsi="Arial" w:cs="Arial"/>
        </w:rPr>
        <w:t xml:space="preserve"> en julio 2017</w:t>
      </w:r>
      <w:r w:rsidRPr="00AA39BB">
        <w:rPr>
          <w:rFonts w:ascii="Arial" w:hAnsi="Arial" w:cs="Arial"/>
          <w:b/>
        </w:rPr>
        <w:t>. LATINDEX.</w:t>
      </w:r>
    </w:p>
    <w:p w:rsidR="00351507" w:rsidRPr="00AA39BB" w:rsidRDefault="00351507" w:rsidP="00351507">
      <w:pPr>
        <w:numPr>
          <w:ilvl w:val="0"/>
          <w:numId w:val="7"/>
        </w:numPr>
        <w:spacing w:after="200" w:line="276" w:lineRule="auto"/>
        <w:ind w:left="709" w:hanging="283"/>
        <w:jc w:val="both"/>
        <w:rPr>
          <w:rFonts w:ascii="Arial" w:hAnsi="Arial" w:cs="Arial"/>
        </w:rPr>
      </w:pPr>
      <w:r w:rsidRPr="00AA39BB">
        <w:rPr>
          <w:rFonts w:ascii="Arial" w:hAnsi="Arial" w:cs="Arial"/>
        </w:rPr>
        <w:t xml:space="preserve">Ramírez, M.;  V. </w:t>
      </w:r>
      <w:proofErr w:type="spellStart"/>
      <w:r w:rsidRPr="00AA39BB">
        <w:rPr>
          <w:rFonts w:ascii="Arial" w:hAnsi="Arial" w:cs="Arial"/>
        </w:rPr>
        <w:t>Paneque</w:t>
      </w:r>
      <w:proofErr w:type="spellEnd"/>
      <w:r w:rsidRPr="00AA39BB">
        <w:rPr>
          <w:rFonts w:ascii="Arial" w:hAnsi="Arial" w:cs="Arial"/>
        </w:rPr>
        <w:t xml:space="preserve">; T Rodríguez, </w:t>
      </w:r>
      <w:r w:rsidRPr="00AA39BB">
        <w:rPr>
          <w:rFonts w:ascii="Arial" w:hAnsi="Arial" w:cs="Arial"/>
          <w:b/>
        </w:rPr>
        <w:t xml:space="preserve">M. Ruiz, R. </w:t>
      </w:r>
      <w:proofErr w:type="spellStart"/>
      <w:r w:rsidRPr="00AA39BB">
        <w:rPr>
          <w:rFonts w:ascii="Arial" w:hAnsi="Arial" w:cs="Arial"/>
          <w:b/>
        </w:rPr>
        <w:t>Polón</w:t>
      </w:r>
      <w:proofErr w:type="spellEnd"/>
      <w:r w:rsidRPr="00AA39BB">
        <w:rPr>
          <w:rFonts w:ascii="Arial" w:hAnsi="Arial" w:cs="Arial"/>
          <w:b/>
        </w:rPr>
        <w:t>.</w:t>
      </w:r>
      <w:r w:rsidRPr="00AA39BB">
        <w:rPr>
          <w:rFonts w:ascii="Arial" w:hAnsi="Arial" w:cs="Arial"/>
        </w:rPr>
        <w:t xml:space="preserve">  Empleo del extracto de  conchita azul  como indicador  natural de pH.   (Entregado a Revista¨: </w:t>
      </w:r>
      <w:proofErr w:type="spellStart"/>
      <w:r w:rsidRPr="00AA39BB">
        <w:rPr>
          <w:rFonts w:ascii="Arial" w:hAnsi="Arial" w:cs="Arial"/>
        </w:rPr>
        <w:t>Ethnobotanical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Plants</w:t>
      </w:r>
      <w:proofErr w:type="spellEnd"/>
      <w:r w:rsidRPr="00AA39BB">
        <w:rPr>
          <w:rFonts w:ascii="Arial" w:hAnsi="Arial" w:cs="Arial"/>
        </w:rPr>
        <w:t xml:space="preserve">). </w:t>
      </w:r>
      <w:r w:rsidRPr="00AA39BB">
        <w:rPr>
          <w:rFonts w:ascii="Arial" w:hAnsi="Arial" w:cs="Arial"/>
          <w:color w:val="FF0000"/>
        </w:rPr>
        <w:t>(CUANDO ESTÉ ACEPTADA PARA PUBLICAR ENVIAR CONSTANCIA)</w:t>
      </w:r>
    </w:p>
    <w:p w:rsidR="00351507" w:rsidRPr="00AA39BB" w:rsidRDefault="00351507" w:rsidP="00351507">
      <w:pPr>
        <w:numPr>
          <w:ilvl w:val="0"/>
          <w:numId w:val="7"/>
        </w:numPr>
        <w:spacing w:after="200" w:line="276" w:lineRule="auto"/>
        <w:ind w:left="709" w:hanging="283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>Libros</w:t>
      </w:r>
    </w:p>
    <w:p w:rsidR="00351507" w:rsidRPr="00AA39BB" w:rsidRDefault="00351507" w:rsidP="003515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 xml:space="preserve">Roberqui Martín </w:t>
      </w:r>
      <w:proofErr w:type="spellStart"/>
      <w:r w:rsidRPr="00AA39BB">
        <w:rPr>
          <w:rFonts w:ascii="Arial" w:hAnsi="Arial" w:cs="Arial"/>
          <w:b/>
        </w:rPr>
        <w:t>Martín</w:t>
      </w:r>
      <w:proofErr w:type="spellEnd"/>
      <w:r w:rsidRPr="00AA39BB">
        <w:rPr>
          <w:rFonts w:ascii="Arial" w:hAnsi="Arial" w:cs="Arial"/>
          <w:b/>
        </w:rPr>
        <w:t xml:space="preserve"> y Eduardo Jerez Mompie.</w:t>
      </w:r>
      <w:r w:rsidRPr="00AA39BB">
        <w:rPr>
          <w:rFonts w:ascii="Arial" w:hAnsi="Arial" w:cs="Arial"/>
        </w:rPr>
        <w:t xml:space="preserve"> Sistemas de labranza: efecto en el suelo y en la nutrición del trigo. Propiedades hidrofísicas del suelo y la nutrición del trigo. ISBN 978-3-639-88335-0. Editorial Académica Española. ____p.</w:t>
      </w:r>
    </w:p>
    <w:p w:rsidR="00351507" w:rsidRPr="00AA39BB" w:rsidRDefault="00351507" w:rsidP="003515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 xml:space="preserve">Roberqui Martín </w:t>
      </w:r>
      <w:proofErr w:type="spellStart"/>
      <w:r w:rsidRPr="00AA39BB">
        <w:rPr>
          <w:rFonts w:ascii="Arial" w:hAnsi="Arial" w:cs="Arial"/>
          <w:b/>
        </w:rPr>
        <w:t>Martín</w:t>
      </w:r>
      <w:proofErr w:type="spellEnd"/>
      <w:r w:rsidRPr="00AA39BB">
        <w:rPr>
          <w:rFonts w:ascii="Arial" w:hAnsi="Arial" w:cs="Arial"/>
          <w:b/>
        </w:rPr>
        <w:t>.</w:t>
      </w:r>
      <w:r w:rsidRPr="00AA39BB">
        <w:rPr>
          <w:rFonts w:ascii="Arial" w:hAnsi="Arial" w:cs="Arial"/>
        </w:rPr>
        <w:t xml:space="preserve"> Residuos sólidos urbanos. Vías para atenuar la contaminación ambiental. ISBN-13: 978-3-639-53021-6. IS</w:t>
      </w:r>
      <w:r w:rsidRPr="00AA39BB">
        <w:rPr>
          <w:rFonts w:ascii="Arial" w:hAnsi="Arial" w:cs="Arial"/>
          <w:lang w:val="en-US"/>
        </w:rPr>
        <w:t xml:space="preserve">BN-10: 3639530217. EAN: 9783639530216.  </w:t>
      </w:r>
      <w:r w:rsidRPr="00AA39BB">
        <w:rPr>
          <w:rFonts w:ascii="Arial" w:hAnsi="Arial" w:cs="Arial"/>
        </w:rPr>
        <w:t>Editorial Académica Española. 52 p.</w:t>
      </w:r>
    </w:p>
    <w:p w:rsidR="00351507" w:rsidRPr="00AA39BB" w:rsidRDefault="00351507" w:rsidP="00351507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 xml:space="preserve">José A. Herrera </w:t>
      </w:r>
      <w:proofErr w:type="spellStart"/>
      <w:r w:rsidRPr="00AA39BB">
        <w:rPr>
          <w:rFonts w:ascii="Arial" w:hAnsi="Arial" w:cs="Arial"/>
          <w:b/>
        </w:rPr>
        <w:t>Altuve</w:t>
      </w:r>
      <w:proofErr w:type="spellEnd"/>
      <w:r w:rsidRPr="00AA39BB">
        <w:rPr>
          <w:rFonts w:ascii="Arial" w:hAnsi="Arial" w:cs="Arial"/>
          <w:b/>
        </w:rPr>
        <w:t>,</w:t>
      </w:r>
      <w:r w:rsidRPr="00AA39BB">
        <w:rPr>
          <w:rFonts w:ascii="Arial" w:hAnsi="Arial" w:cs="Arial"/>
        </w:rPr>
        <w:t xml:space="preserve">  Luis Felipe Ramírez </w:t>
      </w:r>
      <w:proofErr w:type="spellStart"/>
      <w:r w:rsidRPr="00AA39BB">
        <w:rPr>
          <w:rFonts w:ascii="Arial" w:hAnsi="Arial" w:cs="Arial"/>
        </w:rPr>
        <w:t>Santoyo</w:t>
      </w:r>
      <w:proofErr w:type="spellEnd"/>
      <w:r w:rsidRPr="00AA39BB">
        <w:rPr>
          <w:rFonts w:ascii="Arial" w:hAnsi="Arial" w:cs="Arial"/>
        </w:rPr>
        <w:t>. Métodos de evaluación de la fertilidad del suelo y la necesidad de nutrición de los cultivos.  Tomos 1, 2 y 3. ISBN _____________. Editorial Campus IRAPUATO-SALAMANCA</w:t>
      </w:r>
    </w:p>
    <w:p w:rsidR="00351507" w:rsidRPr="00AA39BB" w:rsidRDefault="00351507" w:rsidP="00351507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>Humberto Izquierdo Oviedo, María Caridad González y Miriam Núñez Vázquez.</w:t>
      </w:r>
      <w:r w:rsidRPr="00AA39BB">
        <w:rPr>
          <w:rFonts w:ascii="Arial" w:hAnsi="Arial" w:cs="Arial"/>
        </w:rPr>
        <w:t xml:space="preserve"> Bioestimuladores del crecimiento para la micropropagación del banano. Editorial Académica Española. ISBN 978-3-639-53500-6</w:t>
      </w:r>
    </w:p>
    <w:p w:rsidR="00351507" w:rsidRPr="00AA39BB" w:rsidRDefault="00351507" w:rsidP="00351507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 xml:space="preserve">Ionel Hernández </w:t>
      </w:r>
      <w:proofErr w:type="spellStart"/>
      <w:r w:rsidRPr="00AA39BB">
        <w:rPr>
          <w:rFonts w:ascii="Arial" w:hAnsi="Arial" w:cs="Arial"/>
          <w:b/>
        </w:rPr>
        <w:t>Fortes</w:t>
      </w:r>
      <w:proofErr w:type="spellEnd"/>
      <w:r w:rsidRPr="00AA39BB">
        <w:rPr>
          <w:rFonts w:ascii="Arial" w:hAnsi="Arial" w:cs="Arial"/>
          <w:b/>
        </w:rPr>
        <w:t>, María Caridad Nápoles y Pedro José González</w:t>
      </w:r>
      <w:r w:rsidRPr="00AA39BB">
        <w:rPr>
          <w:rFonts w:ascii="Arial" w:hAnsi="Arial" w:cs="Arial"/>
        </w:rPr>
        <w:t>. Rizobios promisorios para la inoculación de gramíneas y leguminosas. ISBN 978-3-639-75534-3. Editorial Académica Española. 90p.</w:t>
      </w:r>
    </w:p>
    <w:p w:rsidR="00351507" w:rsidRPr="00AA39BB" w:rsidRDefault="00351507" w:rsidP="00351507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 xml:space="preserve">Ionel Hernández </w:t>
      </w:r>
      <w:proofErr w:type="spellStart"/>
      <w:r w:rsidRPr="00AA39BB">
        <w:rPr>
          <w:rFonts w:ascii="Arial" w:hAnsi="Arial" w:cs="Arial"/>
          <w:b/>
        </w:rPr>
        <w:t>Fortes</w:t>
      </w:r>
      <w:proofErr w:type="spellEnd"/>
      <w:r w:rsidRPr="00AA39BB">
        <w:rPr>
          <w:rFonts w:ascii="Arial" w:hAnsi="Arial" w:cs="Arial"/>
          <w:b/>
        </w:rPr>
        <w:t xml:space="preserve">, María Caridad Nápoles e Inés Reynaldo. </w:t>
      </w:r>
      <w:r w:rsidRPr="00AA39BB">
        <w:rPr>
          <w:rFonts w:ascii="Arial" w:hAnsi="Arial" w:cs="Arial"/>
        </w:rPr>
        <w:t>Los rizobios: bacterias promotoras del crecimiento de las gramíneas. ISBN 978-3-8417-5912-2. Editorial Académica Española. 115p.</w:t>
      </w:r>
    </w:p>
    <w:p w:rsidR="00351507" w:rsidRPr="00AA39BB" w:rsidRDefault="00351507" w:rsidP="00351507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</w:rPr>
        <w:t xml:space="preserve">Jaime Enrique </w:t>
      </w:r>
      <w:proofErr w:type="spellStart"/>
      <w:r w:rsidRPr="00AA39BB">
        <w:rPr>
          <w:rFonts w:ascii="Arial" w:hAnsi="Arial" w:cs="Arial"/>
        </w:rPr>
        <w:t>Simó</w:t>
      </w:r>
      <w:proofErr w:type="spellEnd"/>
      <w:r w:rsidRPr="00AA39BB">
        <w:rPr>
          <w:rFonts w:ascii="Arial" w:hAnsi="Arial" w:cs="Arial"/>
        </w:rPr>
        <w:t xml:space="preserve"> González, </w:t>
      </w:r>
      <w:r w:rsidRPr="00AA39BB">
        <w:rPr>
          <w:rFonts w:ascii="Arial" w:hAnsi="Arial" w:cs="Arial"/>
          <w:b/>
        </w:rPr>
        <w:t>Ramón Rivera</w:t>
      </w:r>
      <w:r w:rsidRPr="00AA39BB">
        <w:rPr>
          <w:rFonts w:ascii="Arial" w:hAnsi="Arial" w:cs="Arial"/>
        </w:rPr>
        <w:t xml:space="preserve"> y Luis Alberto Ruiz.</w:t>
      </w:r>
      <w:r w:rsidRPr="00AA39BB">
        <w:rPr>
          <w:rFonts w:ascii="Arial" w:hAnsi="Arial" w:cs="Arial"/>
          <w:b/>
        </w:rPr>
        <w:t xml:space="preserve"> </w:t>
      </w:r>
      <w:r w:rsidRPr="00AA39BB">
        <w:rPr>
          <w:rFonts w:ascii="Arial" w:hAnsi="Arial" w:cs="Arial"/>
        </w:rPr>
        <w:t xml:space="preserve">Las micorrizas en la nutrición del banano (Musa spp.). ISBN </w:t>
      </w:r>
      <w:r w:rsidRPr="00AA39BB">
        <w:rPr>
          <w:rFonts w:ascii="Arial" w:hAnsi="Arial" w:cs="Arial"/>
          <w:sz w:val="20"/>
          <w:szCs w:val="20"/>
        </w:rPr>
        <w:t>978-620-2-23856-4</w:t>
      </w:r>
      <w:r w:rsidRPr="00AA39BB">
        <w:rPr>
          <w:rFonts w:ascii="Arial" w:hAnsi="Arial" w:cs="Arial"/>
        </w:rPr>
        <w:t>. Editorial Académica Española.</w:t>
      </w:r>
    </w:p>
    <w:p w:rsidR="00351507" w:rsidRPr="00AA39BB" w:rsidRDefault="00351507" w:rsidP="00351507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 xml:space="preserve">Martha de </w:t>
      </w:r>
      <w:smartTag w:uri="urn:schemas-microsoft-com:office:smarttags" w:element="PersonName">
        <w:smartTagPr>
          <w:attr w:name="ProductID" w:val="la Caridad Arocha"/>
        </w:smartTagPr>
        <w:r w:rsidRPr="00AA39BB">
          <w:rPr>
            <w:rFonts w:ascii="Arial" w:hAnsi="Arial" w:cs="Arial"/>
            <w:b/>
          </w:rPr>
          <w:t xml:space="preserve">la Caridad </w:t>
        </w:r>
        <w:proofErr w:type="spellStart"/>
        <w:r w:rsidRPr="00AA39BB">
          <w:rPr>
            <w:rFonts w:ascii="Arial" w:hAnsi="Arial" w:cs="Arial"/>
            <w:b/>
          </w:rPr>
          <w:t>Arocha</w:t>
        </w:r>
      </w:smartTag>
      <w:proofErr w:type="spellEnd"/>
      <w:r w:rsidRPr="00AA39BB">
        <w:rPr>
          <w:rFonts w:ascii="Arial" w:hAnsi="Arial" w:cs="Arial"/>
          <w:b/>
        </w:rPr>
        <w:t xml:space="preserve"> Rodríguez</w:t>
      </w:r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bCs/>
        </w:rPr>
        <w:t xml:space="preserve">Taxonomía de </w:t>
      </w:r>
      <w:proofErr w:type="spellStart"/>
      <w:r w:rsidRPr="00AA39BB">
        <w:rPr>
          <w:rFonts w:ascii="Arial" w:hAnsi="Arial" w:cs="Arial"/>
          <w:bCs/>
        </w:rPr>
        <w:t>Platygyna</w:t>
      </w:r>
      <w:proofErr w:type="spellEnd"/>
      <w:r w:rsidRPr="00AA39BB">
        <w:rPr>
          <w:rFonts w:ascii="Arial" w:hAnsi="Arial" w:cs="Arial"/>
          <w:bCs/>
        </w:rPr>
        <w:t xml:space="preserve"> (Mercier)</w:t>
      </w:r>
      <w:r w:rsidRPr="00AA39BB">
        <w:rPr>
          <w:rFonts w:ascii="Arial" w:hAnsi="Arial" w:cs="Arial"/>
        </w:rPr>
        <w:t xml:space="preserve">. ISBN </w:t>
      </w:r>
      <w:r w:rsidRPr="00AA39BB">
        <w:rPr>
          <w:rFonts w:ascii="Arial" w:hAnsi="Arial" w:cs="Arial"/>
          <w:bCs/>
        </w:rPr>
        <w:t>978-3-659-06799-0</w:t>
      </w:r>
      <w:r w:rsidRPr="00AA39BB">
        <w:rPr>
          <w:rFonts w:ascii="Arial" w:hAnsi="Arial" w:cs="Arial"/>
        </w:rPr>
        <w:t>. Editorial Académica Española.</w:t>
      </w:r>
    </w:p>
    <w:p w:rsidR="00351507" w:rsidRPr="00AA39BB" w:rsidRDefault="00351507" w:rsidP="00351507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lang w:val="en-US"/>
        </w:rPr>
      </w:pPr>
      <w:r w:rsidRPr="00AA39BB">
        <w:rPr>
          <w:rFonts w:ascii="Arial" w:hAnsi="Arial" w:cs="Arial"/>
        </w:rPr>
        <w:t xml:space="preserve">Bruno Condori, Antonio de </w:t>
      </w:r>
      <w:smartTag w:uri="urn:schemas-microsoft-com:office:smarttags" w:element="PersonName">
        <w:smartTagPr>
          <w:attr w:name="ProductID" w:val="la Casa"/>
        </w:smartTagPr>
        <w:r w:rsidRPr="00AA39BB">
          <w:rPr>
            <w:rFonts w:ascii="Arial" w:hAnsi="Arial" w:cs="Arial"/>
          </w:rPr>
          <w:t>la Casa</w:t>
        </w:r>
      </w:smartTag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Adalton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Mazetti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Fernandes</w:t>
      </w:r>
      <w:proofErr w:type="spellEnd"/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Rogério</w:t>
      </w:r>
      <w:proofErr w:type="spellEnd"/>
      <w:r w:rsidRPr="00AA39BB">
        <w:rPr>
          <w:rFonts w:ascii="Arial" w:hAnsi="Arial" w:cs="Arial"/>
        </w:rPr>
        <w:t xml:space="preserve"> Peres </w:t>
      </w:r>
      <w:proofErr w:type="spellStart"/>
      <w:r w:rsidRPr="00AA39BB">
        <w:rPr>
          <w:rFonts w:ascii="Arial" w:hAnsi="Arial" w:cs="Arial"/>
        </w:rPr>
        <w:t>Soratto</w:t>
      </w:r>
      <w:proofErr w:type="spellEnd"/>
      <w:r w:rsidRPr="00AA39BB">
        <w:rPr>
          <w:rFonts w:ascii="Arial" w:hAnsi="Arial" w:cs="Arial"/>
        </w:rPr>
        <w:t xml:space="preserve">, Sandra Olarte, </w:t>
      </w:r>
      <w:r w:rsidRPr="00AA39BB">
        <w:rPr>
          <w:rFonts w:ascii="Arial" w:hAnsi="Arial" w:cs="Arial"/>
          <w:b/>
        </w:rPr>
        <w:t xml:space="preserve">Eduardo Jerez </w:t>
      </w:r>
      <w:proofErr w:type="spellStart"/>
      <w:r w:rsidRPr="00AA39BB">
        <w:rPr>
          <w:rFonts w:ascii="Arial" w:hAnsi="Arial" w:cs="Arial"/>
          <w:b/>
        </w:rPr>
        <w:t>Mompies</w:t>
      </w:r>
      <w:proofErr w:type="spellEnd"/>
      <w:r w:rsidRPr="00AA39BB">
        <w:rPr>
          <w:rFonts w:ascii="Arial" w:hAnsi="Arial" w:cs="Arial"/>
        </w:rPr>
        <w:t xml:space="preserve">, </w:t>
      </w:r>
      <w:proofErr w:type="spellStart"/>
      <w:r w:rsidRPr="00AA39BB">
        <w:rPr>
          <w:rFonts w:ascii="Arial" w:hAnsi="Arial" w:cs="Arial"/>
        </w:rPr>
        <w:t>Neidy</w:t>
      </w:r>
      <w:proofErr w:type="spellEnd"/>
      <w:r w:rsidRPr="00AA39BB">
        <w:rPr>
          <w:rFonts w:ascii="Arial" w:hAnsi="Arial" w:cs="Arial"/>
        </w:rPr>
        <w:t xml:space="preserve"> Lorena Clavijo Ponce, Diego Rodríguez, Beatriz Gómez Benítez, Irene Trebejo, </w:t>
      </w:r>
      <w:proofErr w:type="spellStart"/>
      <w:r w:rsidRPr="00AA39BB">
        <w:rPr>
          <w:rFonts w:ascii="Arial" w:hAnsi="Arial" w:cs="Arial"/>
        </w:rPr>
        <w:t>Fransisco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Vilaró</w:t>
      </w:r>
      <w:proofErr w:type="spellEnd"/>
      <w:r w:rsidRPr="00AA39BB">
        <w:rPr>
          <w:rFonts w:ascii="Arial" w:hAnsi="Arial" w:cs="Arial"/>
        </w:rPr>
        <w:t xml:space="preserve">, Claudio García, Lina Sarmiento, </w:t>
      </w:r>
      <w:proofErr w:type="spellStart"/>
      <w:r w:rsidRPr="00AA39BB">
        <w:rPr>
          <w:rFonts w:ascii="Arial" w:hAnsi="Arial" w:cs="Arial"/>
        </w:rPr>
        <w:t>Joysee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Rodriguez</w:t>
      </w:r>
      <w:proofErr w:type="spellEnd"/>
      <w:r w:rsidRPr="00AA39BB">
        <w:rPr>
          <w:rFonts w:ascii="Arial" w:hAnsi="Arial" w:cs="Arial"/>
        </w:rPr>
        <w:t xml:space="preserve"> </w:t>
      </w:r>
      <w:proofErr w:type="spellStart"/>
      <w:r w:rsidRPr="00AA39BB">
        <w:rPr>
          <w:rFonts w:ascii="Arial" w:hAnsi="Arial" w:cs="Arial"/>
        </w:rPr>
        <w:t>Baide</w:t>
      </w:r>
      <w:proofErr w:type="spellEnd"/>
      <w:r w:rsidRPr="00AA39BB">
        <w:rPr>
          <w:rFonts w:ascii="Arial" w:hAnsi="Arial" w:cs="Arial"/>
        </w:rPr>
        <w:t xml:space="preserve"> y Maurits van den </w:t>
      </w:r>
      <w:proofErr w:type="spellStart"/>
      <w:r w:rsidRPr="00AA39BB">
        <w:rPr>
          <w:rFonts w:ascii="Arial" w:hAnsi="Arial" w:cs="Arial"/>
        </w:rPr>
        <w:t>Berg</w:t>
      </w:r>
      <w:proofErr w:type="spellEnd"/>
      <w:r w:rsidRPr="00AA39BB">
        <w:rPr>
          <w:rFonts w:ascii="Arial" w:hAnsi="Arial" w:cs="Arial"/>
        </w:rPr>
        <w:t xml:space="preserve">. Modelación de la papa en Latinoamérica: Estado del arte y base de datos para </w:t>
      </w:r>
      <w:proofErr w:type="spellStart"/>
      <w:r w:rsidRPr="00AA39BB">
        <w:rPr>
          <w:rFonts w:ascii="Arial" w:hAnsi="Arial" w:cs="Arial"/>
        </w:rPr>
        <w:t>parametrización</w:t>
      </w:r>
      <w:proofErr w:type="spellEnd"/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lang w:val="en-US"/>
        </w:rPr>
        <w:t xml:space="preserve">ISBN PDF 978-92-79-64946-2, ISBN Print 978-92-79-64947-9. Editorial: </w:t>
      </w:r>
      <w:smartTag w:uri="urn:schemas-microsoft-com:office:smarttags" w:element="country-region">
        <w:smartTag w:uri="urn:schemas-microsoft-com:office:smarttags" w:element="place">
          <w:r w:rsidRPr="00AA39BB">
            <w:rPr>
              <w:rFonts w:ascii="Arial" w:hAnsi="Arial" w:cs="Arial"/>
              <w:lang w:val="en-US"/>
            </w:rPr>
            <w:t>Luxembourg</w:t>
          </w:r>
        </w:smartTag>
      </w:smartTag>
      <w:r w:rsidRPr="00AA39BB">
        <w:rPr>
          <w:rFonts w:ascii="Arial" w:hAnsi="Arial" w:cs="Arial"/>
          <w:lang w:val="en-US"/>
        </w:rPr>
        <w:t>: Publications Office of the European Union, 2016.</w:t>
      </w:r>
    </w:p>
    <w:p w:rsidR="00351507" w:rsidRPr="00AA39BB" w:rsidRDefault="00351507" w:rsidP="00351507">
      <w:pPr>
        <w:pStyle w:val="ListParagraph"/>
        <w:numPr>
          <w:ilvl w:val="0"/>
          <w:numId w:val="3"/>
        </w:numPr>
        <w:spacing w:before="240" w:after="120" w:line="240" w:lineRule="auto"/>
        <w:jc w:val="both"/>
        <w:rPr>
          <w:rFonts w:ascii="Arial" w:hAnsi="Arial" w:cs="Arial"/>
          <w:b/>
          <w:color w:val="FF0000"/>
        </w:rPr>
      </w:pPr>
      <w:r w:rsidRPr="00AA39BB">
        <w:rPr>
          <w:rFonts w:ascii="Arial" w:hAnsi="Arial" w:cs="Arial"/>
          <w:b/>
          <w:color w:val="FF0000"/>
        </w:rPr>
        <w:t>Yaritza Rodríguez</w:t>
      </w:r>
      <w:r w:rsidRPr="00AA39BB">
        <w:rPr>
          <w:rFonts w:ascii="Arial" w:hAnsi="Arial" w:cs="Arial"/>
          <w:color w:val="FF0000"/>
        </w:rPr>
        <w:t xml:space="preserve">. Caracterización morfoagronómica de la berenjena para campo abierto. </w:t>
      </w:r>
      <w:proofErr w:type="spellStart"/>
      <w:r w:rsidRPr="00AA39BB">
        <w:rPr>
          <w:rFonts w:ascii="Arial" w:hAnsi="Arial" w:cs="Arial"/>
          <w:color w:val="FF0000"/>
        </w:rPr>
        <w:t>Editoral</w:t>
      </w:r>
      <w:proofErr w:type="spellEnd"/>
      <w:r w:rsidRPr="00AA39BB">
        <w:rPr>
          <w:rFonts w:ascii="Arial" w:hAnsi="Arial" w:cs="Arial"/>
          <w:color w:val="FF0000"/>
        </w:rPr>
        <w:t xml:space="preserve"> Académica Española</w:t>
      </w:r>
      <w:r w:rsidRPr="00AA39BB">
        <w:rPr>
          <w:rFonts w:ascii="Arial" w:hAnsi="Arial" w:cs="Arial"/>
          <w:b/>
          <w:color w:val="FF0000"/>
        </w:rPr>
        <w:t xml:space="preserve">. </w:t>
      </w:r>
      <w:r w:rsidRPr="00AA39BB">
        <w:rPr>
          <w:rFonts w:ascii="Arial" w:hAnsi="Arial" w:cs="Arial"/>
          <w:color w:val="FF0000"/>
        </w:rPr>
        <w:t xml:space="preserve">Publicado. </w:t>
      </w:r>
      <w:r w:rsidRPr="00AA39BB">
        <w:rPr>
          <w:rFonts w:ascii="Arial" w:hAnsi="Arial" w:cs="Arial"/>
          <w:b/>
          <w:color w:val="FF0000"/>
        </w:rPr>
        <w:t xml:space="preserve">GENETICA. (ENVIAR CARÁTULA, ÍNDICE, ISBN) </w:t>
      </w:r>
      <w:r w:rsidRPr="00AA39BB">
        <w:rPr>
          <w:rFonts w:ascii="Arial" w:hAnsi="Arial" w:cs="Arial"/>
        </w:rPr>
        <w:t xml:space="preserve">  </w:t>
      </w:r>
    </w:p>
    <w:p w:rsidR="00351507" w:rsidRPr="00AA39BB" w:rsidRDefault="00351507" w:rsidP="00351507">
      <w:pPr>
        <w:pStyle w:val="ListParagraph"/>
        <w:spacing w:before="240" w:after="120" w:line="240" w:lineRule="auto"/>
        <w:jc w:val="both"/>
        <w:rPr>
          <w:rFonts w:ascii="Arial" w:hAnsi="Arial" w:cs="Arial"/>
          <w:b/>
          <w:color w:val="FF0000"/>
        </w:rPr>
      </w:pPr>
    </w:p>
    <w:p w:rsidR="00351507" w:rsidRPr="00AA39BB" w:rsidRDefault="00351507" w:rsidP="00351507">
      <w:pPr>
        <w:numPr>
          <w:ilvl w:val="0"/>
          <w:numId w:val="3"/>
        </w:numPr>
        <w:tabs>
          <w:tab w:val="left" w:pos="284"/>
        </w:tabs>
        <w:spacing w:after="200"/>
        <w:ind w:right="284"/>
        <w:jc w:val="both"/>
        <w:rPr>
          <w:rFonts w:ascii="Arial" w:hAnsi="Arial" w:cs="Arial"/>
        </w:rPr>
      </w:pPr>
      <w:r w:rsidRPr="00AA39BB">
        <w:rPr>
          <w:rFonts w:ascii="Arial" w:hAnsi="Arial" w:cs="Arial"/>
          <w:color w:val="FF0000"/>
        </w:rPr>
        <w:t xml:space="preserve">José F, </w:t>
      </w:r>
      <w:proofErr w:type="spellStart"/>
      <w:r w:rsidRPr="00AA39BB">
        <w:rPr>
          <w:rFonts w:ascii="Arial" w:hAnsi="Arial" w:cs="Arial"/>
          <w:color w:val="FF0000"/>
        </w:rPr>
        <w:t>Marinez</w:t>
      </w:r>
      <w:proofErr w:type="spellEnd"/>
      <w:r w:rsidRPr="00AA39BB">
        <w:rPr>
          <w:rFonts w:ascii="Arial" w:hAnsi="Arial" w:cs="Arial"/>
          <w:color w:val="FF0000"/>
        </w:rPr>
        <w:t xml:space="preserve"> Grillo, Jesús Menéndez Peralta, </w:t>
      </w:r>
      <w:r w:rsidRPr="00AA39BB">
        <w:rPr>
          <w:rFonts w:ascii="Arial" w:hAnsi="Arial" w:cs="Arial"/>
          <w:b/>
          <w:color w:val="FF0000"/>
        </w:rPr>
        <w:t xml:space="preserve">Ricardo </w:t>
      </w:r>
      <w:proofErr w:type="spellStart"/>
      <w:r w:rsidRPr="00AA39BB">
        <w:rPr>
          <w:rFonts w:ascii="Arial" w:hAnsi="Arial" w:cs="Arial"/>
          <w:b/>
          <w:color w:val="FF0000"/>
        </w:rPr>
        <w:t>Polón</w:t>
      </w:r>
      <w:proofErr w:type="spellEnd"/>
      <w:r w:rsidRPr="00AA39BB">
        <w:rPr>
          <w:rFonts w:ascii="Arial" w:hAnsi="Arial" w:cs="Arial"/>
          <w:b/>
          <w:color w:val="FF0000"/>
        </w:rPr>
        <w:t xml:space="preserve"> Pérez</w:t>
      </w:r>
      <w:r w:rsidRPr="00AA39BB">
        <w:rPr>
          <w:rFonts w:ascii="Arial" w:hAnsi="Arial" w:cs="Arial"/>
          <w:color w:val="FF0000"/>
        </w:rPr>
        <w:t xml:space="preserve">, Julián Herrera Puebla, Luís Alemán </w:t>
      </w:r>
      <w:proofErr w:type="spellStart"/>
      <w:r w:rsidRPr="00AA39BB">
        <w:rPr>
          <w:rFonts w:ascii="Arial" w:hAnsi="Arial" w:cs="Arial"/>
          <w:color w:val="FF0000"/>
        </w:rPr>
        <w:t>Mansfarroll</w:t>
      </w:r>
      <w:proofErr w:type="spellEnd"/>
      <w:r w:rsidRPr="00AA39BB">
        <w:rPr>
          <w:rFonts w:ascii="Arial" w:hAnsi="Arial" w:cs="Arial"/>
          <w:color w:val="FF0000"/>
        </w:rPr>
        <w:t xml:space="preserve">, Orestes León Ariño y José N. Alberto </w:t>
      </w:r>
      <w:proofErr w:type="spellStart"/>
      <w:r w:rsidRPr="00AA39BB">
        <w:rPr>
          <w:rFonts w:ascii="Arial" w:hAnsi="Arial" w:cs="Arial"/>
          <w:color w:val="FF0000"/>
        </w:rPr>
        <w:t>Carrazana</w:t>
      </w:r>
      <w:proofErr w:type="spellEnd"/>
      <w:r w:rsidRPr="00AA39BB">
        <w:rPr>
          <w:rFonts w:ascii="Arial" w:hAnsi="Arial" w:cs="Arial"/>
          <w:color w:val="FF0000"/>
        </w:rPr>
        <w:t xml:space="preserve">. Manejo integrado de riego en el cultivo del arroz, 2017, 132 p  </w:t>
      </w:r>
      <w:r w:rsidRPr="00AA39BB">
        <w:rPr>
          <w:rFonts w:ascii="Arial" w:hAnsi="Arial" w:cs="Arial"/>
          <w:b/>
          <w:color w:val="FF0000"/>
        </w:rPr>
        <w:t xml:space="preserve">(ENVIAR CARÁTULA, ÍNDICE, ISBN, EDITORIAL) </w:t>
      </w:r>
      <w:r w:rsidRPr="00AA39BB">
        <w:rPr>
          <w:rFonts w:ascii="Arial" w:hAnsi="Arial" w:cs="Arial"/>
        </w:rPr>
        <w:t xml:space="preserve">  </w:t>
      </w:r>
    </w:p>
    <w:p w:rsidR="00351507" w:rsidRPr="00AA39BB" w:rsidRDefault="00351507" w:rsidP="00351507">
      <w:pPr>
        <w:numPr>
          <w:ilvl w:val="0"/>
          <w:numId w:val="3"/>
        </w:numPr>
        <w:tabs>
          <w:tab w:val="left" w:pos="284"/>
        </w:tabs>
        <w:spacing w:after="200"/>
        <w:ind w:right="284"/>
        <w:jc w:val="both"/>
        <w:rPr>
          <w:rFonts w:ascii="Arial" w:hAnsi="Arial" w:cs="Arial"/>
          <w:color w:val="FF0000"/>
        </w:rPr>
      </w:pPr>
      <w:r w:rsidRPr="00AA39BB">
        <w:rPr>
          <w:rFonts w:ascii="Arial" w:hAnsi="Arial" w:cs="Arial"/>
          <w:color w:val="FF0000"/>
        </w:rPr>
        <w:t xml:space="preserve">Silvia Bautista-Baños, S. Ramos Gracias  </w:t>
      </w:r>
      <w:r w:rsidRPr="00AA39BB">
        <w:rPr>
          <w:rFonts w:ascii="Arial" w:hAnsi="Arial" w:cs="Arial"/>
          <w:b/>
          <w:color w:val="FF0000"/>
        </w:rPr>
        <w:t>M., Ramírez Arrebato M</w:t>
      </w:r>
      <w:r w:rsidRPr="00AA39BB">
        <w:rPr>
          <w:rFonts w:ascii="Arial" w:hAnsi="Arial" w:cs="Arial"/>
          <w:color w:val="FF0000"/>
        </w:rPr>
        <w:t xml:space="preserve">, m, </w:t>
      </w:r>
      <w:proofErr w:type="spellStart"/>
      <w:r w:rsidRPr="00AA39BB">
        <w:rPr>
          <w:rFonts w:ascii="Arial" w:hAnsi="Arial" w:cs="Arial"/>
          <w:color w:val="FF0000"/>
        </w:rPr>
        <w:t>Chapter</w:t>
      </w:r>
      <w:proofErr w:type="spellEnd"/>
      <w:r w:rsidRPr="00AA39BB">
        <w:rPr>
          <w:rFonts w:ascii="Arial" w:hAnsi="Arial" w:cs="Arial"/>
          <w:color w:val="FF0000"/>
        </w:rPr>
        <w:t xml:space="preserve"> Papaya. </w:t>
      </w:r>
      <w:r w:rsidRPr="00AA39BB">
        <w:rPr>
          <w:rFonts w:ascii="Arial" w:hAnsi="Arial" w:cs="Arial"/>
          <w:color w:val="FF0000"/>
          <w:lang w:val="en-US"/>
        </w:rPr>
        <w:t xml:space="preserve">Postharvest diseases control alternatives. Ed Luis </w:t>
      </w:r>
      <w:proofErr w:type="spellStart"/>
      <w:r w:rsidRPr="00AA39BB">
        <w:rPr>
          <w:rFonts w:ascii="Arial" w:hAnsi="Arial" w:cs="Arial"/>
          <w:color w:val="FF0000"/>
          <w:lang w:val="en-US"/>
        </w:rPr>
        <w:t>PalouUniversity</w:t>
      </w:r>
      <w:proofErr w:type="spellEnd"/>
      <w:r w:rsidRPr="00AA39BB">
        <w:rPr>
          <w:rFonts w:ascii="Arial" w:hAnsi="Arial" w:cs="Arial"/>
          <w:color w:val="FF0000"/>
          <w:lang w:val="en-US"/>
        </w:rPr>
        <w:t xml:space="preserve"> of </w:t>
      </w:r>
      <w:proofErr w:type="spellStart"/>
      <w:proofErr w:type="gramStart"/>
      <w:smartTag w:uri="urn:schemas-microsoft-com:office:smarttags" w:element="City">
        <w:r w:rsidRPr="00AA39BB">
          <w:rPr>
            <w:rFonts w:ascii="Arial" w:hAnsi="Arial" w:cs="Arial"/>
            <w:color w:val="FF0000"/>
            <w:lang w:val="en-US"/>
          </w:rPr>
          <w:t>granada</w:t>
        </w:r>
      </w:smartTag>
      <w:proofErr w:type="spellEnd"/>
      <w:proofErr w:type="gramEnd"/>
      <w:r w:rsidRPr="00AA39BB">
        <w:rPr>
          <w:rFonts w:ascii="Arial" w:hAnsi="Arial" w:cs="Arial"/>
          <w:color w:val="FF0000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AA39BB">
            <w:rPr>
              <w:rFonts w:ascii="Arial" w:hAnsi="Arial" w:cs="Arial"/>
              <w:color w:val="FF0000"/>
              <w:lang w:val="en-US"/>
            </w:rPr>
            <w:t>Spain</w:t>
          </w:r>
        </w:smartTag>
      </w:smartTag>
      <w:r w:rsidRPr="00AA39BB">
        <w:rPr>
          <w:rFonts w:ascii="Arial" w:hAnsi="Arial" w:cs="Arial"/>
          <w:color w:val="FF0000"/>
          <w:lang w:val="en-US"/>
        </w:rPr>
        <w:t xml:space="preserve">. </w:t>
      </w:r>
      <w:r w:rsidRPr="00AA39BB">
        <w:rPr>
          <w:rFonts w:ascii="Arial" w:hAnsi="Arial" w:cs="Arial"/>
          <w:color w:val="FF0000"/>
        </w:rPr>
        <w:t xml:space="preserve">(Entregado a la editorial) </w:t>
      </w:r>
      <w:r w:rsidRPr="00AA39BB">
        <w:rPr>
          <w:rFonts w:ascii="Arial" w:hAnsi="Arial" w:cs="Arial"/>
          <w:b/>
          <w:color w:val="FF0000"/>
        </w:rPr>
        <w:t xml:space="preserve">(ENVIAR CARÁTULA, ÍNDICE, ISBN, EDITORIAL CUANDO LO PUBLIQUEN) </w:t>
      </w:r>
      <w:r w:rsidRPr="00AA39BB">
        <w:rPr>
          <w:rFonts w:ascii="Arial" w:hAnsi="Arial" w:cs="Arial"/>
          <w:color w:val="FF0000"/>
        </w:rPr>
        <w:t xml:space="preserve">  </w:t>
      </w:r>
    </w:p>
    <w:p w:rsidR="00351507" w:rsidRPr="00AA39BB" w:rsidRDefault="00351507" w:rsidP="00351507">
      <w:pPr>
        <w:spacing w:after="200" w:line="276" w:lineRule="auto"/>
        <w:jc w:val="both"/>
        <w:rPr>
          <w:rFonts w:ascii="Arial" w:hAnsi="Arial" w:cs="Arial"/>
          <w:b/>
          <w:color w:val="FF0000"/>
        </w:rPr>
      </w:pPr>
    </w:p>
    <w:p w:rsidR="00351507" w:rsidRPr="00AA39BB" w:rsidRDefault="00351507" w:rsidP="00351507">
      <w:pPr>
        <w:spacing w:after="200" w:line="276" w:lineRule="auto"/>
        <w:jc w:val="both"/>
        <w:rPr>
          <w:rFonts w:ascii="Arial" w:hAnsi="Arial" w:cs="Arial"/>
          <w:b/>
          <w:color w:val="FF0000"/>
        </w:rPr>
      </w:pPr>
    </w:p>
    <w:p w:rsidR="00351507" w:rsidRPr="00AA39BB" w:rsidRDefault="00351507" w:rsidP="00351507">
      <w:pPr>
        <w:spacing w:after="200" w:line="276" w:lineRule="auto"/>
        <w:jc w:val="both"/>
        <w:rPr>
          <w:rFonts w:ascii="Arial" w:hAnsi="Arial" w:cs="Arial"/>
          <w:b/>
          <w:color w:val="FF0000"/>
        </w:rPr>
      </w:pPr>
    </w:p>
    <w:p w:rsidR="00351507" w:rsidRPr="00AA39BB" w:rsidRDefault="00351507" w:rsidP="00351507">
      <w:pPr>
        <w:ind w:left="720"/>
        <w:jc w:val="both"/>
        <w:rPr>
          <w:rFonts w:ascii="Arial" w:hAnsi="Arial" w:cs="Arial"/>
          <w:b/>
          <w:color w:val="FF0000"/>
        </w:rPr>
      </w:pPr>
    </w:p>
    <w:p w:rsidR="00351507" w:rsidRPr="00AA39BB" w:rsidRDefault="00351507" w:rsidP="00351507">
      <w:pPr>
        <w:tabs>
          <w:tab w:val="left" w:pos="207"/>
        </w:tabs>
        <w:ind w:left="720" w:right="284" w:hanging="720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>CAPÍTULOS DE LIBROS</w:t>
      </w:r>
    </w:p>
    <w:p w:rsidR="00351507" w:rsidRPr="00AA39BB" w:rsidRDefault="00351507" w:rsidP="00351507">
      <w:pPr>
        <w:tabs>
          <w:tab w:val="left" w:pos="207"/>
        </w:tabs>
        <w:ind w:left="720" w:right="284" w:hanging="720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AA39BB">
        <w:rPr>
          <w:rFonts w:ascii="Arial" w:hAnsi="Arial" w:cs="Arial"/>
        </w:rPr>
        <w:t>Aleana</w:t>
      </w:r>
      <w:proofErr w:type="spellEnd"/>
      <w:r w:rsidRPr="00AA39BB">
        <w:rPr>
          <w:rFonts w:ascii="Arial" w:hAnsi="Arial" w:cs="Arial"/>
        </w:rPr>
        <w:t xml:space="preserve"> Ledezma Delgadillo, Esteban Sánchez Chávez, </w:t>
      </w:r>
      <w:r w:rsidRPr="00AA39BB">
        <w:rPr>
          <w:rFonts w:ascii="Arial" w:hAnsi="Arial" w:cs="Arial"/>
          <w:b/>
        </w:rPr>
        <w:t>Sandra Pérez Álvarez</w:t>
      </w:r>
      <w:r w:rsidRPr="00AA39BB">
        <w:rPr>
          <w:rFonts w:ascii="Arial" w:hAnsi="Arial" w:cs="Arial"/>
        </w:rPr>
        <w:t xml:space="preserve">, Bernardo Nayar Débora Duarte,  </w:t>
      </w:r>
      <w:r w:rsidRPr="00AA39BB">
        <w:rPr>
          <w:rFonts w:ascii="Arial" w:hAnsi="Arial" w:cs="Arial"/>
          <w:b/>
        </w:rPr>
        <w:t>María Esther González Vega,</w:t>
      </w:r>
      <w:r w:rsidRPr="00AA39BB">
        <w:rPr>
          <w:rFonts w:ascii="Arial" w:hAnsi="Arial" w:cs="Arial"/>
        </w:rPr>
        <w:t xml:space="preserve"> Juan Manuel Soto Parra, Francisco Javier Piña Ramírez, Ramona Pérez Leal, </w:t>
      </w:r>
      <w:proofErr w:type="spellStart"/>
      <w:r w:rsidRPr="00AA39BB">
        <w:rPr>
          <w:rFonts w:ascii="Arial" w:hAnsi="Arial" w:cs="Arial"/>
        </w:rPr>
        <w:t>Amelio</w:t>
      </w:r>
      <w:proofErr w:type="spellEnd"/>
      <w:r w:rsidRPr="00AA39BB">
        <w:rPr>
          <w:rFonts w:ascii="Arial" w:hAnsi="Arial" w:cs="Arial"/>
        </w:rPr>
        <w:t xml:space="preserve"> Eli Morales </w:t>
      </w:r>
      <w:proofErr w:type="spellStart"/>
      <w:r w:rsidRPr="00AA39BB">
        <w:rPr>
          <w:rFonts w:ascii="Arial" w:hAnsi="Arial" w:cs="Arial"/>
        </w:rPr>
        <w:t>Morales</w:t>
      </w:r>
      <w:proofErr w:type="spellEnd"/>
      <w:r w:rsidRPr="00AA39BB">
        <w:rPr>
          <w:rFonts w:ascii="Arial" w:hAnsi="Arial" w:cs="Arial"/>
        </w:rPr>
        <w:t xml:space="preserve">, César Márquez Quiroz, Efraín De </w:t>
      </w:r>
      <w:smartTag w:uri="urn:schemas-microsoft-com:office:smarttags" w:element="PersonName">
        <w:smartTagPr>
          <w:attr w:name="ProductID" w:val="la Cruz L￡zaro"/>
        </w:smartTagPr>
        <w:r w:rsidRPr="00AA39BB">
          <w:rPr>
            <w:rFonts w:ascii="Arial" w:hAnsi="Arial" w:cs="Arial"/>
          </w:rPr>
          <w:t>la Cruz Lázaro</w:t>
        </w:r>
      </w:smartTag>
      <w:r w:rsidRPr="00AA39BB">
        <w:rPr>
          <w:rFonts w:ascii="Arial" w:hAnsi="Arial" w:cs="Arial"/>
        </w:rPr>
        <w:t xml:space="preserve">, José Rodolfo Velázquez Martínez,  Marco Antonio Gutiérrez Coronado, Luis Romero, Rosa María Rivero, Begonia Blasco, María Antonia Flores Córdova, Juan Pedro Sida Arreola, </w:t>
      </w:r>
      <w:proofErr w:type="spellStart"/>
      <w:r w:rsidRPr="00AA39BB">
        <w:rPr>
          <w:rFonts w:ascii="Arial" w:hAnsi="Arial" w:cs="Arial"/>
          <w:b/>
        </w:rPr>
        <w:t>Elein</w:t>
      </w:r>
      <w:proofErr w:type="spellEnd"/>
      <w:r w:rsidRPr="00AA39BB">
        <w:rPr>
          <w:rFonts w:ascii="Arial" w:hAnsi="Arial" w:cs="Arial"/>
          <w:b/>
        </w:rPr>
        <w:t xml:space="preserve"> Terry Alfonso</w:t>
      </w:r>
      <w:r w:rsidRPr="00AA39BB">
        <w:rPr>
          <w:rFonts w:ascii="Arial" w:hAnsi="Arial" w:cs="Arial"/>
        </w:rPr>
        <w:t xml:space="preserve">, Jazmín Montserrat </w:t>
      </w:r>
      <w:proofErr w:type="spellStart"/>
      <w:r w:rsidRPr="00AA39BB">
        <w:rPr>
          <w:rFonts w:ascii="Arial" w:hAnsi="Arial" w:cs="Arial"/>
        </w:rPr>
        <w:t>Gaucín</w:t>
      </w:r>
      <w:proofErr w:type="spellEnd"/>
      <w:r w:rsidRPr="00AA39BB">
        <w:rPr>
          <w:rFonts w:ascii="Arial" w:hAnsi="Arial" w:cs="Arial"/>
        </w:rPr>
        <w:t xml:space="preserve"> Delgado, Lilia Salas Pérez, Jesús Rodolfo Valenzuela García, Silvestre Moreno Avalos, Manuel Fortis Hernández, Pablo Preciado Rangel, Ezequiel Muñoz Márquez, Bertha Catalina Macías López, Edgardo Federico Hernández-Valdez, Manuel Fortis Hernández, Luis Ángel Córdova Chavarría, Pablo Preciado Rangel, </w:t>
      </w:r>
      <w:proofErr w:type="spellStart"/>
      <w:r w:rsidRPr="00AA39BB">
        <w:rPr>
          <w:rFonts w:ascii="Arial" w:hAnsi="Arial" w:cs="Arial"/>
        </w:rPr>
        <w:t>Radamés</w:t>
      </w:r>
      <w:proofErr w:type="spellEnd"/>
      <w:r w:rsidRPr="00AA39BB">
        <w:rPr>
          <w:rFonts w:ascii="Arial" w:hAnsi="Arial" w:cs="Arial"/>
        </w:rPr>
        <w:t xml:space="preserve"> Trejo Valencia, Miguel Ángel Segura </w:t>
      </w:r>
      <w:proofErr w:type="spellStart"/>
      <w:r w:rsidRPr="00AA39BB">
        <w:rPr>
          <w:rFonts w:ascii="Arial" w:hAnsi="Arial" w:cs="Arial"/>
        </w:rPr>
        <w:t>Castruita</w:t>
      </w:r>
      <w:proofErr w:type="spellEnd"/>
      <w:r w:rsidRPr="00AA39BB">
        <w:rPr>
          <w:rFonts w:ascii="Arial" w:hAnsi="Arial" w:cs="Arial"/>
        </w:rPr>
        <w:t>, Jorge Arnaldo Orozco Vidal</w:t>
      </w:r>
      <w:r w:rsidRPr="00AA39BB">
        <w:rPr>
          <w:rFonts w:ascii="Arial" w:hAnsi="Arial" w:cs="Arial"/>
          <w:b/>
        </w:rPr>
        <w:t>.</w:t>
      </w:r>
      <w:r w:rsidRPr="00AA39BB">
        <w:rPr>
          <w:rFonts w:ascii="Arial" w:hAnsi="Arial" w:cs="Arial"/>
        </w:rPr>
        <w:t xml:space="preserve"> </w:t>
      </w:r>
      <w:r w:rsidRPr="00AA39BB">
        <w:rPr>
          <w:rFonts w:ascii="Arial" w:hAnsi="Arial" w:cs="Arial"/>
          <w:b/>
        </w:rPr>
        <w:t xml:space="preserve">Nutrición Mineral de las Plantas: Avances en </w:t>
      </w:r>
      <w:smartTag w:uri="urn:schemas-microsoft-com:office:smarttags" w:element="PersonName">
        <w:smartTagPr>
          <w:attr w:name="ProductID" w:val="la Nutrici￳n"/>
        </w:smartTagPr>
        <w:r w:rsidRPr="00AA39BB">
          <w:rPr>
            <w:rFonts w:ascii="Arial" w:hAnsi="Arial" w:cs="Arial"/>
            <w:b/>
          </w:rPr>
          <w:t>la Nutrición</w:t>
        </w:r>
      </w:smartTag>
      <w:r w:rsidRPr="00AA39BB">
        <w:rPr>
          <w:rFonts w:ascii="Arial" w:hAnsi="Arial" w:cs="Arial"/>
          <w:b/>
        </w:rPr>
        <w:t xml:space="preserve"> de Cultivos.</w:t>
      </w:r>
      <w:r w:rsidRPr="00AA39BB">
        <w:rPr>
          <w:rFonts w:ascii="Arial" w:hAnsi="Arial" w:cs="Arial"/>
        </w:rPr>
        <w:t xml:space="preserve"> Editorial NUVE-Nutrición Vegetal. 316 p  ISBN: 978-84-89720-23-7. </w:t>
      </w:r>
    </w:p>
    <w:p w:rsidR="00351507" w:rsidRPr="00AA39BB" w:rsidRDefault="00351507" w:rsidP="00351507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AA39BB">
        <w:rPr>
          <w:rFonts w:ascii="Arial" w:hAnsi="Arial" w:cs="Arial"/>
        </w:rPr>
        <w:t>Dácia</w:t>
      </w:r>
      <w:proofErr w:type="spellEnd"/>
      <w:r w:rsidRPr="00AA39BB">
        <w:rPr>
          <w:rFonts w:ascii="Arial" w:hAnsi="Arial" w:cs="Arial"/>
        </w:rPr>
        <w:t xml:space="preserve"> Julieta Calungo Joaquim Vaz Pereira y</w:t>
      </w:r>
      <w:r w:rsidRPr="00AA39BB">
        <w:rPr>
          <w:rFonts w:ascii="Arial" w:hAnsi="Arial" w:cs="Arial"/>
          <w:lang w:bidi="he-IL"/>
        </w:rPr>
        <w:t xml:space="preserve">‎ </w:t>
      </w:r>
      <w:r w:rsidRPr="00AA39BB">
        <w:rPr>
          <w:rFonts w:ascii="Arial" w:hAnsi="Arial" w:cs="Arial"/>
          <w:b/>
        </w:rPr>
        <w:t xml:space="preserve">Ángel Leyva Galán. </w:t>
      </w:r>
      <w:r w:rsidRPr="00AA39BB">
        <w:rPr>
          <w:rFonts w:ascii="Arial" w:hAnsi="Arial" w:cs="Arial"/>
          <w:kern w:val="36"/>
        </w:rPr>
        <w:t xml:space="preserve">Contribución a </w:t>
      </w:r>
      <w:smartTag w:uri="urn:schemas-microsoft-com:office:smarttags" w:element="PersonName">
        <w:smartTagPr>
          <w:attr w:name="ProductID" w:val="la Sostenibilidad"/>
        </w:smartTagPr>
        <w:r w:rsidRPr="00AA39BB">
          <w:rPr>
            <w:rFonts w:ascii="Arial" w:hAnsi="Arial" w:cs="Arial"/>
            <w:kern w:val="36"/>
          </w:rPr>
          <w:t>la Sostenibilidad</w:t>
        </w:r>
      </w:smartTag>
      <w:r w:rsidRPr="00AA39BB">
        <w:rPr>
          <w:rFonts w:ascii="Arial" w:hAnsi="Arial" w:cs="Arial"/>
          <w:kern w:val="36"/>
        </w:rPr>
        <w:t xml:space="preserve"> de </w:t>
      </w:r>
      <w:smartTag w:uri="urn:schemas-microsoft-com:office:smarttags" w:element="PersonName">
        <w:smartTagPr>
          <w:attr w:name="ProductID" w:val="la Producci￳n"/>
        </w:smartTagPr>
        <w:r w:rsidRPr="00AA39BB">
          <w:rPr>
            <w:rFonts w:ascii="Arial" w:hAnsi="Arial" w:cs="Arial"/>
            <w:kern w:val="36"/>
          </w:rPr>
          <w:t>la Producción</w:t>
        </w:r>
      </w:smartTag>
      <w:r w:rsidRPr="00AA39BB">
        <w:rPr>
          <w:rFonts w:ascii="Arial" w:hAnsi="Arial" w:cs="Arial"/>
          <w:kern w:val="36"/>
        </w:rPr>
        <w:t xml:space="preserve"> de Maíz (Zea mays L): en las Comunidades rurales de </w:t>
      </w:r>
      <w:smartTag w:uri="urn:schemas-microsoft-com:office:smarttags" w:element="PersonName">
        <w:smartTagPr>
          <w:attr w:name="ProductID" w:val="la Provincia"/>
        </w:smartTagPr>
        <w:r w:rsidRPr="00AA39BB">
          <w:rPr>
            <w:rFonts w:ascii="Arial" w:hAnsi="Arial" w:cs="Arial"/>
            <w:kern w:val="36"/>
          </w:rPr>
          <w:t>la Provincia</w:t>
        </w:r>
      </w:smartTag>
      <w:r w:rsidRPr="00AA39BB">
        <w:rPr>
          <w:rFonts w:ascii="Arial" w:hAnsi="Arial" w:cs="Arial"/>
          <w:kern w:val="36"/>
        </w:rPr>
        <w:t xml:space="preserve"> de Huambo, Angola</w:t>
      </w:r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b/>
        </w:rPr>
        <w:t>Editorial Académica Española</w:t>
      </w:r>
      <w:r w:rsidRPr="00AA39BB">
        <w:rPr>
          <w:rFonts w:ascii="Arial" w:hAnsi="Arial" w:cs="Arial"/>
        </w:rPr>
        <w:t xml:space="preserve">, 232 Pág. 2016. </w:t>
      </w:r>
      <w:r w:rsidRPr="00AA39BB">
        <w:rPr>
          <w:rFonts w:ascii="Arial" w:hAnsi="Arial" w:cs="Arial"/>
          <w:b/>
        </w:rPr>
        <w:t>ISBN-13:</w:t>
      </w:r>
      <w:r w:rsidRPr="00AA39BB">
        <w:rPr>
          <w:rFonts w:ascii="Arial" w:hAnsi="Arial" w:cs="Arial"/>
        </w:rPr>
        <w:t xml:space="preserve"> 978-3841756916. </w:t>
      </w:r>
    </w:p>
    <w:p w:rsidR="00351507" w:rsidRPr="00AA39BB" w:rsidRDefault="00351507" w:rsidP="00351507">
      <w:pPr>
        <w:pStyle w:val="ListParagraph"/>
        <w:spacing w:after="0" w:line="240" w:lineRule="auto"/>
        <w:ind w:left="0"/>
        <w:jc w:val="both"/>
        <w:rPr>
          <w:rFonts w:ascii="Arial" w:hAnsi="Arial" w:cs="Arial"/>
          <w:kern w:val="36"/>
        </w:rPr>
      </w:pPr>
    </w:p>
    <w:p w:rsidR="00351507" w:rsidRPr="00AA39BB" w:rsidRDefault="00351507" w:rsidP="0035150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</w:rPr>
        <w:t xml:space="preserve">Eulogio Vicente Muñoz Borges, </w:t>
      </w:r>
      <w:r w:rsidRPr="00AA39BB">
        <w:rPr>
          <w:rFonts w:ascii="Arial" w:hAnsi="Arial" w:cs="Arial"/>
          <w:lang w:bidi="he-IL"/>
        </w:rPr>
        <w:t xml:space="preserve">‎ Orestes Cruz </w:t>
      </w:r>
      <w:smartTag w:uri="urn:schemas-microsoft-com:office:smarttags" w:element="PersonName">
        <w:smartTagPr>
          <w:attr w:name="ProductID" w:val="La Paz"/>
        </w:smartTagPr>
        <w:r w:rsidRPr="00AA39BB">
          <w:rPr>
            <w:rFonts w:ascii="Arial" w:hAnsi="Arial" w:cs="Arial"/>
            <w:lang w:bidi="he-IL"/>
          </w:rPr>
          <w:t>La Paz</w:t>
        </w:r>
      </w:smartTag>
      <w:r w:rsidRPr="00AA39BB">
        <w:rPr>
          <w:rFonts w:ascii="Arial" w:hAnsi="Arial" w:cs="Arial"/>
          <w:lang w:bidi="he-IL"/>
        </w:rPr>
        <w:t xml:space="preserve">, ‎ </w:t>
      </w:r>
      <w:proofErr w:type="spellStart"/>
      <w:r w:rsidRPr="00AA39BB">
        <w:rPr>
          <w:rFonts w:ascii="Arial" w:hAnsi="Arial" w:cs="Arial"/>
          <w:b/>
        </w:rPr>
        <w:t>Angel</w:t>
      </w:r>
      <w:proofErr w:type="spellEnd"/>
      <w:r w:rsidRPr="00AA39BB">
        <w:rPr>
          <w:rFonts w:ascii="Arial" w:hAnsi="Arial" w:cs="Arial"/>
          <w:b/>
        </w:rPr>
        <w:t xml:space="preserve"> Leyva Galán. </w:t>
      </w:r>
      <w:r w:rsidRPr="00AA39BB">
        <w:rPr>
          <w:rFonts w:ascii="Arial" w:hAnsi="Arial" w:cs="Arial"/>
          <w:kern w:val="36"/>
        </w:rPr>
        <w:t xml:space="preserve">Gestión del conocimiento de </w:t>
      </w:r>
      <w:proofErr w:type="spellStart"/>
      <w:r w:rsidRPr="00AA39BB">
        <w:rPr>
          <w:rFonts w:ascii="Arial" w:hAnsi="Arial" w:cs="Arial"/>
          <w:kern w:val="36"/>
        </w:rPr>
        <w:t>Agroecología</w:t>
      </w:r>
      <w:proofErr w:type="spellEnd"/>
      <w:r w:rsidRPr="00AA39BB">
        <w:rPr>
          <w:rFonts w:ascii="Arial" w:hAnsi="Arial" w:cs="Arial"/>
          <w:kern w:val="36"/>
        </w:rPr>
        <w:t xml:space="preserve"> y Extensión para acompañar al segmento rural en el desarrollo sostenible. </w:t>
      </w:r>
      <w:r w:rsidRPr="00AA39BB">
        <w:rPr>
          <w:rFonts w:ascii="Arial" w:hAnsi="Arial" w:cs="Arial"/>
          <w:b/>
        </w:rPr>
        <w:t xml:space="preserve">Editorial Universitaria, </w:t>
      </w:r>
      <w:r w:rsidRPr="00AA39BB">
        <w:rPr>
          <w:rFonts w:ascii="Arial" w:hAnsi="Arial" w:cs="Arial"/>
        </w:rPr>
        <w:t xml:space="preserve">36 </w:t>
      </w:r>
      <w:proofErr w:type="spellStart"/>
      <w:r w:rsidRPr="00AA39BB">
        <w:rPr>
          <w:rFonts w:ascii="Arial" w:hAnsi="Arial" w:cs="Arial"/>
        </w:rPr>
        <w:t>pag</w:t>
      </w:r>
      <w:proofErr w:type="spellEnd"/>
      <w:r w:rsidRPr="00AA39BB">
        <w:rPr>
          <w:rFonts w:ascii="Arial" w:hAnsi="Arial" w:cs="Arial"/>
        </w:rPr>
        <w:t xml:space="preserve">. 2017 </w:t>
      </w:r>
      <w:r w:rsidRPr="00AA39BB">
        <w:rPr>
          <w:rFonts w:ascii="Arial" w:hAnsi="Arial" w:cs="Arial"/>
          <w:b/>
        </w:rPr>
        <w:t>ASIN:</w:t>
      </w:r>
      <w:r w:rsidRPr="00AA39BB">
        <w:rPr>
          <w:rFonts w:ascii="Arial" w:hAnsi="Arial" w:cs="Arial"/>
        </w:rPr>
        <w:t xml:space="preserve"> B06Y6DLBGN. </w:t>
      </w:r>
    </w:p>
    <w:p w:rsidR="00351507" w:rsidRPr="00AA39BB" w:rsidRDefault="00351507" w:rsidP="00351507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351507" w:rsidRPr="00AA39BB" w:rsidRDefault="00351507" w:rsidP="0035150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351507" w:rsidRPr="00AA39BB" w:rsidRDefault="00351507" w:rsidP="00351507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ind w:left="720"/>
        <w:jc w:val="both"/>
        <w:rPr>
          <w:rFonts w:ascii="Arial" w:hAnsi="Arial" w:cs="Arial"/>
          <w:b/>
          <w:color w:val="FF0000"/>
        </w:rPr>
      </w:pPr>
      <w:r w:rsidRPr="00AA39BB">
        <w:rPr>
          <w:rFonts w:ascii="Arial" w:hAnsi="Arial" w:cs="Arial"/>
          <w:b/>
          <w:color w:val="FF0000"/>
        </w:rPr>
        <w:t xml:space="preserve">Entregados </w:t>
      </w:r>
    </w:p>
    <w:p w:rsidR="00351507" w:rsidRPr="00AA39BB" w:rsidRDefault="00351507" w:rsidP="00351507">
      <w:pPr>
        <w:pStyle w:val="ListParagraph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b/>
          <w:color w:val="FF0000"/>
        </w:rPr>
      </w:pPr>
      <w:r w:rsidRPr="00AA39BB">
        <w:rPr>
          <w:rFonts w:ascii="Arial" w:hAnsi="Arial" w:cs="Arial"/>
          <w:color w:val="FF0000"/>
        </w:rPr>
        <w:t xml:space="preserve">  Julia María Fernández Trujillo, </w:t>
      </w:r>
      <w:r w:rsidRPr="00AA39BB">
        <w:rPr>
          <w:rFonts w:ascii="Arial" w:hAnsi="Arial" w:cs="Arial"/>
          <w:b/>
          <w:color w:val="FF0000"/>
        </w:rPr>
        <w:t xml:space="preserve">María Isabel Romero </w:t>
      </w:r>
      <w:proofErr w:type="spellStart"/>
      <w:r w:rsidRPr="00AA39BB">
        <w:rPr>
          <w:rFonts w:ascii="Arial" w:hAnsi="Arial" w:cs="Arial"/>
          <w:b/>
          <w:color w:val="FF0000"/>
        </w:rPr>
        <w:t>Sarduy</w:t>
      </w:r>
      <w:proofErr w:type="spellEnd"/>
      <w:r w:rsidRPr="00AA39BB">
        <w:rPr>
          <w:rFonts w:ascii="Arial" w:hAnsi="Arial" w:cs="Arial"/>
          <w:color w:val="FF0000"/>
        </w:rPr>
        <w:t xml:space="preserve"> y Marta Rosa Muñoz. Educación y acción para el cambio social: reflexiones desde la práctica investigativa. </w:t>
      </w:r>
      <w:r w:rsidRPr="00AA39BB">
        <w:rPr>
          <w:rFonts w:ascii="Arial" w:hAnsi="Arial" w:cs="Arial"/>
          <w:b/>
          <w:color w:val="FF0000"/>
        </w:rPr>
        <w:t>(Es para un libro del CMLK que saldrá en la feria del 2018). Entregado .Genética</w:t>
      </w:r>
    </w:p>
    <w:p w:rsidR="00351507" w:rsidRPr="00AA39BB" w:rsidRDefault="00351507" w:rsidP="00351507">
      <w:pPr>
        <w:pStyle w:val="ListParagraph"/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Arial" w:hAnsi="Arial" w:cs="Arial"/>
          <w:b/>
          <w:color w:val="FF0000"/>
        </w:rPr>
      </w:pPr>
    </w:p>
    <w:p w:rsidR="00351507" w:rsidRPr="00AA39BB" w:rsidRDefault="00351507" w:rsidP="00351507">
      <w:pPr>
        <w:pStyle w:val="ListParagraph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b/>
          <w:color w:val="FF0000"/>
        </w:rPr>
      </w:pPr>
      <w:r w:rsidRPr="00AA39BB">
        <w:rPr>
          <w:rFonts w:ascii="Arial" w:hAnsi="Arial" w:cs="Arial"/>
          <w:color w:val="FF0000"/>
        </w:rPr>
        <w:t xml:space="preserve">   </w:t>
      </w:r>
      <w:r w:rsidRPr="00AA39BB">
        <w:rPr>
          <w:rFonts w:ascii="Arial" w:hAnsi="Arial" w:cs="Arial"/>
          <w:b/>
          <w:color w:val="FF0000"/>
        </w:rPr>
        <w:t xml:space="preserve">María Isabel Romero </w:t>
      </w:r>
      <w:proofErr w:type="spellStart"/>
      <w:r w:rsidRPr="00AA39BB">
        <w:rPr>
          <w:rFonts w:ascii="Arial" w:hAnsi="Arial" w:cs="Arial"/>
          <w:b/>
          <w:color w:val="FF0000"/>
        </w:rPr>
        <w:t>Sarduy</w:t>
      </w:r>
      <w:proofErr w:type="spellEnd"/>
      <w:r w:rsidRPr="00AA39BB">
        <w:rPr>
          <w:rFonts w:ascii="Arial" w:hAnsi="Arial" w:cs="Arial"/>
          <w:color w:val="FF0000"/>
        </w:rPr>
        <w:t xml:space="preserve"> y Julia María Fernández Trujillo. La educación popular como propuesta para la gestión sociocultural del desarrollo. </w:t>
      </w:r>
      <w:r w:rsidRPr="00AA39BB">
        <w:rPr>
          <w:rFonts w:ascii="Arial" w:hAnsi="Arial" w:cs="Arial"/>
          <w:b/>
          <w:color w:val="FF0000"/>
        </w:rPr>
        <w:t>(Para el libro de la nueva carrera de estudios socioculturales que saldrá en el segundo semestre de este año). Entregado Genética</w:t>
      </w:r>
    </w:p>
    <w:p w:rsidR="00351507" w:rsidRPr="00AA39BB" w:rsidRDefault="00351507" w:rsidP="00351507">
      <w:pPr>
        <w:pStyle w:val="ListParagraph"/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Arial" w:hAnsi="Arial" w:cs="Arial"/>
          <w:color w:val="FF0000"/>
        </w:rPr>
      </w:pPr>
    </w:p>
    <w:p w:rsidR="00351507" w:rsidRPr="00AA39BB" w:rsidRDefault="00351507" w:rsidP="00351507">
      <w:pPr>
        <w:pStyle w:val="ListParagraph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color w:val="FF0000"/>
        </w:rPr>
      </w:pPr>
      <w:bookmarkStart w:id="1" w:name="_Toc487696410"/>
      <w:r w:rsidRPr="00AA39BB">
        <w:rPr>
          <w:rStyle w:val="Ttulo2Car"/>
          <w:rFonts w:ascii="Arial" w:hAnsi="Arial" w:cs="Arial"/>
          <w:color w:val="FF0000"/>
          <w:sz w:val="22"/>
          <w:lang w:val="es-ES"/>
        </w:rPr>
        <w:t xml:space="preserve">  </w:t>
      </w:r>
      <w:r w:rsidRPr="00AA39BB">
        <w:rPr>
          <w:rFonts w:ascii="Arial" w:hAnsi="Arial" w:cs="Arial"/>
          <w:b/>
          <w:color w:val="FF0000"/>
        </w:rPr>
        <w:t xml:space="preserve">María Isabel Romero </w:t>
      </w:r>
      <w:proofErr w:type="spellStart"/>
      <w:r w:rsidRPr="00AA39BB">
        <w:rPr>
          <w:rFonts w:ascii="Arial" w:hAnsi="Arial" w:cs="Arial"/>
          <w:b/>
          <w:color w:val="FF0000"/>
        </w:rPr>
        <w:t>Sarduy</w:t>
      </w:r>
      <w:proofErr w:type="spellEnd"/>
      <w:r w:rsidRPr="00AA39BB">
        <w:rPr>
          <w:rFonts w:ascii="Arial" w:hAnsi="Arial" w:cs="Arial"/>
          <w:color w:val="FF0000"/>
        </w:rPr>
        <w:t xml:space="preserve">, </w:t>
      </w:r>
      <w:r w:rsidRPr="00AA39BB">
        <w:rPr>
          <w:rFonts w:ascii="Arial" w:hAnsi="Arial" w:cs="Arial"/>
          <w:b/>
          <w:color w:val="FF0000"/>
        </w:rPr>
        <w:t>Bárbara Benítez Fernández</w:t>
      </w:r>
      <w:r w:rsidRPr="00AA39BB">
        <w:rPr>
          <w:rFonts w:ascii="Arial" w:hAnsi="Arial" w:cs="Arial"/>
          <w:color w:val="FF0000"/>
        </w:rPr>
        <w:t xml:space="preserve"> y Sandra Miranda Lorigados.</w:t>
      </w:r>
      <w:r w:rsidRPr="00AA39BB">
        <w:rPr>
          <w:rStyle w:val="Ttulo2Car"/>
          <w:rFonts w:ascii="Arial" w:hAnsi="Arial" w:cs="Arial"/>
          <w:color w:val="FF0000"/>
          <w:sz w:val="22"/>
          <w:lang w:val="es-ES"/>
        </w:rPr>
        <w:t xml:space="preserve"> </w:t>
      </w:r>
      <w:r w:rsidRPr="00AA39BB">
        <w:rPr>
          <w:rStyle w:val="Ttulo2Car"/>
          <w:rFonts w:ascii="Arial" w:hAnsi="Arial" w:cs="Arial"/>
          <w:b w:val="0"/>
          <w:color w:val="FF0000"/>
          <w:sz w:val="22"/>
          <w:lang w:val="es-ES"/>
        </w:rPr>
        <w:t>Pensar y actuar en clave de género: desafío para el desarrollo agropecuario local.</w:t>
      </w:r>
      <w:bookmarkEnd w:id="1"/>
      <w:r w:rsidRPr="00AA39BB">
        <w:rPr>
          <w:rStyle w:val="Ttulo2Car"/>
          <w:rFonts w:ascii="Arial" w:hAnsi="Arial" w:cs="Arial"/>
          <w:b w:val="0"/>
          <w:color w:val="FF0000"/>
          <w:sz w:val="22"/>
          <w:lang w:val="es-ES"/>
        </w:rPr>
        <w:t xml:space="preserve"> </w:t>
      </w:r>
      <w:r w:rsidRPr="00AA39BB">
        <w:rPr>
          <w:rFonts w:ascii="Arial" w:hAnsi="Arial" w:cs="Arial"/>
          <w:b/>
          <w:color w:val="FF0000"/>
        </w:rPr>
        <w:t>Editorial Ciencias Sociales,</w:t>
      </w:r>
      <w:r w:rsidRPr="00AA39BB">
        <w:rPr>
          <w:rFonts w:ascii="Arial" w:hAnsi="Arial" w:cs="Arial"/>
          <w:color w:val="FF0000"/>
        </w:rPr>
        <w:t xml:space="preserve"> </w:t>
      </w:r>
      <w:r w:rsidRPr="00AA39BB">
        <w:rPr>
          <w:rStyle w:val="Ttulo2Car"/>
          <w:rFonts w:ascii="Arial" w:hAnsi="Arial" w:cs="Arial"/>
          <w:b w:val="0"/>
          <w:color w:val="FF0000"/>
          <w:sz w:val="22"/>
          <w:lang w:val="es-ES"/>
        </w:rPr>
        <w:t xml:space="preserve"> </w:t>
      </w:r>
      <w:r w:rsidRPr="00AA39BB">
        <w:rPr>
          <w:rFonts w:ascii="Arial" w:hAnsi="Arial" w:cs="Arial"/>
          <w:b/>
          <w:color w:val="FF0000"/>
        </w:rPr>
        <w:t xml:space="preserve">(Para un libro de Cuba rural, coordinado por </w:t>
      </w:r>
      <w:smartTag w:uri="urn:schemas-microsoft-com:office:smarttags" w:element="PersonName">
        <w:smartTagPr>
          <w:attr w:name="ProductID" w:val="la Universidad"/>
        </w:smartTagPr>
        <w:r w:rsidRPr="00AA39BB">
          <w:rPr>
            <w:rFonts w:ascii="Arial" w:hAnsi="Arial" w:cs="Arial"/>
            <w:b/>
            <w:color w:val="FF0000"/>
          </w:rPr>
          <w:t>la Universidad</w:t>
        </w:r>
      </w:smartTag>
      <w:r w:rsidRPr="00AA39BB">
        <w:rPr>
          <w:rFonts w:ascii="Arial" w:hAnsi="Arial" w:cs="Arial"/>
          <w:b/>
          <w:color w:val="FF0000"/>
        </w:rPr>
        <w:t xml:space="preserve"> de Granma, de </w:t>
      </w:r>
      <w:smartTag w:uri="urn:schemas-microsoft-com:office:smarttags" w:element="PersonName">
        <w:smartTagPr>
          <w:attr w:name="ProductID" w:val="la Editorial Ciencias"/>
        </w:smartTagPr>
        <w:r w:rsidRPr="00AA39BB">
          <w:rPr>
            <w:rFonts w:ascii="Arial" w:hAnsi="Arial" w:cs="Arial"/>
            <w:b/>
            <w:color w:val="FF0000"/>
          </w:rPr>
          <w:t>la Editorial Ciencias</w:t>
        </w:r>
      </w:smartTag>
      <w:r w:rsidRPr="00AA39BB">
        <w:rPr>
          <w:rFonts w:ascii="Arial" w:hAnsi="Arial" w:cs="Arial"/>
          <w:b/>
          <w:color w:val="FF0000"/>
        </w:rPr>
        <w:t xml:space="preserve"> Sociales, que debe publicarse en el segundo semestre también). Entregado</w:t>
      </w:r>
      <w:r w:rsidRPr="00AA39BB">
        <w:rPr>
          <w:rFonts w:ascii="Arial" w:hAnsi="Arial" w:cs="Arial"/>
          <w:color w:val="FF0000"/>
        </w:rPr>
        <w:t xml:space="preserve">. </w:t>
      </w:r>
      <w:r w:rsidRPr="00AA39BB">
        <w:rPr>
          <w:rFonts w:ascii="Arial" w:hAnsi="Arial" w:cs="Arial"/>
          <w:b/>
          <w:color w:val="FF0000"/>
        </w:rPr>
        <w:t>Genética</w:t>
      </w:r>
    </w:p>
    <w:p w:rsidR="00351507" w:rsidRPr="00AA39BB" w:rsidRDefault="00351507" w:rsidP="00351507">
      <w:pPr>
        <w:pStyle w:val="ListParagraph"/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ind w:left="0"/>
        <w:jc w:val="both"/>
        <w:rPr>
          <w:rFonts w:ascii="Arial" w:hAnsi="Arial" w:cs="Arial"/>
          <w:color w:val="FF0000"/>
        </w:rPr>
      </w:pPr>
    </w:p>
    <w:p w:rsidR="00351507" w:rsidRPr="00AA39BB" w:rsidRDefault="00351507" w:rsidP="00351507">
      <w:pPr>
        <w:pStyle w:val="ListParagraph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color w:val="FF0000"/>
        </w:rPr>
      </w:pPr>
      <w:r w:rsidRPr="00AA39BB">
        <w:rPr>
          <w:rFonts w:ascii="Arial" w:hAnsi="Arial" w:cs="Arial"/>
          <w:b/>
          <w:color w:val="FF0000"/>
        </w:rPr>
        <w:t xml:space="preserve">   S</w:t>
      </w:r>
      <w:proofErr w:type="spellStart"/>
      <w:r w:rsidRPr="00AA39BB">
        <w:rPr>
          <w:rFonts w:ascii="Arial" w:hAnsi="Arial" w:cs="Arial"/>
          <w:b/>
          <w:color w:val="FF0000"/>
          <w:lang w:val="es-ES_tradnl"/>
        </w:rPr>
        <w:t>istema</w:t>
      </w:r>
      <w:proofErr w:type="spellEnd"/>
      <w:r w:rsidRPr="00AA39BB">
        <w:rPr>
          <w:rFonts w:ascii="Arial" w:hAnsi="Arial" w:cs="Arial"/>
          <w:b/>
          <w:color w:val="FF0000"/>
          <w:lang w:val="es-ES_tradnl"/>
        </w:rPr>
        <w:t xml:space="preserve"> de innovación agropecuaria local: </w:t>
      </w:r>
      <w:r w:rsidRPr="00AA39BB">
        <w:rPr>
          <w:rFonts w:ascii="Arial" w:hAnsi="Arial" w:cs="Arial"/>
          <w:b/>
          <w:iCs/>
          <w:color w:val="FF0000"/>
        </w:rPr>
        <w:t xml:space="preserve">por un enfoque participativo en la gestión del desarrollo: experiencia de un diplomado. </w:t>
      </w:r>
      <w:r w:rsidRPr="00AA39BB">
        <w:rPr>
          <w:rFonts w:ascii="Arial" w:hAnsi="Arial" w:cs="Arial"/>
          <w:i/>
          <w:iCs/>
          <w:color w:val="FF0000"/>
        </w:rPr>
        <w:t xml:space="preserve">Dra. C María Isabel Romero </w:t>
      </w:r>
      <w:proofErr w:type="spellStart"/>
      <w:r w:rsidRPr="00AA39BB">
        <w:rPr>
          <w:rFonts w:ascii="Arial" w:hAnsi="Arial" w:cs="Arial"/>
          <w:i/>
          <w:iCs/>
          <w:color w:val="FF0000"/>
        </w:rPr>
        <w:t>Sarduy</w:t>
      </w:r>
      <w:proofErr w:type="spellEnd"/>
      <w:r w:rsidRPr="00AA39BB">
        <w:rPr>
          <w:rFonts w:ascii="Arial" w:hAnsi="Arial" w:cs="Arial"/>
          <w:i/>
          <w:iCs/>
          <w:color w:val="FF0000"/>
        </w:rPr>
        <w:t xml:space="preserve">. Dr. C </w:t>
      </w:r>
      <w:proofErr w:type="spellStart"/>
      <w:r w:rsidRPr="00AA39BB">
        <w:rPr>
          <w:rFonts w:ascii="Arial" w:hAnsi="Arial" w:cs="Arial"/>
          <w:i/>
          <w:iCs/>
          <w:color w:val="FF0000"/>
        </w:rPr>
        <w:t>Rodobaldo</w:t>
      </w:r>
      <w:proofErr w:type="spellEnd"/>
      <w:r w:rsidRPr="00AA39BB">
        <w:rPr>
          <w:rFonts w:ascii="Arial" w:hAnsi="Arial" w:cs="Arial"/>
          <w:i/>
          <w:iCs/>
          <w:color w:val="FF0000"/>
        </w:rPr>
        <w:t xml:space="preserve"> Ortiz Pérez. Dra. C Rosa Acosta Roca. Dr. C Jorge Núñez </w:t>
      </w:r>
      <w:proofErr w:type="spellStart"/>
      <w:r w:rsidRPr="00AA39BB">
        <w:rPr>
          <w:rFonts w:ascii="Arial" w:hAnsi="Arial" w:cs="Arial"/>
          <w:i/>
          <w:iCs/>
          <w:color w:val="FF0000"/>
        </w:rPr>
        <w:t>Jover</w:t>
      </w:r>
      <w:proofErr w:type="spellEnd"/>
      <w:r w:rsidRPr="00AA39BB">
        <w:rPr>
          <w:rFonts w:ascii="Arial" w:hAnsi="Arial" w:cs="Arial"/>
          <w:i/>
          <w:iCs/>
          <w:color w:val="FF0000"/>
        </w:rPr>
        <w:t>. Entregado</w:t>
      </w:r>
      <w:r w:rsidRPr="00AA39BB">
        <w:rPr>
          <w:rFonts w:ascii="Arial" w:hAnsi="Arial" w:cs="Arial"/>
          <w:b/>
          <w:color w:val="FF0000"/>
        </w:rPr>
        <w:t xml:space="preserve"> Genética</w:t>
      </w:r>
    </w:p>
    <w:p w:rsidR="00351507" w:rsidRPr="00AA39BB" w:rsidRDefault="00351507" w:rsidP="00351507">
      <w:pPr>
        <w:pStyle w:val="ListParagraph"/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ind w:left="0"/>
        <w:jc w:val="both"/>
        <w:rPr>
          <w:rFonts w:ascii="Arial" w:hAnsi="Arial" w:cs="Arial"/>
          <w:color w:val="FF0000"/>
        </w:rPr>
      </w:pPr>
    </w:p>
    <w:p w:rsidR="00351507" w:rsidRPr="00AA39BB" w:rsidRDefault="00351507" w:rsidP="00351507">
      <w:pPr>
        <w:pStyle w:val="ListParagraph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color w:val="FF0000"/>
        </w:rPr>
      </w:pPr>
      <w:r w:rsidRPr="00AA39BB">
        <w:rPr>
          <w:rFonts w:ascii="Arial" w:hAnsi="Arial" w:cs="Arial"/>
          <w:color w:val="FF0000"/>
          <w:lang w:val="en-US"/>
        </w:rPr>
        <w:t xml:space="preserve">  Fungal bioremediation as a tool for polluted agricultural soils. </w:t>
      </w:r>
      <w:r w:rsidRPr="00AA39BB">
        <w:rPr>
          <w:rFonts w:ascii="Arial" w:hAnsi="Arial" w:cs="Arial"/>
          <w:color w:val="FF0000"/>
        </w:rPr>
        <w:t xml:space="preserve">Coordinado por Biotecnología Agrícola- IPN. </w:t>
      </w:r>
      <w:proofErr w:type="spellStart"/>
      <w:r w:rsidRPr="00AA39BB">
        <w:rPr>
          <w:rFonts w:ascii="Arial" w:hAnsi="Arial" w:cs="Arial"/>
          <w:color w:val="FF0000"/>
        </w:rPr>
        <w:t>Mx.</w:t>
      </w:r>
      <w:proofErr w:type="spellEnd"/>
      <w:r w:rsidRPr="00AA39BB">
        <w:rPr>
          <w:rFonts w:ascii="Arial" w:hAnsi="Arial" w:cs="Arial"/>
          <w:b/>
          <w:color w:val="FF0000"/>
        </w:rPr>
        <w:t xml:space="preserve"> Dra. C. María Esther </w:t>
      </w:r>
      <w:proofErr w:type="spellStart"/>
      <w:r w:rsidRPr="00AA39BB">
        <w:rPr>
          <w:rFonts w:ascii="Arial" w:hAnsi="Arial" w:cs="Arial"/>
          <w:b/>
          <w:color w:val="FF0000"/>
        </w:rPr>
        <w:t>González.</w:t>
      </w:r>
      <w:r w:rsidRPr="00AA39BB">
        <w:rPr>
          <w:rFonts w:ascii="Arial" w:hAnsi="Arial" w:cs="Arial"/>
          <w:color w:val="FF0000"/>
        </w:rPr>
        <w:t>Entregado</w:t>
      </w:r>
      <w:proofErr w:type="spellEnd"/>
      <w:r w:rsidRPr="00AA39BB">
        <w:rPr>
          <w:rFonts w:ascii="Arial" w:hAnsi="Arial" w:cs="Arial"/>
          <w:color w:val="FF0000"/>
        </w:rPr>
        <w:t xml:space="preserve"> </w:t>
      </w:r>
      <w:r w:rsidRPr="00AA39BB">
        <w:rPr>
          <w:rFonts w:ascii="Arial" w:hAnsi="Arial" w:cs="Arial"/>
          <w:b/>
          <w:color w:val="FF0000"/>
        </w:rPr>
        <w:t>Genética</w:t>
      </w:r>
    </w:p>
    <w:p w:rsidR="00351507" w:rsidRPr="00AA39BB" w:rsidRDefault="00351507" w:rsidP="00351507">
      <w:pPr>
        <w:pStyle w:val="ListParagraph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color w:val="FF0000"/>
        </w:rPr>
      </w:pPr>
    </w:p>
    <w:p w:rsidR="00351507" w:rsidRPr="00AA39BB" w:rsidRDefault="00351507" w:rsidP="00351507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tabs>
          <w:tab w:val="left" w:pos="207"/>
        </w:tabs>
        <w:ind w:right="284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tabs>
          <w:tab w:val="left" w:pos="207"/>
        </w:tabs>
        <w:ind w:right="284"/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tabs>
          <w:tab w:val="left" w:pos="207"/>
        </w:tabs>
        <w:ind w:right="284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>Folletos</w:t>
      </w:r>
    </w:p>
    <w:p w:rsidR="00351507" w:rsidRPr="00AA39BB" w:rsidRDefault="00351507" w:rsidP="00351507">
      <w:pPr>
        <w:numPr>
          <w:ilvl w:val="0"/>
          <w:numId w:val="12"/>
        </w:numPr>
        <w:jc w:val="both"/>
        <w:rPr>
          <w:rFonts w:ascii="Arial" w:hAnsi="Arial" w:cs="Arial"/>
          <w:color w:val="FF0000"/>
        </w:rPr>
      </w:pPr>
      <w:r w:rsidRPr="00AA39BB">
        <w:rPr>
          <w:rFonts w:ascii="Arial" w:hAnsi="Arial" w:cs="Arial"/>
          <w:color w:val="FF0000"/>
        </w:rPr>
        <w:t xml:space="preserve">Catálogo de cultivares de arroz. </w:t>
      </w:r>
      <w:r w:rsidRPr="00AA39BB">
        <w:rPr>
          <w:rFonts w:ascii="Arial" w:hAnsi="Arial" w:cs="Arial"/>
          <w:b/>
          <w:color w:val="FF0000"/>
        </w:rPr>
        <w:t xml:space="preserve">Dra. C Noraida de Jesús Pérez León, Dra. C María C. González Cepero, </w:t>
      </w:r>
      <w:proofErr w:type="spellStart"/>
      <w:r w:rsidRPr="00AA39BB">
        <w:rPr>
          <w:rFonts w:ascii="Arial" w:hAnsi="Arial" w:cs="Arial"/>
          <w:b/>
          <w:color w:val="FF0000"/>
        </w:rPr>
        <w:t>MS.c.</w:t>
      </w:r>
      <w:proofErr w:type="spellEnd"/>
      <w:r w:rsidRPr="00AA39BB">
        <w:rPr>
          <w:rFonts w:ascii="Arial" w:hAnsi="Arial" w:cs="Arial"/>
          <w:b/>
          <w:color w:val="FF0000"/>
        </w:rPr>
        <w:t xml:space="preserve">  Elizabeth Cristo Valdés,  </w:t>
      </w:r>
      <w:proofErr w:type="spellStart"/>
      <w:r w:rsidRPr="00AA39BB">
        <w:rPr>
          <w:rFonts w:ascii="Arial" w:hAnsi="Arial" w:cs="Arial"/>
          <w:b/>
          <w:color w:val="FF0000"/>
        </w:rPr>
        <w:t>MS.c.</w:t>
      </w:r>
      <w:proofErr w:type="spellEnd"/>
      <w:r w:rsidRPr="00AA39BB">
        <w:rPr>
          <w:rFonts w:ascii="Arial" w:hAnsi="Arial" w:cs="Arial"/>
          <w:b/>
          <w:color w:val="FF0000"/>
        </w:rPr>
        <w:t xml:space="preserve">  Sandra H. Díaz Solís y  </w:t>
      </w:r>
      <w:proofErr w:type="spellStart"/>
      <w:r w:rsidRPr="00AA39BB">
        <w:rPr>
          <w:rFonts w:ascii="Arial" w:hAnsi="Arial" w:cs="Arial"/>
          <w:b/>
          <w:color w:val="FF0000"/>
        </w:rPr>
        <w:t>MS.c.</w:t>
      </w:r>
      <w:proofErr w:type="spellEnd"/>
      <w:r w:rsidRPr="00AA39BB">
        <w:rPr>
          <w:rFonts w:ascii="Arial" w:hAnsi="Arial" w:cs="Arial"/>
          <w:b/>
          <w:color w:val="FF0000"/>
        </w:rPr>
        <w:t xml:space="preserve">  Rogelio Morejón</w:t>
      </w:r>
      <w:r w:rsidRPr="00AA39BB">
        <w:rPr>
          <w:rFonts w:ascii="Arial" w:hAnsi="Arial" w:cs="Arial"/>
          <w:color w:val="FF0000"/>
        </w:rPr>
        <w:t xml:space="preserve"> (Edición)  </w:t>
      </w:r>
      <w:r w:rsidRPr="00AA39BB">
        <w:rPr>
          <w:rFonts w:ascii="Arial" w:hAnsi="Arial" w:cs="Arial"/>
          <w:b/>
          <w:color w:val="FF0000"/>
        </w:rPr>
        <w:t xml:space="preserve">(FALTA ISBN) </w:t>
      </w:r>
      <w:r w:rsidRPr="00AA39BB">
        <w:rPr>
          <w:rFonts w:ascii="Arial" w:hAnsi="Arial" w:cs="Arial"/>
          <w:color w:val="FF0000"/>
        </w:rPr>
        <w:t xml:space="preserve">  </w:t>
      </w:r>
    </w:p>
    <w:p w:rsidR="00351507" w:rsidRPr="00AA39BB" w:rsidRDefault="00351507" w:rsidP="00351507">
      <w:pPr>
        <w:tabs>
          <w:tab w:val="left" w:pos="207"/>
        </w:tabs>
        <w:ind w:right="284"/>
        <w:jc w:val="both"/>
        <w:rPr>
          <w:rFonts w:ascii="Arial" w:hAnsi="Arial" w:cs="Arial"/>
        </w:rPr>
      </w:pPr>
    </w:p>
    <w:p w:rsidR="00351507" w:rsidRPr="00AA39BB" w:rsidRDefault="00351507" w:rsidP="00351507">
      <w:pPr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>Monografías</w:t>
      </w:r>
    </w:p>
    <w:p w:rsidR="00351507" w:rsidRPr="00AA39BB" w:rsidRDefault="00351507" w:rsidP="00351507">
      <w:pPr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numPr>
          <w:ilvl w:val="0"/>
          <w:numId w:val="5"/>
        </w:numPr>
        <w:tabs>
          <w:tab w:val="left" w:pos="709"/>
        </w:tabs>
        <w:spacing w:after="200" w:line="276" w:lineRule="auto"/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</w:rPr>
        <w:t xml:space="preserve">M.I. Romero, R. Caballero,  C.N. Hernández, J. Núñez, R. Garcés, </w:t>
      </w:r>
      <w:r w:rsidRPr="00AA39BB">
        <w:rPr>
          <w:rFonts w:ascii="Arial" w:hAnsi="Arial" w:cs="Arial"/>
          <w:b/>
        </w:rPr>
        <w:t>R. Ortiz</w:t>
      </w:r>
      <w:r w:rsidRPr="00AA39BB">
        <w:rPr>
          <w:rFonts w:ascii="Arial" w:hAnsi="Arial" w:cs="Arial"/>
        </w:rPr>
        <w:t xml:space="preserve">, M.  </w:t>
      </w:r>
      <w:smartTag w:uri="urn:schemas-microsoft-com:office:smarttags" w:element="PersonName">
        <w:smartTagPr>
          <w:attr w:name="ProductID" w:val="la O"/>
        </w:smartTagPr>
        <w:r w:rsidRPr="00AA39BB">
          <w:rPr>
            <w:rFonts w:ascii="Arial" w:hAnsi="Arial" w:cs="Arial"/>
          </w:rPr>
          <w:t>la O</w:t>
        </w:r>
      </w:smartTag>
      <w:r w:rsidRPr="00AA39BB">
        <w:rPr>
          <w:rFonts w:ascii="Arial" w:hAnsi="Arial" w:cs="Arial"/>
        </w:rPr>
        <w:t xml:space="preserve">, S. Miranda, T. </w:t>
      </w:r>
      <w:proofErr w:type="spellStart"/>
      <w:r w:rsidRPr="00AA39BB">
        <w:rPr>
          <w:rFonts w:ascii="Arial" w:hAnsi="Arial" w:cs="Arial"/>
        </w:rPr>
        <w:t>Roselló</w:t>
      </w:r>
      <w:proofErr w:type="spellEnd"/>
      <w:r w:rsidRPr="00AA39BB">
        <w:rPr>
          <w:rFonts w:ascii="Arial" w:hAnsi="Arial" w:cs="Arial"/>
        </w:rPr>
        <w:t xml:space="preserve">,  H. Ríos, </w:t>
      </w:r>
      <w:r w:rsidRPr="00AA39BB">
        <w:rPr>
          <w:rFonts w:ascii="Arial" w:hAnsi="Arial" w:cs="Arial"/>
          <w:b/>
        </w:rPr>
        <w:t>R. M. Cárdenas,</w:t>
      </w:r>
      <w:r w:rsidRPr="00AA39BB">
        <w:rPr>
          <w:rFonts w:ascii="Arial" w:hAnsi="Arial" w:cs="Arial"/>
        </w:rPr>
        <w:t xml:space="preserve"> A. Méndez, Y. Gil</w:t>
      </w:r>
      <w:r w:rsidRPr="00AA39BB">
        <w:rPr>
          <w:rStyle w:val="SubtleEmphasis"/>
          <w:rFonts w:ascii="Arial" w:hAnsi="Arial" w:cs="Arial"/>
          <w:b/>
          <w:bCs/>
        </w:rPr>
        <w:t xml:space="preserve"> Manual del Diplomado</w:t>
      </w:r>
      <w:r w:rsidRPr="00AA39BB">
        <w:rPr>
          <w:rFonts w:ascii="Arial" w:hAnsi="Arial" w:cs="Arial"/>
          <w:i/>
        </w:rPr>
        <w:t xml:space="preserve">: HACIA UNA GESTIÓN PARTICIPATIVA DEL DESARROLLO LOCAL. Textos de apoyo al diplomado para la implementación de Sistema de Innovación Agropecuaria Local. </w:t>
      </w:r>
      <w:r w:rsidRPr="00AA39BB">
        <w:rPr>
          <w:rFonts w:ascii="Arial" w:hAnsi="Arial" w:cs="Arial"/>
          <w:b/>
        </w:rPr>
        <w:t>Ediciones</w:t>
      </w:r>
      <w:r w:rsidRPr="00AA39BB">
        <w:rPr>
          <w:rFonts w:ascii="Arial" w:hAnsi="Arial" w:cs="Arial"/>
          <w:b/>
          <w:i/>
        </w:rPr>
        <w:t xml:space="preserve"> </w:t>
      </w:r>
      <w:r w:rsidRPr="00AA39BB">
        <w:rPr>
          <w:rFonts w:ascii="Arial" w:hAnsi="Arial" w:cs="Arial"/>
          <w:b/>
        </w:rPr>
        <w:t>INCA,</w:t>
      </w:r>
      <w:r w:rsidRPr="00AA39BB">
        <w:rPr>
          <w:rFonts w:ascii="Arial" w:hAnsi="Arial" w:cs="Arial"/>
        </w:rPr>
        <w:t xml:space="preserve"> 69 p. </w:t>
      </w:r>
      <w:r w:rsidRPr="00AA39BB">
        <w:rPr>
          <w:rFonts w:ascii="Arial" w:hAnsi="Arial" w:cs="Arial"/>
          <w:b/>
        </w:rPr>
        <w:t>ISBN: 978-959-7023-90-6, 2017.</w:t>
      </w:r>
    </w:p>
    <w:p w:rsidR="00351507" w:rsidRPr="00AA39BB" w:rsidRDefault="00351507" w:rsidP="00351507">
      <w:pPr>
        <w:pStyle w:val="Textoindependiente"/>
        <w:numPr>
          <w:ilvl w:val="0"/>
          <w:numId w:val="5"/>
        </w:numPr>
        <w:spacing w:after="0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 xml:space="preserve">María Isabel Romero </w:t>
      </w:r>
      <w:proofErr w:type="spellStart"/>
      <w:r w:rsidRPr="00AA39BB">
        <w:rPr>
          <w:rFonts w:ascii="Arial" w:hAnsi="Arial" w:cs="Arial"/>
          <w:b/>
        </w:rPr>
        <w:t>Sarduy</w:t>
      </w:r>
      <w:r w:rsidRPr="00AA39BB">
        <w:rPr>
          <w:rFonts w:ascii="Arial" w:hAnsi="Arial" w:cs="Arial"/>
          <w:b/>
          <w:i/>
        </w:rPr>
        <w:t>et</w:t>
      </w:r>
      <w:proofErr w:type="spellEnd"/>
      <w:r w:rsidRPr="00AA39BB">
        <w:rPr>
          <w:rFonts w:ascii="Arial" w:hAnsi="Arial" w:cs="Arial"/>
          <w:b/>
          <w:i/>
        </w:rPr>
        <w:t xml:space="preserve"> al</w:t>
      </w:r>
      <w:r w:rsidRPr="00AA39BB">
        <w:rPr>
          <w:rFonts w:ascii="Arial" w:hAnsi="Arial" w:cs="Arial"/>
          <w:b/>
        </w:rPr>
        <w:t xml:space="preserve">. </w:t>
      </w:r>
      <w:r w:rsidRPr="00AA39BB">
        <w:rPr>
          <w:rFonts w:ascii="Arial" w:hAnsi="Arial" w:cs="Arial"/>
        </w:rPr>
        <w:t xml:space="preserve">Principales actores de la producción agropecuaria en Cuba. En: Hacia una gestión participativa del desarrollo local. Textos de apoyo al Diplomado para la implementación del Sistema de innovación agropecuaria Local. </w:t>
      </w:r>
      <w:r w:rsidRPr="00AA39BB">
        <w:rPr>
          <w:rFonts w:ascii="Arial" w:hAnsi="Arial" w:cs="Arial"/>
          <w:b/>
        </w:rPr>
        <w:t>Ediciones INCA. 2017</w:t>
      </w:r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b/>
        </w:rPr>
        <w:t>ISBN: 978-959-7023-90-6.</w:t>
      </w:r>
    </w:p>
    <w:p w:rsidR="00351507" w:rsidRPr="00AA39BB" w:rsidRDefault="00351507" w:rsidP="00351507">
      <w:pPr>
        <w:pStyle w:val="Textoindependiente"/>
        <w:spacing w:after="0"/>
        <w:ind w:left="360"/>
        <w:rPr>
          <w:rFonts w:ascii="Arial" w:hAnsi="Arial" w:cs="Arial"/>
        </w:rPr>
      </w:pPr>
    </w:p>
    <w:p w:rsidR="00351507" w:rsidRPr="00AA39BB" w:rsidRDefault="00351507" w:rsidP="00351507">
      <w:pPr>
        <w:pStyle w:val="Textoindependiente"/>
        <w:numPr>
          <w:ilvl w:val="0"/>
          <w:numId w:val="5"/>
        </w:numPr>
        <w:spacing w:after="0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 xml:space="preserve">María Isabel Romero </w:t>
      </w:r>
      <w:proofErr w:type="spellStart"/>
      <w:r w:rsidRPr="00AA39BB">
        <w:rPr>
          <w:rFonts w:ascii="Arial" w:hAnsi="Arial" w:cs="Arial"/>
          <w:b/>
        </w:rPr>
        <w:t>Sarduy</w:t>
      </w:r>
      <w:proofErr w:type="spellEnd"/>
      <w:r w:rsidRPr="00AA39BB">
        <w:rPr>
          <w:rFonts w:ascii="Arial" w:hAnsi="Arial" w:cs="Arial"/>
          <w:b/>
        </w:rPr>
        <w:t xml:space="preserve"> </w:t>
      </w:r>
      <w:r w:rsidRPr="00AA39BB">
        <w:rPr>
          <w:rFonts w:ascii="Arial" w:hAnsi="Arial" w:cs="Arial"/>
          <w:b/>
          <w:i/>
        </w:rPr>
        <w:t>et al</w:t>
      </w:r>
      <w:r w:rsidRPr="00AA39BB">
        <w:rPr>
          <w:rFonts w:ascii="Arial" w:hAnsi="Arial" w:cs="Arial"/>
          <w:b/>
        </w:rPr>
        <w:t>.</w:t>
      </w:r>
      <w:r w:rsidRPr="00AA39BB">
        <w:rPr>
          <w:rFonts w:ascii="Arial" w:hAnsi="Arial" w:cs="Arial"/>
        </w:rPr>
        <w:t xml:space="preserve"> Enfoques del desarrollo. El desarrollo sostenible sobre bases agroecológicas y perspectiva de equidad social. En: Hacia una gestión participativa del desarrollo local. Textos de apoyo al Diplomado para la implementación del Sistema de innovación agropecuaria Local. </w:t>
      </w:r>
      <w:r w:rsidRPr="00AA39BB">
        <w:rPr>
          <w:rFonts w:ascii="Arial" w:hAnsi="Arial" w:cs="Arial"/>
          <w:b/>
        </w:rPr>
        <w:t>Ediciones INCA. 2017. ISBN: 978-959-7023-90-6.</w:t>
      </w:r>
    </w:p>
    <w:p w:rsidR="00351507" w:rsidRPr="00AA39BB" w:rsidRDefault="00351507" w:rsidP="00351507">
      <w:pPr>
        <w:pStyle w:val="Textoindependiente"/>
        <w:spacing w:after="0"/>
        <w:rPr>
          <w:rFonts w:ascii="Arial" w:hAnsi="Arial" w:cs="Arial"/>
          <w:b/>
        </w:rPr>
      </w:pPr>
    </w:p>
    <w:p w:rsidR="00351507" w:rsidRPr="00AA39BB" w:rsidRDefault="00351507" w:rsidP="00351507">
      <w:pPr>
        <w:pStyle w:val="Textoindependiente"/>
        <w:spacing w:after="0"/>
        <w:rPr>
          <w:rFonts w:ascii="Arial" w:hAnsi="Arial" w:cs="Arial"/>
        </w:rPr>
      </w:pPr>
    </w:p>
    <w:p w:rsidR="00351507" w:rsidRPr="00AA39BB" w:rsidRDefault="00351507" w:rsidP="00351507">
      <w:pPr>
        <w:pStyle w:val="Textoindependiente"/>
        <w:numPr>
          <w:ilvl w:val="0"/>
          <w:numId w:val="5"/>
        </w:numPr>
        <w:spacing w:after="0"/>
        <w:rPr>
          <w:rFonts w:ascii="Arial" w:hAnsi="Arial" w:cs="Arial"/>
        </w:rPr>
      </w:pPr>
      <w:r w:rsidRPr="00AA39BB">
        <w:rPr>
          <w:rFonts w:ascii="Arial" w:hAnsi="Arial" w:cs="Arial"/>
          <w:b/>
        </w:rPr>
        <w:t xml:space="preserve">María Isabel Romero </w:t>
      </w:r>
      <w:proofErr w:type="spellStart"/>
      <w:r w:rsidRPr="00AA39BB">
        <w:rPr>
          <w:rFonts w:ascii="Arial" w:hAnsi="Arial" w:cs="Arial"/>
          <w:b/>
        </w:rPr>
        <w:t>Sarduy</w:t>
      </w:r>
      <w:proofErr w:type="spellEnd"/>
      <w:r w:rsidRPr="00AA39BB">
        <w:rPr>
          <w:rFonts w:ascii="Arial" w:hAnsi="Arial" w:cs="Arial"/>
          <w:b/>
        </w:rPr>
        <w:t xml:space="preserve"> </w:t>
      </w:r>
      <w:r w:rsidRPr="00AA39BB">
        <w:rPr>
          <w:rFonts w:ascii="Arial" w:hAnsi="Arial" w:cs="Arial"/>
          <w:b/>
          <w:i/>
        </w:rPr>
        <w:t>et al</w:t>
      </w:r>
      <w:r w:rsidRPr="00AA39BB">
        <w:rPr>
          <w:rFonts w:ascii="Arial" w:hAnsi="Arial" w:cs="Arial"/>
          <w:b/>
        </w:rPr>
        <w:t>.</w:t>
      </w:r>
      <w:r w:rsidRPr="00AA39BB">
        <w:rPr>
          <w:rFonts w:ascii="Arial" w:hAnsi="Arial" w:cs="Arial"/>
        </w:rPr>
        <w:t xml:space="preserve"> Trabajo grupal y coordinación de grupos. En: Hacia una gestión participativa del desarrollo local. Textos de apoyo al Diplomado para la implementación del Sistema de innovación agropecuaria Local. </w:t>
      </w:r>
      <w:r w:rsidRPr="00AA39BB">
        <w:rPr>
          <w:rFonts w:ascii="Arial" w:hAnsi="Arial" w:cs="Arial"/>
          <w:b/>
        </w:rPr>
        <w:t>Ediciones INCA. 2017</w:t>
      </w:r>
      <w:r w:rsidRPr="00AA39BB">
        <w:rPr>
          <w:rFonts w:ascii="Arial" w:hAnsi="Arial" w:cs="Arial"/>
        </w:rPr>
        <w:t xml:space="preserve">. </w:t>
      </w:r>
      <w:r w:rsidRPr="00AA39BB">
        <w:rPr>
          <w:rFonts w:ascii="Arial" w:hAnsi="Arial" w:cs="Arial"/>
          <w:b/>
        </w:rPr>
        <w:t>ISBN: 978-959-7023-90-6.</w:t>
      </w:r>
    </w:p>
    <w:p w:rsidR="00351507" w:rsidRPr="00AA39BB" w:rsidRDefault="00351507" w:rsidP="00351507">
      <w:pPr>
        <w:tabs>
          <w:tab w:val="left" w:pos="709"/>
        </w:tabs>
        <w:jc w:val="both"/>
        <w:rPr>
          <w:rFonts w:ascii="Arial" w:hAnsi="Arial" w:cs="Arial"/>
        </w:rPr>
      </w:pPr>
    </w:p>
    <w:p w:rsidR="00351507" w:rsidRPr="00AA39BB" w:rsidRDefault="00351507" w:rsidP="00351507">
      <w:pPr>
        <w:tabs>
          <w:tab w:val="left" w:pos="709"/>
        </w:tabs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>ENVIADAS</w:t>
      </w:r>
    </w:p>
    <w:p w:rsidR="00351507" w:rsidRPr="00AA39BB" w:rsidRDefault="00351507" w:rsidP="00351507">
      <w:pPr>
        <w:pStyle w:val="ListParagraph"/>
        <w:numPr>
          <w:ilvl w:val="0"/>
          <w:numId w:val="13"/>
        </w:numPr>
        <w:spacing w:before="240" w:after="120" w:line="240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lang w:val="es-ES_tradnl"/>
        </w:rPr>
        <w:t>Se entregó el informe final de proyecto al programa de alimentos (Rodo)</w:t>
      </w:r>
    </w:p>
    <w:p w:rsidR="00351507" w:rsidRPr="00AA39BB" w:rsidRDefault="00351507" w:rsidP="00351507">
      <w:pPr>
        <w:pStyle w:val="ListParagraph"/>
        <w:spacing w:before="240" w:after="120" w:line="240" w:lineRule="auto"/>
        <w:ind w:left="36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13"/>
        </w:numPr>
        <w:spacing w:before="240" w:after="120" w:line="240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lang w:val="es-ES_tradnl"/>
        </w:rPr>
        <w:t>Informe semestral Mega proyecto Fortalecimiento de los sistemas locales de innovación e incremento de la seguridad de semillas a nivel local (rosa)</w:t>
      </w:r>
    </w:p>
    <w:p w:rsidR="00351507" w:rsidRPr="00AA39BB" w:rsidRDefault="00351507" w:rsidP="00351507">
      <w:pPr>
        <w:pStyle w:val="ListParagraph"/>
        <w:spacing w:before="240" w:after="120" w:line="240" w:lineRule="auto"/>
        <w:ind w:left="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spacing w:before="240" w:after="120" w:line="240" w:lineRule="auto"/>
        <w:ind w:left="0"/>
        <w:jc w:val="both"/>
        <w:rPr>
          <w:rFonts w:ascii="Arial" w:hAnsi="Arial" w:cs="Arial"/>
        </w:rPr>
      </w:pPr>
    </w:p>
    <w:p w:rsidR="00351507" w:rsidRPr="00AA39BB" w:rsidRDefault="00351507" w:rsidP="00351507">
      <w:pPr>
        <w:pStyle w:val="ListParagraph"/>
        <w:numPr>
          <w:ilvl w:val="0"/>
          <w:numId w:val="13"/>
        </w:numPr>
        <w:spacing w:before="240" w:after="120" w:line="240" w:lineRule="auto"/>
        <w:jc w:val="both"/>
        <w:rPr>
          <w:rFonts w:ascii="Arial" w:hAnsi="Arial" w:cs="Arial"/>
        </w:rPr>
      </w:pPr>
      <w:r w:rsidRPr="00AA39BB">
        <w:rPr>
          <w:rFonts w:ascii="Arial" w:hAnsi="Arial" w:cs="Arial"/>
          <w:lang w:val="es-ES_tradnl"/>
        </w:rPr>
        <w:t xml:space="preserve">Participación y entrega de Informe Final de proyecto sobre </w:t>
      </w:r>
      <w:r w:rsidRPr="00AA39BB">
        <w:rPr>
          <w:rFonts w:ascii="Arial" w:hAnsi="Arial" w:cs="Arial"/>
        </w:rPr>
        <w:t>producción de semillas</w:t>
      </w:r>
      <w:r w:rsidRPr="00AA39BB">
        <w:rPr>
          <w:rFonts w:ascii="Arial" w:hAnsi="Arial" w:cs="Arial"/>
          <w:lang w:val="es-ES_tradnl" w:eastAsia="en-US"/>
        </w:rPr>
        <w:t xml:space="preserve"> de </w:t>
      </w:r>
      <w:r w:rsidRPr="00AA39BB">
        <w:rPr>
          <w:rFonts w:ascii="Arial" w:hAnsi="Arial" w:cs="Arial"/>
          <w:lang w:val="es-ES_tradnl"/>
        </w:rPr>
        <w:t>Café</w:t>
      </w:r>
      <w:r w:rsidRPr="00AA39BB">
        <w:rPr>
          <w:rFonts w:ascii="Arial" w:hAnsi="Arial" w:cs="Arial"/>
        </w:rPr>
        <w:t xml:space="preserve"> de alto valor genético</w:t>
      </w:r>
      <w:r w:rsidRPr="00AA39BB">
        <w:rPr>
          <w:rFonts w:ascii="Arial" w:hAnsi="Arial" w:cs="Arial"/>
          <w:lang w:val="es-ES_tradnl" w:eastAsia="en-US"/>
        </w:rPr>
        <w:t>.</w:t>
      </w:r>
      <w:r w:rsidRPr="00AA39BB">
        <w:rPr>
          <w:rFonts w:ascii="Arial" w:hAnsi="Arial" w:cs="Arial"/>
          <w:b/>
          <w:lang w:val="es-ES_tradnl" w:eastAsia="en-US"/>
        </w:rPr>
        <w:t xml:space="preserve"> María Esther González</w:t>
      </w:r>
    </w:p>
    <w:p w:rsidR="00351507" w:rsidRPr="00AA39BB" w:rsidRDefault="00351507" w:rsidP="00351507">
      <w:pPr>
        <w:tabs>
          <w:tab w:val="left" w:pos="709"/>
        </w:tabs>
        <w:jc w:val="both"/>
        <w:rPr>
          <w:rFonts w:ascii="Arial" w:hAnsi="Arial" w:cs="Arial"/>
          <w:b/>
        </w:rPr>
      </w:pPr>
    </w:p>
    <w:p w:rsidR="00351507" w:rsidRPr="00AA39BB" w:rsidRDefault="00351507" w:rsidP="00351507">
      <w:pPr>
        <w:ind w:left="720" w:hanging="720"/>
        <w:jc w:val="both"/>
        <w:rPr>
          <w:rFonts w:ascii="Arial" w:hAnsi="Arial" w:cs="Arial"/>
          <w:b/>
          <w:shadow/>
        </w:rPr>
      </w:pPr>
      <w:r w:rsidRPr="00AA39BB">
        <w:rPr>
          <w:rFonts w:ascii="Arial" w:hAnsi="Arial" w:cs="Arial"/>
          <w:b/>
          <w:shadow/>
        </w:rPr>
        <w:t>Publicaciones Electrónicas</w:t>
      </w:r>
    </w:p>
    <w:p w:rsidR="00351507" w:rsidRPr="00AA39BB" w:rsidRDefault="00351507" w:rsidP="00351507">
      <w:pPr>
        <w:pStyle w:val="ListParagraph"/>
        <w:numPr>
          <w:ilvl w:val="0"/>
          <w:numId w:val="14"/>
        </w:numPr>
        <w:spacing w:before="240" w:after="120" w:line="240" w:lineRule="auto"/>
        <w:jc w:val="both"/>
        <w:rPr>
          <w:rFonts w:ascii="Arial" w:hAnsi="Arial" w:cs="Arial"/>
          <w:b/>
          <w:lang w:val="es-ES_tradnl" w:eastAsia="en-US"/>
        </w:rPr>
      </w:pPr>
      <w:r w:rsidRPr="00AA39BB">
        <w:rPr>
          <w:rFonts w:ascii="Arial" w:hAnsi="Arial" w:cs="Arial"/>
          <w:b/>
          <w:lang w:val="es-ES_tradnl" w:eastAsia="en-US"/>
        </w:rPr>
        <w:t>María Esther González y col</w:t>
      </w:r>
      <w:r w:rsidRPr="00AA39BB">
        <w:rPr>
          <w:rFonts w:ascii="Arial" w:hAnsi="Arial" w:cs="Arial"/>
          <w:lang w:val="es-ES_tradnl" w:eastAsia="en-US"/>
        </w:rPr>
        <w:t xml:space="preserve">. Comportamiento de híbridos F1 de </w:t>
      </w:r>
      <w:proofErr w:type="spellStart"/>
      <w:r w:rsidRPr="00AA39BB">
        <w:rPr>
          <w:rFonts w:ascii="Arial" w:hAnsi="Arial" w:cs="Arial"/>
          <w:i/>
          <w:lang w:val="es-ES_tradnl" w:eastAsia="en-US"/>
        </w:rPr>
        <w:t>Coffeaarabica</w:t>
      </w:r>
      <w:proofErr w:type="spellEnd"/>
      <w:r w:rsidRPr="00AA39BB">
        <w:rPr>
          <w:rFonts w:ascii="Arial" w:hAnsi="Arial" w:cs="Arial"/>
          <w:lang w:val="es-ES_tradnl" w:eastAsia="en-US"/>
        </w:rPr>
        <w:t xml:space="preserve"> L. durante la multiplicación </w:t>
      </w:r>
      <w:r w:rsidRPr="00AA39BB">
        <w:rPr>
          <w:rFonts w:ascii="Arial" w:hAnsi="Arial" w:cs="Arial"/>
          <w:i/>
          <w:lang w:val="es-ES_tradnl" w:eastAsia="en-US"/>
        </w:rPr>
        <w:t>in vitro</w:t>
      </w:r>
      <w:r w:rsidRPr="00AA39BB">
        <w:rPr>
          <w:rFonts w:ascii="Arial" w:hAnsi="Arial" w:cs="Arial"/>
          <w:b/>
          <w:lang w:val="es-ES_tradnl" w:eastAsia="en-US"/>
        </w:rPr>
        <w:t xml:space="preserve">. ISBN: 978-959-7223-20-7.  </w:t>
      </w:r>
    </w:p>
    <w:p w:rsidR="00351507" w:rsidRPr="00AA39BB" w:rsidRDefault="00351507" w:rsidP="00351507">
      <w:pPr>
        <w:pStyle w:val="ListParagraph"/>
        <w:spacing w:before="240" w:after="120" w:line="240" w:lineRule="auto"/>
        <w:ind w:left="360"/>
        <w:jc w:val="both"/>
        <w:rPr>
          <w:rFonts w:ascii="Arial" w:hAnsi="Arial" w:cs="Arial"/>
          <w:b/>
          <w:lang w:val="es-ES_tradnl" w:eastAsia="en-US"/>
        </w:rPr>
      </w:pPr>
      <w:r w:rsidRPr="00AA39BB">
        <w:rPr>
          <w:rFonts w:ascii="Arial" w:hAnsi="Arial" w:cs="Arial"/>
          <w:b/>
          <w:lang w:val="es-ES_tradnl" w:eastAsia="en-US"/>
        </w:rPr>
        <w:t xml:space="preserve"> </w:t>
      </w:r>
    </w:p>
    <w:p w:rsidR="00351507" w:rsidRPr="00AA39BB" w:rsidRDefault="00351507" w:rsidP="00351507">
      <w:pPr>
        <w:pStyle w:val="ListParagraph"/>
        <w:numPr>
          <w:ilvl w:val="0"/>
          <w:numId w:val="14"/>
        </w:numPr>
        <w:spacing w:before="240" w:after="120" w:line="240" w:lineRule="auto"/>
        <w:jc w:val="both"/>
        <w:rPr>
          <w:rFonts w:ascii="Arial" w:hAnsi="Arial" w:cs="Arial"/>
          <w:lang w:val="es-ES_tradnl" w:eastAsia="en-US"/>
        </w:rPr>
      </w:pPr>
      <w:r w:rsidRPr="00AA39BB">
        <w:rPr>
          <w:rFonts w:ascii="Arial" w:hAnsi="Arial" w:cs="Arial"/>
          <w:b/>
          <w:lang w:val="es-ES_tradnl" w:eastAsia="en-US"/>
        </w:rPr>
        <w:t>María Esther González y col.</w:t>
      </w:r>
      <w:r w:rsidRPr="00AA39BB">
        <w:rPr>
          <w:rFonts w:ascii="Arial" w:hAnsi="Arial" w:cs="Arial"/>
          <w:lang w:val="es-ES_tradnl" w:eastAsia="en-US"/>
        </w:rPr>
        <w:t xml:space="preserve"> Multiplicación y conservación del cv.  </w:t>
      </w:r>
      <w:proofErr w:type="spellStart"/>
      <w:r w:rsidRPr="00AA39BB">
        <w:rPr>
          <w:rFonts w:ascii="Arial" w:hAnsi="Arial" w:cs="Arial"/>
          <w:lang w:val="es-ES_tradnl" w:eastAsia="en-US"/>
        </w:rPr>
        <w:t>Semperflorens</w:t>
      </w:r>
      <w:proofErr w:type="spellEnd"/>
      <w:r w:rsidRPr="00AA39BB">
        <w:rPr>
          <w:rFonts w:ascii="Arial" w:hAnsi="Arial" w:cs="Arial"/>
          <w:lang w:val="es-ES_tradnl" w:eastAsia="en-US"/>
        </w:rPr>
        <w:t xml:space="preserve">  (</w:t>
      </w:r>
      <w:r w:rsidRPr="00AA39BB">
        <w:rPr>
          <w:rFonts w:ascii="Arial" w:hAnsi="Arial" w:cs="Arial"/>
          <w:i/>
          <w:lang w:val="es-ES_tradnl" w:eastAsia="en-US"/>
        </w:rPr>
        <w:t xml:space="preserve">C. </w:t>
      </w:r>
      <w:proofErr w:type="spellStart"/>
      <w:r w:rsidRPr="00AA39BB">
        <w:rPr>
          <w:rFonts w:ascii="Arial" w:hAnsi="Arial" w:cs="Arial"/>
          <w:i/>
          <w:lang w:val="es-ES_tradnl" w:eastAsia="en-US"/>
        </w:rPr>
        <w:t>arabica</w:t>
      </w:r>
      <w:proofErr w:type="spellEnd"/>
      <w:r w:rsidRPr="00AA39BB">
        <w:rPr>
          <w:rFonts w:ascii="Arial" w:hAnsi="Arial" w:cs="Arial"/>
          <w:lang w:val="es-ES_tradnl" w:eastAsia="en-US"/>
        </w:rPr>
        <w:t xml:space="preserve"> L.), con características atractivas para  mejora genética de </w:t>
      </w:r>
      <w:proofErr w:type="spellStart"/>
      <w:r w:rsidRPr="00AA39BB">
        <w:rPr>
          <w:rFonts w:ascii="Arial" w:hAnsi="Arial" w:cs="Arial"/>
          <w:i/>
          <w:lang w:val="es-ES_tradnl" w:eastAsia="en-US"/>
        </w:rPr>
        <w:t>Coffea</w:t>
      </w:r>
      <w:r w:rsidRPr="00AA39BB">
        <w:rPr>
          <w:rFonts w:ascii="Arial" w:hAnsi="Arial" w:cs="Arial"/>
          <w:lang w:val="es-ES_tradnl" w:eastAsia="en-US"/>
        </w:rPr>
        <w:t>sp</w:t>
      </w:r>
      <w:proofErr w:type="spellEnd"/>
      <w:r w:rsidRPr="00AA39BB">
        <w:rPr>
          <w:rFonts w:ascii="Arial" w:hAnsi="Arial" w:cs="Arial"/>
          <w:b/>
        </w:rPr>
        <w:t xml:space="preserve">. </w:t>
      </w:r>
      <w:r w:rsidRPr="00AA39BB">
        <w:rPr>
          <w:rFonts w:ascii="Arial" w:hAnsi="Arial" w:cs="Arial"/>
          <w:b/>
          <w:lang w:val="es-ES_tradnl" w:eastAsia="en-US"/>
        </w:rPr>
        <w:t>ISBN: 978-959-16-3219-7.</w:t>
      </w:r>
      <w:r w:rsidRPr="00AA39BB">
        <w:rPr>
          <w:rFonts w:ascii="Arial" w:hAnsi="Arial" w:cs="Arial"/>
          <w:lang w:val="es-ES_tradnl" w:eastAsia="en-US"/>
        </w:rPr>
        <w:t xml:space="preserve"> </w:t>
      </w:r>
    </w:p>
    <w:p w:rsidR="00351507" w:rsidRPr="00AA39BB" w:rsidRDefault="00351507" w:rsidP="00351507">
      <w:pPr>
        <w:pStyle w:val="Ttulo2"/>
        <w:numPr>
          <w:ilvl w:val="0"/>
          <w:numId w:val="14"/>
        </w:numPr>
        <w:spacing w:before="120"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  <w:bookmarkStart w:id="2" w:name="_Toc499807466"/>
      <w:r w:rsidRPr="00AA39BB">
        <w:rPr>
          <w:rFonts w:ascii="Arial" w:hAnsi="Arial" w:cs="Arial"/>
          <w:bCs w:val="0"/>
          <w:spacing w:val="5"/>
          <w:sz w:val="22"/>
          <w:szCs w:val="22"/>
          <w:lang w:val="es-ES_tradnl" w:eastAsia="en-US"/>
        </w:rPr>
        <w:t>María Esther González</w:t>
      </w:r>
      <w:r w:rsidRPr="00AA39BB">
        <w:rPr>
          <w:rFonts w:ascii="Arial" w:hAnsi="Arial" w:cs="Arial"/>
          <w:b w:val="0"/>
          <w:bCs w:val="0"/>
          <w:spacing w:val="5"/>
          <w:sz w:val="22"/>
          <w:szCs w:val="22"/>
          <w:lang w:val="es-ES_tradnl" w:eastAsia="en-US"/>
        </w:rPr>
        <w:t>. Retos y proyecciones de la producción de semilla de Café en Cuba</w:t>
      </w:r>
      <w:r w:rsidRPr="00AA39BB">
        <w:rPr>
          <w:rFonts w:ascii="Arial" w:hAnsi="Arial" w:cs="Arial"/>
          <w:bCs w:val="0"/>
          <w:spacing w:val="5"/>
          <w:sz w:val="22"/>
          <w:szCs w:val="22"/>
          <w:lang w:val="es-ES_tradnl" w:eastAsia="en-US"/>
        </w:rPr>
        <w:t>. ISBN: 978-959- 7215-29-5.</w:t>
      </w:r>
      <w:r w:rsidRPr="00AA39BB">
        <w:rPr>
          <w:rFonts w:ascii="Arial" w:hAnsi="Arial" w:cs="Arial"/>
          <w:b w:val="0"/>
          <w:bCs w:val="0"/>
          <w:spacing w:val="5"/>
          <w:sz w:val="22"/>
          <w:szCs w:val="22"/>
          <w:lang w:val="es-ES_tradnl" w:eastAsia="en-US"/>
        </w:rPr>
        <w:t xml:space="preserve"> </w:t>
      </w:r>
      <w:bookmarkEnd w:id="2"/>
    </w:p>
    <w:p w:rsidR="00351507" w:rsidRPr="00AA39BB" w:rsidRDefault="00351507" w:rsidP="00351507">
      <w:pPr>
        <w:pStyle w:val="ListParagraph"/>
        <w:numPr>
          <w:ilvl w:val="0"/>
          <w:numId w:val="14"/>
        </w:numPr>
        <w:spacing w:before="240" w:after="120" w:line="240" w:lineRule="auto"/>
        <w:jc w:val="both"/>
        <w:rPr>
          <w:rFonts w:ascii="Arial" w:hAnsi="Arial" w:cs="Arial"/>
          <w:lang w:val="es-ES_tradnl" w:eastAsia="en-US"/>
        </w:rPr>
      </w:pPr>
      <w:r w:rsidRPr="00AA39BB">
        <w:rPr>
          <w:rFonts w:ascii="Arial" w:hAnsi="Arial" w:cs="Arial"/>
          <w:b/>
          <w:lang w:val="es-ES_tradnl" w:eastAsia="en-US"/>
        </w:rPr>
        <w:t xml:space="preserve">María Esther González y col. </w:t>
      </w:r>
      <w:r w:rsidRPr="00AA39BB">
        <w:rPr>
          <w:rFonts w:ascii="Arial" w:hAnsi="Arial" w:cs="Arial"/>
          <w:lang w:val="es-ES_tradnl" w:eastAsia="en-US"/>
        </w:rPr>
        <w:t>Respuesta a la germinación del germoplasma de cafeto sometido a diferentes periodos de conservación.</w:t>
      </w:r>
      <w:r w:rsidRPr="00AA39BB">
        <w:rPr>
          <w:rFonts w:ascii="Arial" w:hAnsi="Arial" w:cs="Arial"/>
          <w:b/>
        </w:rPr>
        <w:t xml:space="preserve"> </w:t>
      </w:r>
      <w:r w:rsidRPr="00AA39BB">
        <w:rPr>
          <w:rFonts w:ascii="Arial" w:hAnsi="Arial" w:cs="Arial"/>
          <w:b/>
          <w:lang w:val="es-ES_tradnl" w:eastAsia="en-US"/>
        </w:rPr>
        <w:t xml:space="preserve">ISBN: 978-959- 7215-29-5. </w:t>
      </w:r>
    </w:p>
    <w:p w:rsidR="00351507" w:rsidRPr="00AA39BB" w:rsidRDefault="00351507" w:rsidP="00351507">
      <w:pPr>
        <w:pStyle w:val="NoSpacing"/>
        <w:numPr>
          <w:ilvl w:val="0"/>
          <w:numId w:val="14"/>
        </w:numPr>
        <w:jc w:val="both"/>
        <w:rPr>
          <w:rFonts w:ascii="Arial" w:hAnsi="Arial" w:cs="Arial"/>
          <w:b/>
        </w:rPr>
      </w:pPr>
      <w:r w:rsidRPr="00AA39BB">
        <w:rPr>
          <w:rFonts w:ascii="Arial" w:hAnsi="Arial" w:cs="Arial"/>
          <w:b/>
        </w:rPr>
        <w:t xml:space="preserve">María Isabel Romero </w:t>
      </w:r>
      <w:proofErr w:type="spellStart"/>
      <w:r w:rsidRPr="00AA39BB">
        <w:rPr>
          <w:rFonts w:ascii="Arial" w:hAnsi="Arial" w:cs="Arial"/>
          <w:b/>
        </w:rPr>
        <w:t>Sarduy</w:t>
      </w:r>
      <w:proofErr w:type="spellEnd"/>
      <w:r w:rsidRPr="00AA39BB">
        <w:rPr>
          <w:rFonts w:ascii="Arial" w:hAnsi="Arial" w:cs="Arial"/>
          <w:b/>
        </w:rPr>
        <w:t xml:space="preserve">. </w:t>
      </w:r>
      <w:r w:rsidRPr="00AA39BB">
        <w:rPr>
          <w:rFonts w:ascii="Arial" w:hAnsi="Arial" w:cs="Arial"/>
          <w:lang w:val="es-ES_tradnl"/>
        </w:rPr>
        <w:t xml:space="preserve">Pensar y actuar en clave de género: desafío cultural para el desarrollo agropecuario local. Publicación digital en el libro electrónico del V Congreso Latinoamericano de Ciencias Sociales. Zacatecas. México. Octubre. 2017. </w:t>
      </w:r>
      <w:r w:rsidRPr="00AA39BB">
        <w:rPr>
          <w:rFonts w:ascii="Arial" w:hAnsi="Arial" w:cs="Arial"/>
          <w:b/>
          <w:lang w:val="es-ES_tradnl"/>
        </w:rPr>
        <w:t xml:space="preserve">ISBN: 978-607-9455-43-9. </w:t>
      </w:r>
    </w:p>
    <w:p w:rsidR="00351507" w:rsidRPr="00AA39BB" w:rsidRDefault="00351507" w:rsidP="00351507">
      <w:pPr>
        <w:pStyle w:val="NoSpacing"/>
        <w:ind w:left="360"/>
        <w:jc w:val="both"/>
        <w:rPr>
          <w:rFonts w:ascii="Arial" w:hAnsi="Arial" w:cs="Arial"/>
          <w:color w:val="FF0000"/>
        </w:rPr>
      </w:pPr>
    </w:p>
    <w:p w:rsidR="00351507" w:rsidRPr="00AA39BB" w:rsidRDefault="00351507" w:rsidP="00351507">
      <w:pPr>
        <w:pStyle w:val="NoSpacing"/>
        <w:numPr>
          <w:ilvl w:val="0"/>
          <w:numId w:val="14"/>
        </w:numPr>
        <w:jc w:val="both"/>
        <w:rPr>
          <w:rFonts w:ascii="Arial" w:hAnsi="Arial" w:cs="Arial"/>
          <w:color w:val="FF0000"/>
        </w:rPr>
      </w:pPr>
      <w:r w:rsidRPr="00AA39BB">
        <w:rPr>
          <w:rFonts w:ascii="Arial" w:hAnsi="Arial" w:cs="Arial"/>
          <w:b/>
          <w:color w:val="FF0000"/>
        </w:rPr>
        <w:t xml:space="preserve">Castell Hernández, S. </w:t>
      </w:r>
      <w:r w:rsidRPr="00AA39BB">
        <w:rPr>
          <w:rFonts w:ascii="Arial" w:hAnsi="Arial" w:cs="Arial"/>
          <w:color w:val="FF0000"/>
        </w:rPr>
        <w:t>Resistencia al desgaste y perspectivas de reforzado de los órganos de trabajo de las máquinas agrícolas en condiciones de Cuba. Conferencia internacional en Kazán GAU.</w:t>
      </w:r>
      <w:r w:rsidRPr="00AA39BB">
        <w:rPr>
          <w:rFonts w:ascii="Arial" w:hAnsi="Arial" w:cs="Arial"/>
          <w:b/>
          <w:color w:val="FF0000"/>
        </w:rPr>
        <w:t xml:space="preserve"> (ISBN)</w:t>
      </w:r>
    </w:p>
    <w:p w:rsidR="00351507" w:rsidRPr="00AA39BB" w:rsidRDefault="00351507" w:rsidP="00351507">
      <w:pPr>
        <w:pStyle w:val="NoSpacing"/>
        <w:jc w:val="both"/>
        <w:rPr>
          <w:rFonts w:ascii="Arial" w:hAnsi="Arial" w:cs="Arial"/>
          <w:b/>
          <w:color w:val="FF0000"/>
        </w:rPr>
      </w:pPr>
    </w:p>
    <w:p w:rsidR="00351507" w:rsidRPr="00AA39BB" w:rsidRDefault="00351507" w:rsidP="00351507">
      <w:pPr>
        <w:pStyle w:val="NoSpacing"/>
        <w:numPr>
          <w:ilvl w:val="0"/>
          <w:numId w:val="14"/>
        </w:numPr>
        <w:jc w:val="both"/>
        <w:rPr>
          <w:rFonts w:ascii="Arial" w:hAnsi="Arial" w:cs="Arial"/>
          <w:color w:val="FF0000"/>
        </w:rPr>
      </w:pPr>
      <w:r w:rsidRPr="00AA39BB">
        <w:rPr>
          <w:rFonts w:ascii="Arial" w:hAnsi="Arial" w:cs="Arial"/>
          <w:b/>
          <w:color w:val="FF0000"/>
        </w:rPr>
        <w:t xml:space="preserve">Castell Hernández, S. </w:t>
      </w:r>
      <w:r w:rsidRPr="00AA39BB">
        <w:rPr>
          <w:rFonts w:ascii="Arial" w:hAnsi="Arial" w:cs="Arial"/>
          <w:color w:val="FF0000"/>
        </w:rPr>
        <w:t>Tecnología de refuerzo por arcos vibratorios con la utilización de agregados metálicos en condiciones de Cuba. Conferencia internacional en Kazán GAU. .</w:t>
      </w:r>
      <w:r w:rsidRPr="00AA39BB">
        <w:rPr>
          <w:rFonts w:ascii="Arial" w:hAnsi="Arial" w:cs="Arial"/>
          <w:b/>
          <w:color w:val="FF0000"/>
        </w:rPr>
        <w:t xml:space="preserve"> (ISBN)</w:t>
      </w:r>
    </w:p>
    <w:p w:rsidR="00351507" w:rsidRPr="00AA39BB" w:rsidRDefault="00351507" w:rsidP="00351507">
      <w:pPr>
        <w:pStyle w:val="NoSpacing"/>
        <w:jc w:val="both"/>
        <w:rPr>
          <w:rFonts w:ascii="Arial" w:hAnsi="Arial" w:cs="Arial"/>
          <w:color w:val="FF0000"/>
        </w:rPr>
      </w:pPr>
    </w:p>
    <w:p w:rsidR="00351507" w:rsidRPr="00AA39BB" w:rsidRDefault="00351507" w:rsidP="00351507">
      <w:pPr>
        <w:pStyle w:val="NoSpacing"/>
        <w:numPr>
          <w:ilvl w:val="0"/>
          <w:numId w:val="14"/>
        </w:numPr>
        <w:jc w:val="both"/>
        <w:rPr>
          <w:rFonts w:ascii="Arial" w:hAnsi="Arial" w:cs="Arial"/>
          <w:color w:val="FF0000"/>
        </w:rPr>
      </w:pPr>
      <w:r w:rsidRPr="00AA39BB">
        <w:rPr>
          <w:rFonts w:ascii="Arial" w:hAnsi="Arial" w:cs="Arial"/>
          <w:b/>
          <w:color w:val="FF0000"/>
          <w:lang w:val="en-US"/>
        </w:rPr>
        <w:t xml:space="preserve">Miguel </w:t>
      </w:r>
      <w:proofErr w:type="spellStart"/>
      <w:r w:rsidRPr="00AA39BB">
        <w:rPr>
          <w:rFonts w:ascii="Arial" w:hAnsi="Arial" w:cs="Arial"/>
          <w:b/>
          <w:color w:val="FF0000"/>
          <w:lang w:val="en-US"/>
        </w:rPr>
        <w:t>Ángel</w:t>
      </w:r>
      <w:proofErr w:type="spellEnd"/>
      <w:r w:rsidRPr="00AA39BB">
        <w:rPr>
          <w:rFonts w:ascii="Arial" w:hAnsi="Arial" w:cs="Arial"/>
          <w:b/>
          <w:color w:val="FF0000"/>
          <w:lang w:val="en-US"/>
        </w:rPr>
        <w:t xml:space="preserve"> </w:t>
      </w:r>
      <w:proofErr w:type="spellStart"/>
      <w:r w:rsidRPr="00AA39BB">
        <w:rPr>
          <w:rFonts w:ascii="Arial" w:hAnsi="Arial" w:cs="Arial"/>
          <w:b/>
          <w:color w:val="FF0000"/>
          <w:lang w:val="en-US"/>
        </w:rPr>
        <w:t>Ramírez</w:t>
      </w:r>
      <w:proofErr w:type="spellEnd"/>
      <w:r w:rsidRPr="00AA39BB">
        <w:rPr>
          <w:rFonts w:ascii="Arial" w:hAnsi="Arial" w:cs="Arial"/>
          <w:b/>
          <w:color w:val="FF0000"/>
          <w:lang w:val="en-US"/>
        </w:rPr>
        <w:t xml:space="preserve"> </w:t>
      </w:r>
      <w:proofErr w:type="spellStart"/>
      <w:r w:rsidRPr="00AA39BB">
        <w:rPr>
          <w:rFonts w:ascii="Arial" w:hAnsi="Arial" w:cs="Arial"/>
          <w:b/>
          <w:color w:val="FF0000"/>
          <w:lang w:val="en-US"/>
        </w:rPr>
        <w:t>Arrebato</w:t>
      </w:r>
      <w:proofErr w:type="spellEnd"/>
      <w:r w:rsidRPr="00AA39BB">
        <w:rPr>
          <w:rFonts w:ascii="Arial" w:hAnsi="Arial" w:cs="Arial"/>
          <w:b/>
          <w:color w:val="FF0000"/>
          <w:lang w:val="en-US"/>
        </w:rPr>
        <w:t>. Proceedings of the 2</w:t>
      </w:r>
      <w:r w:rsidRPr="00AA39BB">
        <w:rPr>
          <w:rFonts w:ascii="Arial" w:hAnsi="Arial" w:cs="Arial"/>
          <w:b/>
          <w:color w:val="FF0000"/>
          <w:vertAlign w:val="superscript"/>
          <w:lang w:val="en-US"/>
        </w:rPr>
        <w:t>ND</w:t>
      </w:r>
      <w:r w:rsidRPr="00AA39BB">
        <w:rPr>
          <w:rFonts w:ascii="Arial" w:hAnsi="Arial" w:cs="Arial"/>
          <w:color w:val="FF0000"/>
          <w:vertAlign w:val="superscript"/>
          <w:lang w:val="en-US"/>
        </w:rPr>
        <w:t xml:space="preserve"> </w:t>
      </w:r>
      <w:r w:rsidRPr="00AA39BB">
        <w:rPr>
          <w:rFonts w:ascii="Arial" w:hAnsi="Arial" w:cs="Arial"/>
          <w:color w:val="FF0000"/>
          <w:lang w:val="en-US"/>
        </w:rPr>
        <w:t xml:space="preserve">international meeting of </w:t>
      </w:r>
      <w:proofErr w:type="spellStart"/>
      <w:r w:rsidRPr="00AA39BB">
        <w:rPr>
          <w:rFonts w:ascii="Arial" w:hAnsi="Arial" w:cs="Arial"/>
          <w:color w:val="FF0000"/>
          <w:lang w:val="en-US"/>
        </w:rPr>
        <w:t>chitosan</w:t>
      </w:r>
      <w:proofErr w:type="spellEnd"/>
      <w:r w:rsidRPr="00AA39BB">
        <w:rPr>
          <w:rFonts w:ascii="Arial" w:hAnsi="Arial" w:cs="Arial"/>
          <w:color w:val="FF0000"/>
          <w:lang w:val="en-US"/>
        </w:rPr>
        <w:t xml:space="preserve"> and its applications in agriculture</w:t>
      </w:r>
      <w:proofErr w:type="gramStart"/>
      <w:r w:rsidRPr="00AA39BB">
        <w:rPr>
          <w:rFonts w:ascii="Arial" w:hAnsi="Arial" w:cs="Arial"/>
          <w:color w:val="FF0000"/>
          <w:lang w:val="en-US"/>
        </w:rPr>
        <w:t>..</w:t>
      </w:r>
      <w:proofErr w:type="gramEnd"/>
      <w:r w:rsidRPr="00AA39BB">
        <w:rPr>
          <w:rFonts w:ascii="Arial" w:hAnsi="Arial" w:cs="Arial"/>
          <w:color w:val="FF0000"/>
          <w:lang w:val="en-US"/>
        </w:rPr>
        <w:t xml:space="preserve"> </w:t>
      </w:r>
      <w:proofErr w:type="spellStart"/>
      <w:r w:rsidRPr="00AA39BB">
        <w:rPr>
          <w:rFonts w:ascii="Arial" w:hAnsi="Arial" w:cs="Arial"/>
          <w:color w:val="FF0000"/>
          <w:lang w:val="en-US"/>
        </w:rPr>
        <w:t>Conferencia</w:t>
      </w:r>
      <w:proofErr w:type="spellEnd"/>
      <w:r w:rsidRPr="00AA39BB">
        <w:rPr>
          <w:rFonts w:ascii="Arial" w:hAnsi="Arial" w:cs="Arial"/>
          <w:color w:val="FF0000"/>
          <w:lang w:val="en-US"/>
        </w:rPr>
        <w:t xml:space="preserve"> </w:t>
      </w:r>
      <w:proofErr w:type="spellStart"/>
      <w:r w:rsidRPr="00AA39BB">
        <w:rPr>
          <w:rFonts w:ascii="Arial" w:hAnsi="Arial" w:cs="Arial"/>
          <w:color w:val="FF0000"/>
          <w:lang w:val="en-US"/>
        </w:rPr>
        <w:t>magistral</w:t>
      </w:r>
      <w:proofErr w:type="spellEnd"/>
      <w:r w:rsidRPr="00AA39BB">
        <w:rPr>
          <w:rFonts w:ascii="Arial" w:hAnsi="Arial" w:cs="Arial"/>
          <w:color w:val="FF0000"/>
          <w:lang w:val="en-US"/>
        </w:rPr>
        <w:t xml:space="preserve">. Perspectives in the preparation of chitin from </w:t>
      </w:r>
      <w:proofErr w:type="gramStart"/>
      <w:r w:rsidRPr="00AA39BB">
        <w:rPr>
          <w:rFonts w:ascii="Arial" w:hAnsi="Arial" w:cs="Arial"/>
          <w:color w:val="FF0000"/>
          <w:lang w:val="en-US"/>
        </w:rPr>
        <w:t>crustaceans</w:t>
      </w:r>
      <w:proofErr w:type="gramEnd"/>
      <w:r w:rsidRPr="00AA39BB">
        <w:rPr>
          <w:rFonts w:ascii="Arial" w:hAnsi="Arial" w:cs="Arial"/>
          <w:color w:val="FF0000"/>
          <w:lang w:val="en-US"/>
        </w:rPr>
        <w:t xml:space="preserve"> exoskeletons and application of </w:t>
      </w:r>
      <w:proofErr w:type="spellStart"/>
      <w:r w:rsidRPr="00AA39BB">
        <w:rPr>
          <w:rFonts w:ascii="Arial" w:hAnsi="Arial" w:cs="Arial"/>
          <w:color w:val="FF0000"/>
          <w:lang w:val="en-US"/>
        </w:rPr>
        <w:t>chitosan</w:t>
      </w:r>
      <w:proofErr w:type="spellEnd"/>
      <w:r w:rsidRPr="00AA39BB">
        <w:rPr>
          <w:rFonts w:ascii="Arial" w:hAnsi="Arial" w:cs="Arial"/>
          <w:color w:val="FF0000"/>
          <w:lang w:val="en-US"/>
        </w:rPr>
        <w:t xml:space="preserve"> in treatment of seeds.  .</w:t>
      </w:r>
      <w:r w:rsidRPr="00AA39BB">
        <w:rPr>
          <w:rFonts w:ascii="Arial" w:hAnsi="Arial" w:cs="Arial"/>
          <w:b/>
          <w:color w:val="FF0000"/>
          <w:lang w:val="en-US"/>
        </w:rPr>
        <w:t xml:space="preserve"> </w:t>
      </w:r>
      <w:r w:rsidRPr="00AA39BB">
        <w:rPr>
          <w:rFonts w:ascii="Arial" w:hAnsi="Arial" w:cs="Arial"/>
          <w:b/>
          <w:color w:val="FF0000"/>
        </w:rPr>
        <w:t>(ISBN)</w:t>
      </w:r>
    </w:p>
    <w:p w:rsidR="00351507" w:rsidRPr="00B9427A" w:rsidRDefault="00351507" w:rsidP="00351507">
      <w:pPr>
        <w:jc w:val="center"/>
        <w:rPr>
          <w:rFonts w:ascii="Arial" w:hAnsi="Arial" w:cs="Arial"/>
          <w:b/>
          <w:i/>
          <w:color w:val="FF0000"/>
          <w:lang w:val="en-US"/>
        </w:rPr>
      </w:pPr>
      <w:r w:rsidRPr="00B9427A">
        <w:rPr>
          <w:rFonts w:ascii="Arial" w:hAnsi="Arial" w:cs="Arial"/>
          <w:b/>
          <w:lang w:val="en-US"/>
        </w:rPr>
        <w:t xml:space="preserve">  </w:t>
      </w:r>
    </w:p>
    <w:p w:rsidR="00351507" w:rsidRPr="00D81537" w:rsidRDefault="00351507" w:rsidP="00D81537">
      <w:pPr>
        <w:jc w:val="center"/>
        <w:rPr>
          <w:rFonts w:ascii="Arial" w:hAnsi="Arial" w:cs="Arial"/>
          <w:b/>
        </w:rPr>
      </w:pPr>
    </w:p>
    <w:sectPr w:rsidR="00351507" w:rsidRPr="00D81537" w:rsidSect="00C072C4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688A"/>
    <w:multiLevelType w:val="hybridMultilevel"/>
    <w:tmpl w:val="27DCAA44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ECD7093"/>
    <w:multiLevelType w:val="hybridMultilevel"/>
    <w:tmpl w:val="0D527272"/>
    <w:lvl w:ilvl="0" w:tplc="51D0F5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C13C1D"/>
    <w:multiLevelType w:val="hybridMultilevel"/>
    <w:tmpl w:val="257A2ED2"/>
    <w:lvl w:ilvl="0" w:tplc="B630EA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99042A"/>
    <w:multiLevelType w:val="hybridMultilevel"/>
    <w:tmpl w:val="DAD0F82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2D1635"/>
    <w:multiLevelType w:val="hybridMultilevel"/>
    <w:tmpl w:val="A9F23276"/>
    <w:lvl w:ilvl="0" w:tplc="AF9A29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9164FEC"/>
    <w:multiLevelType w:val="hybridMultilevel"/>
    <w:tmpl w:val="742C4A40"/>
    <w:lvl w:ilvl="0" w:tplc="99E43A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E19012F"/>
    <w:multiLevelType w:val="hybridMultilevel"/>
    <w:tmpl w:val="17A6C3E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F392C56"/>
    <w:multiLevelType w:val="hybridMultilevel"/>
    <w:tmpl w:val="790C32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7E0D39"/>
    <w:multiLevelType w:val="hybridMultilevel"/>
    <w:tmpl w:val="4D2E408E"/>
    <w:lvl w:ilvl="0" w:tplc="6928B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481A5082"/>
    <w:multiLevelType w:val="hybridMultilevel"/>
    <w:tmpl w:val="07F2166E"/>
    <w:lvl w:ilvl="0" w:tplc="DEC47E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49710C"/>
    <w:multiLevelType w:val="hybridMultilevel"/>
    <w:tmpl w:val="8A4876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55A07EF"/>
    <w:multiLevelType w:val="hybridMultilevel"/>
    <w:tmpl w:val="1B6ECE8A"/>
    <w:lvl w:ilvl="0" w:tplc="51D0F5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B7D313E"/>
    <w:multiLevelType w:val="hybridMultilevel"/>
    <w:tmpl w:val="D0840520"/>
    <w:lvl w:ilvl="0" w:tplc="E3CCCB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F7A3B5E"/>
    <w:multiLevelType w:val="hybridMultilevel"/>
    <w:tmpl w:val="D0840520"/>
    <w:lvl w:ilvl="0" w:tplc="E3CCCB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12"/>
  </w:num>
  <w:num w:numId="7">
    <w:abstractNumId w:val="8"/>
  </w:num>
  <w:num w:numId="8">
    <w:abstractNumId w:val="13"/>
  </w:num>
  <w:num w:numId="9">
    <w:abstractNumId w:val="6"/>
  </w:num>
  <w:num w:numId="10">
    <w:abstractNumId w:val="7"/>
  </w:num>
  <w:num w:numId="11">
    <w:abstractNumId w:val="3"/>
  </w:num>
  <w:num w:numId="12">
    <w:abstractNumId w:val="10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savePreviewPicture/>
  <w:compat/>
  <w:rsids>
    <w:rsidRoot w:val="00C072C4"/>
    <w:rsid w:val="0001371B"/>
    <w:rsid w:val="002B34E3"/>
    <w:rsid w:val="00351507"/>
    <w:rsid w:val="007B0F02"/>
    <w:rsid w:val="00AA39BB"/>
    <w:rsid w:val="00C072C4"/>
    <w:rsid w:val="00D51D2C"/>
    <w:rsid w:val="00D81537"/>
    <w:rsid w:val="00EE1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351507"/>
    <w:pPr>
      <w:keepNext/>
      <w:jc w:val="center"/>
      <w:outlineLvl w:val="1"/>
    </w:pPr>
    <w:rPr>
      <w:rFonts w:ascii="Calibri" w:hAnsi="Calibri"/>
      <w:b/>
      <w:bCs/>
      <w:sz w:val="28"/>
      <w:szCs w:val="28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Ttulo2Car">
    <w:name w:val="Título 2 Car"/>
    <w:basedOn w:val="Fuentedeprrafopredeter"/>
    <w:link w:val="Ttulo2"/>
    <w:locked/>
    <w:rsid w:val="00351507"/>
    <w:rPr>
      <w:rFonts w:ascii="Calibri" w:hAnsi="Calibri"/>
      <w:b/>
      <w:bCs/>
      <w:sz w:val="28"/>
      <w:szCs w:val="28"/>
      <w:lang w:val="en-US" w:eastAsia="es-ES" w:bidi="ar-SA"/>
    </w:rPr>
  </w:style>
  <w:style w:type="paragraph" w:customStyle="1" w:styleId="ListParagraph">
    <w:name w:val="List Paragraph"/>
    <w:aliases w:val="List Paragraph nowy,List Paragraph (numbered (a)),Numbered List Paragraph"/>
    <w:basedOn w:val="Normal"/>
    <w:link w:val="ListParagraphChar"/>
    <w:rsid w:val="00351507"/>
    <w:pPr>
      <w:spacing w:after="200" w:line="276" w:lineRule="auto"/>
      <w:ind w:left="720"/>
      <w:contextualSpacing/>
    </w:pPr>
    <w:rPr>
      <w:rFonts w:ascii="Calibri" w:hAnsi="Calibri"/>
      <w:sz w:val="22"/>
      <w:szCs w:val="20"/>
    </w:rPr>
  </w:style>
  <w:style w:type="paragraph" w:styleId="HTMLconformatoprevio">
    <w:name w:val="HTML Preformatted"/>
    <w:basedOn w:val="Normal"/>
    <w:link w:val="HTMLconformatoprevioCar"/>
    <w:semiHidden/>
    <w:rsid w:val="00351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locked/>
    <w:rsid w:val="00351507"/>
    <w:rPr>
      <w:rFonts w:ascii="Courier New" w:hAnsi="Courier New" w:cs="Courier New"/>
      <w:lang w:val="es-ES" w:eastAsia="es-ES" w:bidi="ar-SA"/>
    </w:rPr>
  </w:style>
  <w:style w:type="paragraph" w:customStyle="1" w:styleId="Pa7">
    <w:name w:val="Pa7"/>
    <w:basedOn w:val="Normal"/>
    <w:next w:val="Normal"/>
    <w:rsid w:val="00351507"/>
    <w:pPr>
      <w:autoSpaceDE w:val="0"/>
      <w:autoSpaceDN w:val="0"/>
      <w:adjustRightInd w:val="0"/>
      <w:spacing w:line="241" w:lineRule="atLeast"/>
    </w:pPr>
    <w:rPr>
      <w:rFonts w:ascii="Arial" w:hAnsi="Arial" w:cs="Arial"/>
      <w:lang w:eastAsia="en-US"/>
    </w:rPr>
  </w:style>
  <w:style w:type="character" w:customStyle="1" w:styleId="A7">
    <w:name w:val="A7"/>
    <w:rsid w:val="00351507"/>
    <w:rPr>
      <w:b/>
      <w:color w:val="000000"/>
      <w:sz w:val="20"/>
    </w:rPr>
  </w:style>
  <w:style w:type="paragraph" w:styleId="Textoindependiente">
    <w:name w:val="Body Text"/>
    <w:basedOn w:val="Normal"/>
    <w:link w:val="TextoindependienteCar"/>
    <w:rsid w:val="00351507"/>
    <w:pPr>
      <w:spacing w:after="120"/>
      <w:jc w:val="both"/>
    </w:pPr>
    <w:rPr>
      <w:rFonts w:ascii="Bookman Old Style" w:hAnsi="Bookman Old Style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351507"/>
    <w:rPr>
      <w:rFonts w:ascii="Bookman Old Style" w:hAnsi="Bookman Old Style"/>
      <w:sz w:val="22"/>
      <w:szCs w:val="22"/>
      <w:lang w:val="es-ES" w:eastAsia="es-ES" w:bidi="ar-SA"/>
    </w:rPr>
  </w:style>
  <w:style w:type="character" w:customStyle="1" w:styleId="A0">
    <w:name w:val="A0"/>
    <w:rsid w:val="00351507"/>
    <w:rPr>
      <w:b/>
      <w:color w:val="000000"/>
      <w:sz w:val="84"/>
    </w:rPr>
  </w:style>
  <w:style w:type="character" w:customStyle="1" w:styleId="A5">
    <w:name w:val="A5"/>
    <w:rsid w:val="00351507"/>
    <w:rPr>
      <w:i/>
      <w:color w:val="000000"/>
      <w:sz w:val="11"/>
    </w:rPr>
  </w:style>
  <w:style w:type="character" w:customStyle="1" w:styleId="SubtleEmphasis">
    <w:name w:val="Subtle Emphasis"/>
    <w:basedOn w:val="Fuentedeprrafopredeter"/>
    <w:rsid w:val="00351507"/>
    <w:rPr>
      <w:rFonts w:cs="Times New Roman"/>
    </w:rPr>
  </w:style>
  <w:style w:type="character" w:styleId="Textoennegrita">
    <w:name w:val="Strong"/>
    <w:basedOn w:val="Fuentedeprrafopredeter"/>
    <w:qFormat/>
    <w:rsid w:val="00351507"/>
    <w:rPr>
      <w:rFonts w:cs="Times New Roman"/>
      <w:b/>
      <w:bCs/>
    </w:rPr>
  </w:style>
  <w:style w:type="paragraph" w:styleId="Sinespaciado">
    <w:name w:val="No Spacing"/>
    <w:qFormat/>
    <w:rsid w:val="00351507"/>
  </w:style>
  <w:style w:type="paragraph" w:styleId="Textoindependiente2">
    <w:name w:val="Body Text 2"/>
    <w:basedOn w:val="Normal"/>
    <w:link w:val="Textoindependiente2Car"/>
    <w:rsid w:val="00351507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locked/>
    <w:rsid w:val="00351507"/>
    <w:rPr>
      <w:rFonts w:ascii="Calibri" w:hAnsi="Calibri"/>
      <w:sz w:val="22"/>
      <w:szCs w:val="22"/>
      <w:lang w:val="es-ES" w:eastAsia="es-ES" w:bidi="ar-SA"/>
    </w:rPr>
  </w:style>
  <w:style w:type="paragraph" w:styleId="Prrafodelista">
    <w:name w:val="List Paragraph"/>
    <w:basedOn w:val="Normal"/>
    <w:qFormat/>
    <w:rsid w:val="00351507"/>
    <w:pPr>
      <w:ind w:left="708"/>
    </w:pPr>
    <w:rPr>
      <w:sz w:val="20"/>
      <w:szCs w:val="20"/>
    </w:rPr>
  </w:style>
  <w:style w:type="character" w:customStyle="1" w:styleId="st">
    <w:name w:val="st"/>
    <w:basedOn w:val="Fuentedeprrafopredeter"/>
    <w:rsid w:val="00351507"/>
    <w:rPr>
      <w:rFonts w:cs="Times New Roman"/>
    </w:rPr>
  </w:style>
  <w:style w:type="character" w:customStyle="1" w:styleId="ListParagraphChar">
    <w:name w:val="List Paragraph Char"/>
    <w:aliases w:val="List Paragraph nowy Char,List Paragraph (numbered (a)) Char,Numbered List Paragraph Char"/>
    <w:link w:val="ListParagraph"/>
    <w:locked/>
    <w:rsid w:val="00351507"/>
    <w:rPr>
      <w:rFonts w:ascii="Calibri" w:hAnsi="Calibri"/>
      <w:sz w:val="22"/>
      <w:lang w:val="es-ES" w:eastAsia="es-ES" w:bidi="ar-SA"/>
    </w:rPr>
  </w:style>
  <w:style w:type="paragraph" w:customStyle="1" w:styleId="NoSpacing">
    <w:name w:val="No Spacing"/>
    <w:rsid w:val="00351507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5896</Words>
  <Characters>32429</Characters>
  <Application>Microsoft Office Word</Application>
  <DocSecurity>0</DocSecurity>
  <Lines>270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Cumplimiento del Plan de Publicaciones 2017</vt:lpstr>
    </vt:vector>
  </TitlesOfParts>
  <Company>PC</Company>
  <LinksUpToDate>false</LinksUpToDate>
  <CharactersWithSpaces>38249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Cumplimiento del Plan de Publicaciones 2017</dc:title>
  <dc:creator>Ilen</dc:creator>
  <cp:lastModifiedBy>José Miguel</cp:lastModifiedBy>
  <cp:revision>2</cp:revision>
  <dcterms:created xsi:type="dcterms:W3CDTF">2017-12-04T16:37:00Z</dcterms:created>
  <dcterms:modified xsi:type="dcterms:W3CDTF">2017-12-04T16:37:00Z</dcterms:modified>
</cp:coreProperties>
</file>