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9E4" w:rsidRDefault="001359E4" w:rsidP="001359E4">
      <w:pPr>
        <w:jc w:val="center"/>
        <w:rPr>
          <w:lang w:val="es-ES"/>
        </w:rPr>
      </w:pPr>
      <w:r>
        <w:rPr>
          <w:lang w:val="es-ES"/>
        </w:rPr>
        <w:t>Departamento de fisiología y Bioquímica Vegetal</w:t>
      </w:r>
    </w:p>
    <w:p w:rsidR="001359E4" w:rsidRDefault="001359E4" w:rsidP="00432AEE">
      <w:pPr>
        <w:jc w:val="right"/>
        <w:rPr>
          <w:lang w:val="es-ES"/>
        </w:rPr>
      </w:pPr>
    </w:p>
    <w:p w:rsidR="00EC0B58" w:rsidRDefault="00432AEE" w:rsidP="00432AEE">
      <w:pPr>
        <w:jc w:val="right"/>
        <w:rPr>
          <w:lang w:val="es-ES"/>
        </w:rPr>
      </w:pPr>
      <w:r>
        <w:rPr>
          <w:lang w:val="es-ES"/>
        </w:rPr>
        <w:t>San José de las Lajas,  6 de febrero de 2018</w:t>
      </w:r>
    </w:p>
    <w:p w:rsidR="00432AEE" w:rsidRDefault="00432AEE" w:rsidP="00432AEE">
      <w:pPr>
        <w:jc w:val="right"/>
        <w:rPr>
          <w:lang w:val="es-ES"/>
        </w:rPr>
      </w:pPr>
      <w:r>
        <w:rPr>
          <w:lang w:val="es-ES"/>
        </w:rPr>
        <w:t>Año 60 de la Revolución</w:t>
      </w:r>
    </w:p>
    <w:p w:rsidR="00432AEE" w:rsidRDefault="00432AEE" w:rsidP="00432AEE">
      <w:pPr>
        <w:jc w:val="right"/>
        <w:rPr>
          <w:lang w:val="es-ES"/>
        </w:rPr>
      </w:pPr>
    </w:p>
    <w:p w:rsidR="00432AEE" w:rsidRDefault="00432AEE" w:rsidP="00432AEE">
      <w:pPr>
        <w:rPr>
          <w:lang w:val="es-ES"/>
        </w:rPr>
      </w:pPr>
      <w:r>
        <w:rPr>
          <w:lang w:val="es-ES"/>
        </w:rPr>
        <w:t>A Departamento de Economía</w:t>
      </w:r>
    </w:p>
    <w:p w:rsidR="00432AEE" w:rsidRDefault="00432AEE" w:rsidP="00432AEE">
      <w:pPr>
        <w:rPr>
          <w:lang w:val="es-ES"/>
        </w:rPr>
      </w:pPr>
    </w:p>
    <w:p w:rsidR="00432AEE" w:rsidRDefault="00432AEE" w:rsidP="00432AEE">
      <w:pPr>
        <w:rPr>
          <w:lang w:val="es-ES"/>
        </w:rPr>
      </w:pPr>
      <w:r>
        <w:rPr>
          <w:lang w:val="es-ES"/>
        </w:rPr>
        <w:t xml:space="preserve">Por este medio informamos que los gastos de alimentación durante la tercera Reunión de la Red AgroMicroBios, celebrada en el INCA el día 23 de enero pasado y que coordina nuestro departamento, serán cubiertos por el proyecto que coordina la Dra. María Caridad Nápoles García </w:t>
      </w:r>
      <w:r w:rsidRPr="00432AEE">
        <w:rPr>
          <w:lang w:val="es-ES"/>
        </w:rPr>
        <w:t>P131LH001236“Los rizobios como alternativa a la fertilización nitrogenada en Cuba”</w:t>
      </w:r>
      <w:r>
        <w:rPr>
          <w:lang w:val="es-ES"/>
        </w:rPr>
        <w:t>.</w:t>
      </w:r>
    </w:p>
    <w:p w:rsidR="00432AEE" w:rsidRDefault="00432AEE" w:rsidP="00432AEE">
      <w:pPr>
        <w:spacing w:after="0" w:line="240" w:lineRule="auto"/>
        <w:rPr>
          <w:lang w:val="es-ES"/>
        </w:rPr>
      </w:pPr>
      <w:r>
        <w:rPr>
          <w:lang w:val="es-ES"/>
        </w:rPr>
        <w:t>Los gastos se desglosan en 25 meriendas x 1.50=37.50</w:t>
      </w:r>
    </w:p>
    <w:p w:rsidR="00432AEE" w:rsidRDefault="00432AEE" w:rsidP="00432AEE">
      <w:pPr>
        <w:spacing w:after="0" w:line="240" w:lineRule="auto"/>
        <w:rPr>
          <w:lang w:val="es-ES"/>
        </w:rPr>
      </w:pPr>
      <w:r>
        <w:rPr>
          <w:lang w:val="es-ES"/>
        </w:rPr>
        <w:t xml:space="preserve">                                                 25 almuerzos x 4.00</w:t>
      </w:r>
      <w:r w:rsidRPr="00432AEE">
        <w:rPr>
          <w:lang w:val="es-ES"/>
        </w:rPr>
        <w:t>=</w:t>
      </w:r>
      <w:r>
        <w:rPr>
          <w:lang w:val="es-ES"/>
        </w:rPr>
        <w:t>100.00</w:t>
      </w:r>
    </w:p>
    <w:p w:rsidR="00432AEE" w:rsidRDefault="00432AEE" w:rsidP="00432AEE">
      <w:pPr>
        <w:rPr>
          <w:lang w:val="es-ES"/>
        </w:rPr>
      </w:pPr>
      <w:r>
        <w:rPr>
          <w:lang w:val="es-ES"/>
        </w:rPr>
        <w:t xml:space="preserve">                                                 Total: 137.50 CUC</w:t>
      </w:r>
    </w:p>
    <w:p w:rsidR="00432AEE" w:rsidRDefault="00432AEE" w:rsidP="00432AEE">
      <w:pPr>
        <w:rPr>
          <w:lang w:val="es-ES"/>
        </w:rPr>
      </w:pPr>
    </w:p>
    <w:p w:rsidR="00432AEE" w:rsidRDefault="00432AEE" w:rsidP="00432AEE">
      <w:pPr>
        <w:rPr>
          <w:lang w:val="es-ES"/>
        </w:rPr>
      </w:pPr>
      <w:r>
        <w:rPr>
          <w:lang w:val="es-ES"/>
        </w:rPr>
        <w:t>Sin otro asunto que tratar,</w:t>
      </w:r>
    </w:p>
    <w:p w:rsidR="00432AEE" w:rsidRDefault="00432AEE" w:rsidP="00432AEE">
      <w:pPr>
        <w:rPr>
          <w:lang w:val="es-ES"/>
        </w:rPr>
      </w:pPr>
    </w:p>
    <w:p w:rsidR="00432AEE" w:rsidRDefault="00432AEE" w:rsidP="00432AEE">
      <w:pPr>
        <w:rPr>
          <w:lang w:val="es-ES"/>
        </w:rPr>
      </w:pPr>
    </w:p>
    <w:p w:rsidR="00432AEE" w:rsidRDefault="00432AEE" w:rsidP="00432AEE">
      <w:pPr>
        <w:rPr>
          <w:lang w:val="es-ES"/>
        </w:rPr>
      </w:pPr>
    </w:p>
    <w:p w:rsidR="00432AEE" w:rsidRDefault="00432AEE" w:rsidP="00432AEE">
      <w:pPr>
        <w:spacing w:after="0" w:line="240" w:lineRule="auto"/>
        <w:rPr>
          <w:lang w:val="es-ES"/>
        </w:rPr>
      </w:pPr>
      <w:r>
        <w:rPr>
          <w:lang w:val="es-ES"/>
        </w:rPr>
        <w:t>Dr. José Miguel Dell Amico Rodríguez</w:t>
      </w:r>
    </w:p>
    <w:p w:rsidR="00432AEE" w:rsidRDefault="00432AEE" w:rsidP="00432AEE">
      <w:pPr>
        <w:spacing w:after="0" w:line="240" w:lineRule="auto"/>
        <w:rPr>
          <w:lang w:val="es-ES"/>
        </w:rPr>
      </w:pPr>
      <w:r>
        <w:rPr>
          <w:lang w:val="es-ES"/>
        </w:rPr>
        <w:t>J´Dpto Fisiología y Bioquímica, INCA</w:t>
      </w:r>
    </w:p>
    <w:p w:rsidR="00432AEE" w:rsidRDefault="00432AEE" w:rsidP="00432AEE">
      <w:pPr>
        <w:rPr>
          <w:lang w:val="es-ES"/>
        </w:rPr>
      </w:pPr>
    </w:p>
    <w:p w:rsidR="00432AEE" w:rsidRDefault="00432AEE" w:rsidP="00432AEE">
      <w:pPr>
        <w:rPr>
          <w:lang w:val="es-ES"/>
        </w:rPr>
      </w:pPr>
    </w:p>
    <w:p w:rsidR="00432AEE" w:rsidRDefault="00432AEE" w:rsidP="00432AEE">
      <w:pPr>
        <w:rPr>
          <w:lang w:val="es-ES"/>
        </w:rPr>
      </w:pPr>
    </w:p>
    <w:p w:rsidR="00432AEE" w:rsidRDefault="00432AEE" w:rsidP="00432AEE">
      <w:pPr>
        <w:spacing w:after="0" w:line="240" w:lineRule="auto"/>
        <w:rPr>
          <w:lang w:val="es-ES"/>
        </w:rPr>
      </w:pPr>
      <w:r>
        <w:rPr>
          <w:lang w:val="es-ES"/>
        </w:rPr>
        <w:t>Vto Bueno</w:t>
      </w:r>
    </w:p>
    <w:p w:rsidR="00432AEE" w:rsidRDefault="006A0AC9" w:rsidP="00432AEE">
      <w:pPr>
        <w:spacing w:after="0" w:line="240" w:lineRule="auto"/>
        <w:rPr>
          <w:lang w:val="es-ES"/>
        </w:rPr>
      </w:pPr>
      <w:r>
        <w:rPr>
          <w:lang w:val="es-ES"/>
        </w:rPr>
        <w:t xml:space="preserve">Dra. </w:t>
      </w:r>
      <w:r w:rsidR="00432AEE">
        <w:rPr>
          <w:lang w:val="es-ES"/>
        </w:rPr>
        <w:t>Idioleidys Álvarez Bello</w:t>
      </w:r>
    </w:p>
    <w:p w:rsidR="00432AEE" w:rsidRPr="00432AEE" w:rsidRDefault="00432AEE" w:rsidP="00432AEE">
      <w:pPr>
        <w:spacing w:after="0" w:line="240" w:lineRule="auto"/>
        <w:rPr>
          <w:lang w:val="es-ES"/>
        </w:rPr>
      </w:pPr>
      <w:r>
        <w:rPr>
          <w:lang w:val="es-ES"/>
        </w:rPr>
        <w:t>Directora Ciencia e Innovación</w:t>
      </w:r>
      <w:r w:rsidR="006A0AC9">
        <w:rPr>
          <w:lang w:val="es-ES"/>
        </w:rPr>
        <w:t>, INCA</w:t>
      </w:r>
      <w:bookmarkStart w:id="0" w:name="_GoBack"/>
      <w:bookmarkEnd w:id="0"/>
    </w:p>
    <w:sectPr w:rsidR="00432AEE" w:rsidRPr="00432AEE" w:rsidSect="009B5F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19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F6C" w:rsidRDefault="00BD5F6C" w:rsidP="0065170A">
      <w:pPr>
        <w:spacing w:after="0" w:line="240" w:lineRule="auto"/>
      </w:pPr>
      <w:r>
        <w:separator/>
      </w:r>
    </w:p>
  </w:endnote>
  <w:endnote w:type="continuationSeparator" w:id="1">
    <w:p w:rsidR="00BD5F6C" w:rsidRDefault="00BD5F6C" w:rsidP="0065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496" w:rsidRDefault="00207496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Pr="00225E99" w:rsidRDefault="0065170A" w:rsidP="0065170A">
    <w:pPr>
      <w:pStyle w:val="Piedepgina"/>
      <w:jc w:val="center"/>
    </w:pPr>
    <w:r w:rsidRPr="00225E99">
      <w:t xml:space="preserve">CARRETERA </w:t>
    </w:r>
    <w:r w:rsidR="004A0FFE" w:rsidRPr="00225E99">
      <w:t xml:space="preserve">TAPASTE </w:t>
    </w:r>
    <w:r w:rsidRPr="00225E99">
      <w:t xml:space="preserve">KM </w:t>
    </w:r>
    <w:r w:rsidR="00683C9C" w:rsidRPr="00225E99">
      <w:t>3 ½</w:t>
    </w:r>
  </w:p>
  <w:p w:rsidR="0065170A" w:rsidRPr="00225E99" w:rsidRDefault="0065170A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65170A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65170A" w:rsidP="0065170A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 w:rsidR="00683C9C" w:rsidRPr="001E6946">
      <w:rPr>
        <w:lang w:val="en-US"/>
      </w:rPr>
      <w:t>alex@inca.edu.cu</w:t>
    </w:r>
  </w:p>
  <w:p w:rsidR="0065170A" w:rsidRPr="00225E99" w:rsidRDefault="00683C9C" w:rsidP="0065170A">
    <w:pPr>
      <w:pStyle w:val="Piedepgina"/>
      <w:jc w:val="center"/>
    </w:pPr>
    <w:r w:rsidRPr="00225E99">
      <w:t>www.inca.edu.cu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496" w:rsidRDefault="0020749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F6C" w:rsidRDefault="00BD5F6C" w:rsidP="0065170A">
      <w:pPr>
        <w:spacing w:after="0" w:line="240" w:lineRule="auto"/>
      </w:pPr>
      <w:r>
        <w:separator/>
      </w:r>
    </w:p>
  </w:footnote>
  <w:footnote w:type="continuationSeparator" w:id="1">
    <w:p w:rsidR="00BD5F6C" w:rsidRDefault="00BD5F6C" w:rsidP="00651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496" w:rsidRDefault="00207496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Default="00743D23">
    <w:pPr>
      <w:pStyle w:val="Encabezado"/>
    </w:pPr>
    <w:r>
      <w:rPr>
        <w:noProof/>
        <w:lang w:eastAsia="es-MX"/>
      </w:rPr>
      <w:ptab w:relativeTo="margin" w:alignment="center" w:leader="none"/>
    </w:r>
  </w:p>
  <w:p w:rsidR="0065170A" w:rsidRPr="00D97676" w:rsidRDefault="001E6946" w:rsidP="0065170A">
    <w:pPr>
      <w:pStyle w:val="Encabezado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val="es-ES" w:eastAsia="es-ES"/>
      </w:rPr>
      <w:drawing>
        <wp:inline distT="0" distB="0" distL="0" distR="0">
          <wp:extent cx="1504877" cy="940099"/>
          <wp:effectExtent l="0" t="0" r="0" b="0"/>
          <wp:docPr id="2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dad INCA-01.png"/>
                  <pic:cNvPicPr/>
                </pic:nvPicPr>
                <pic:blipFill>
                  <a:blip r:embed="rId1">
                    <a:lum bright="-41000" contrast="-61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9096" cy="942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496" w:rsidRDefault="00207496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5170A"/>
    <w:rsid w:val="000E47D1"/>
    <w:rsid w:val="001359E4"/>
    <w:rsid w:val="001C724D"/>
    <w:rsid w:val="001E6946"/>
    <w:rsid w:val="00207496"/>
    <w:rsid w:val="00225E99"/>
    <w:rsid w:val="00262AB5"/>
    <w:rsid w:val="002F767A"/>
    <w:rsid w:val="00347001"/>
    <w:rsid w:val="00412091"/>
    <w:rsid w:val="00432AEE"/>
    <w:rsid w:val="004A0FFE"/>
    <w:rsid w:val="0065170A"/>
    <w:rsid w:val="006517E6"/>
    <w:rsid w:val="006554A5"/>
    <w:rsid w:val="00683C9C"/>
    <w:rsid w:val="006A0AC9"/>
    <w:rsid w:val="00707E34"/>
    <w:rsid w:val="00743D23"/>
    <w:rsid w:val="007B6705"/>
    <w:rsid w:val="00872C7C"/>
    <w:rsid w:val="008A5E82"/>
    <w:rsid w:val="00946E28"/>
    <w:rsid w:val="009B5F60"/>
    <w:rsid w:val="009D1F0B"/>
    <w:rsid w:val="009E4195"/>
    <w:rsid w:val="00A74010"/>
    <w:rsid w:val="00B322DA"/>
    <w:rsid w:val="00BD5F6C"/>
    <w:rsid w:val="00C35385"/>
    <w:rsid w:val="00D14E52"/>
    <w:rsid w:val="00D34FFF"/>
    <w:rsid w:val="00D97676"/>
    <w:rsid w:val="00E00306"/>
    <w:rsid w:val="00E138ED"/>
    <w:rsid w:val="00E91680"/>
    <w:rsid w:val="00EC0B58"/>
    <w:rsid w:val="00F14F66"/>
    <w:rsid w:val="00F6150F"/>
    <w:rsid w:val="00F97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7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0A"/>
  </w:style>
  <w:style w:type="paragraph" w:styleId="Piedepgina">
    <w:name w:val="footer"/>
    <w:basedOn w:val="Normal"/>
    <w:link w:val="Piedepgina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0A"/>
  </w:style>
  <w:style w:type="paragraph" w:styleId="Textodeglobo">
    <w:name w:val="Balloon Text"/>
    <w:basedOn w:val="Normal"/>
    <w:link w:val="TextodegloboCar"/>
    <w:uiPriority w:val="99"/>
    <w:semiHidden/>
    <w:unhideWhenUsed/>
    <w:rsid w:val="0068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7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0A"/>
  </w:style>
  <w:style w:type="paragraph" w:styleId="Piedepgina">
    <w:name w:val="footer"/>
    <w:basedOn w:val="Normal"/>
    <w:link w:val="Piedepgina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0A"/>
  </w:style>
  <w:style w:type="paragraph" w:styleId="Textodeglobo">
    <w:name w:val="Balloon Text"/>
    <w:basedOn w:val="Normal"/>
    <w:link w:val="TextodegloboCar"/>
    <w:uiPriority w:val="99"/>
    <w:semiHidden/>
    <w:unhideWhenUsed/>
    <w:rsid w:val="0068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José Miguel</cp:lastModifiedBy>
  <cp:revision>3</cp:revision>
  <cp:lastPrinted>2017-03-30T19:13:00Z</cp:lastPrinted>
  <dcterms:created xsi:type="dcterms:W3CDTF">2018-02-06T14:52:00Z</dcterms:created>
  <dcterms:modified xsi:type="dcterms:W3CDTF">2018-02-06T14:52:00Z</dcterms:modified>
</cp:coreProperties>
</file>