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D1" w:rsidRPr="003B6E3F" w:rsidRDefault="00EF4F66" w:rsidP="003B6E3F">
      <w:pPr>
        <w:jc w:val="center"/>
        <w:rPr>
          <w:b/>
        </w:rPr>
      </w:pPr>
      <w:r w:rsidRPr="003B6E3F">
        <w:rPr>
          <w:b/>
        </w:rPr>
        <w:t>RELATORÍA</w:t>
      </w:r>
    </w:p>
    <w:p w:rsidR="00EF4F66" w:rsidRPr="003B6E3F" w:rsidRDefault="00EF4F66" w:rsidP="003B6E3F">
      <w:pPr>
        <w:jc w:val="center"/>
        <w:rPr>
          <w:b/>
        </w:rPr>
      </w:pPr>
      <w:r w:rsidRPr="003B6E3F">
        <w:rPr>
          <w:b/>
        </w:rPr>
        <w:t>REUNIÓN DE COMITÉ ACADÉMICO</w:t>
      </w:r>
    </w:p>
    <w:p w:rsidR="00EF4F66" w:rsidRDefault="00EF4F66">
      <w:r>
        <w:t>DÍA: 1 DE ENERO DE 2018</w:t>
      </w:r>
    </w:p>
    <w:p w:rsidR="00EF4F66" w:rsidRDefault="00EF4F66">
      <w:r>
        <w:t>HORA: 9:0 AM</w:t>
      </w:r>
    </w:p>
    <w:p w:rsidR="00EF4F66" w:rsidRDefault="00EF4F66">
      <w:r>
        <w:t>LUGAR: SALÓN DE LA DIRECCIÓN</w:t>
      </w:r>
    </w:p>
    <w:p w:rsidR="003B6E3F" w:rsidRDefault="003B6E3F">
      <w:pPr>
        <w:rPr>
          <w:b/>
        </w:rPr>
      </w:pPr>
    </w:p>
    <w:p w:rsidR="00EF4F66" w:rsidRDefault="00EF4F66" w:rsidP="003B6E3F">
      <w:pPr>
        <w:jc w:val="both"/>
      </w:pPr>
      <w:r w:rsidRPr="003B6E3F">
        <w:rPr>
          <w:b/>
        </w:rPr>
        <w:t>Acuerdo 1.</w:t>
      </w:r>
      <w:r>
        <w:t xml:space="preserve"> Se aprueba el título del programa: Producción Agrícola Sostenible (PAS)</w:t>
      </w:r>
    </w:p>
    <w:p w:rsidR="00EF4F66" w:rsidRDefault="00EF4F66" w:rsidP="003B6E3F">
      <w:pPr>
        <w:jc w:val="both"/>
      </w:pPr>
      <w:r w:rsidRPr="003B6E3F">
        <w:rPr>
          <w:b/>
        </w:rPr>
        <w:t>Acuerdo 2.</w:t>
      </w:r>
      <w:r>
        <w:t xml:space="preserve"> Incluir todas las especialidades que responden a las líneas de investigación del programa</w:t>
      </w:r>
    </w:p>
    <w:p w:rsidR="00EF4F66" w:rsidRDefault="00EF4F66" w:rsidP="003B6E3F">
      <w:pPr>
        <w:pStyle w:val="Prrafodelista"/>
        <w:numPr>
          <w:ilvl w:val="0"/>
          <w:numId w:val="2"/>
        </w:numPr>
        <w:jc w:val="both"/>
      </w:pPr>
      <w:r>
        <w:t xml:space="preserve">Tener en cuenta en </w:t>
      </w:r>
      <w:r w:rsidR="003B6E3F">
        <w:t>las instituciones participantes</w:t>
      </w:r>
      <w:r>
        <w:t xml:space="preserve"> que en la UH además de la facultad de Biología está FLACSON, GUCID y otras por la línea de innovación</w:t>
      </w:r>
    </w:p>
    <w:p w:rsidR="002E7DAD" w:rsidRDefault="002E7DAD" w:rsidP="003B6E3F">
      <w:pPr>
        <w:jc w:val="both"/>
      </w:pPr>
      <w:r w:rsidRPr="003B6E3F">
        <w:rPr>
          <w:b/>
        </w:rPr>
        <w:t>Acuerdo 3</w:t>
      </w:r>
      <w:r>
        <w:t xml:space="preserve">. Cada </w:t>
      </w:r>
      <w:r w:rsidR="003B6E3F">
        <w:t>miembro</w:t>
      </w:r>
      <w:r>
        <w:t xml:space="preserve"> debe definir las instituciones colaboradoras y las personas a incorporar</w:t>
      </w:r>
    </w:p>
    <w:p w:rsidR="002E7DAD" w:rsidRDefault="002E7DAD" w:rsidP="003B6E3F">
      <w:pPr>
        <w:jc w:val="both"/>
      </w:pPr>
      <w:r w:rsidRPr="003B6E3F">
        <w:rPr>
          <w:b/>
        </w:rPr>
        <w:t>Acuerdo 4</w:t>
      </w:r>
      <w:r>
        <w:t>. Enviar el modelo de CV a todos</w:t>
      </w:r>
    </w:p>
    <w:p w:rsidR="002E7DAD" w:rsidRDefault="002E7DAD" w:rsidP="003B6E3F">
      <w:pPr>
        <w:jc w:val="both"/>
      </w:pPr>
      <w:r w:rsidRPr="003B6E3F">
        <w:rPr>
          <w:b/>
        </w:rPr>
        <w:t>Acuerdo 5.</w:t>
      </w:r>
      <w:r>
        <w:t xml:space="preserve"> La </w:t>
      </w:r>
      <w:r w:rsidR="003B6E3F">
        <w:t>línea</w:t>
      </w:r>
      <w:r>
        <w:t xml:space="preserve"> de MAS cambiarla por </w:t>
      </w:r>
      <w:r w:rsidR="003B6E3F">
        <w:t>Sistemas</w:t>
      </w:r>
      <w:r>
        <w:t xml:space="preserve"> de producción agrícola</w:t>
      </w:r>
    </w:p>
    <w:p w:rsidR="002E7DAD" w:rsidRDefault="002E7DAD" w:rsidP="003B6E3F">
      <w:pPr>
        <w:jc w:val="both"/>
      </w:pPr>
      <w:r w:rsidRPr="003B6E3F">
        <w:rPr>
          <w:b/>
        </w:rPr>
        <w:t>Acuerdo 6.</w:t>
      </w:r>
      <w:r>
        <w:t xml:space="preserve"> Cada </w:t>
      </w:r>
      <w:r w:rsidR="003B6E3F">
        <w:t>responsable</w:t>
      </w:r>
      <w:r>
        <w:t xml:space="preserve"> de</w:t>
      </w:r>
      <w:r w:rsidR="003B6E3F">
        <w:t xml:space="preserve"> </w:t>
      </w:r>
      <w:r>
        <w:t>línea de</w:t>
      </w:r>
      <w:r w:rsidR="003B6E3F">
        <w:t xml:space="preserve"> </w:t>
      </w:r>
      <w:r>
        <w:t>investigación deb</w:t>
      </w:r>
      <w:r w:rsidR="003B6E3F">
        <w:t>e</w:t>
      </w:r>
      <w:r>
        <w:t xml:space="preserve"> enviar la información referente a</w:t>
      </w:r>
      <w:r w:rsidR="003B6E3F">
        <w:t>:</w:t>
      </w:r>
      <w:r>
        <w:t xml:space="preserve"> </w:t>
      </w:r>
      <w:r w:rsidR="003B6E3F">
        <w:t>Fundamentación</w:t>
      </w:r>
      <w:r>
        <w:t xml:space="preserve"> y metas (salidas)</w:t>
      </w:r>
    </w:p>
    <w:p w:rsidR="002E7DAD" w:rsidRDefault="00857841" w:rsidP="003B6E3F">
      <w:pPr>
        <w:jc w:val="both"/>
      </w:pPr>
      <w:r w:rsidRPr="003B6E3F">
        <w:rPr>
          <w:b/>
        </w:rPr>
        <w:t>Acuerdo 7.</w:t>
      </w:r>
      <w:r>
        <w:t xml:space="preserve"> La </w:t>
      </w:r>
      <w:r w:rsidR="003B6E3F">
        <w:t>línea</w:t>
      </w:r>
      <w:r>
        <w:t xml:space="preserve"> de Biofertilizantes cambiarla por Bioproductos de uso agrícola</w:t>
      </w:r>
    </w:p>
    <w:p w:rsidR="00857841" w:rsidRDefault="00857841" w:rsidP="003B6E3F">
      <w:pPr>
        <w:jc w:val="both"/>
      </w:pPr>
      <w:r w:rsidRPr="003B6E3F">
        <w:rPr>
          <w:b/>
        </w:rPr>
        <w:t>Acuerdo</w:t>
      </w:r>
      <w:r w:rsidR="00903DCF" w:rsidRPr="003B6E3F">
        <w:rPr>
          <w:b/>
        </w:rPr>
        <w:t xml:space="preserve"> 8</w:t>
      </w:r>
      <w:r w:rsidRPr="003B6E3F">
        <w:rPr>
          <w:b/>
        </w:rPr>
        <w:t>:</w:t>
      </w:r>
      <w:r>
        <w:t xml:space="preserve"> Trabajar la línea de Innovación de conjunto con la UNAH, tener en </w:t>
      </w:r>
      <w:r w:rsidR="003B6E3F">
        <w:t>cuenta</w:t>
      </w:r>
      <w:r>
        <w:t xml:space="preserve"> otras como genética, suelo y sistemas de</w:t>
      </w:r>
      <w:r w:rsidR="003B6E3F">
        <w:t xml:space="preserve"> </w:t>
      </w:r>
      <w:r>
        <w:t>cultivo</w:t>
      </w:r>
    </w:p>
    <w:p w:rsidR="00857841" w:rsidRDefault="003B6E3F" w:rsidP="003B6E3F">
      <w:pPr>
        <w:pStyle w:val="Prrafodelista"/>
        <w:numPr>
          <w:ilvl w:val="0"/>
          <w:numId w:val="1"/>
        </w:numPr>
        <w:jc w:val="both"/>
      </w:pPr>
      <w:r>
        <w:t>Considerar</w:t>
      </w:r>
      <w:r w:rsidR="00903DCF">
        <w:t xml:space="preserve"> los Premios para los créditos</w:t>
      </w:r>
    </w:p>
    <w:p w:rsidR="00903DCF" w:rsidRDefault="00903DCF" w:rsidP="003B6E3F">
      <w:pPr>
        <w:jc w:val="both"/>
      </w:pPr>
      <w:r w:rsidRPr="003B6E3F">
        <w:rPr>
          <w:b/>
        </w:rPr>
        <w:t xml:space="preserve">Acuerdo 9: </w:t>
      </w:r>
      <w:r>
        <w:t xml:space="preserve">Los </w:t>
      </w:r>
      <w:r w:rsidR="003B6E3F">
        <w:t>cursos obligatorios</w:t>
      </w:r>
      <w:r>
        <w:t xml:space="preserve"> serán </w:t>
      </w:r>
      <w:r w:rsidR="003B6E3F">
        <w:t>-</w:t>
      </w:r>
      <w:r>
        <w:t>Metodología de la investigación y estadística</w:t>
      </w:r>
    </w:p>
    <w:p w:rsidR="00903DCF" w:rsidRDefault="00903DCF" w:rsidP="003B6E3F">
      <w:pPr>
        <w:jc w:val="both"/>
      </w:pPr>
      <w:r>
        <w:t xml:space="preserve">                                                                       </w:t>
      </w:r>
      <w:r w:rsidR="003B6E3F">
        <w:t xml:space="preserve"> </w:t>
      </w:r>
      <w:r>
        <w:t xml:space="preserve"> </w:t>
      </w:r>
      <w:r w:rsidR="003B6E3F">
        <w:t>-</w:t>
      </w:r>
      <w:r>
        <w:t>Fisiología vegetal</w:t>
      </w:r>
    </w:p>
    <w:p w:rsidR="00903DCF" w:rsidRDefault="00903DCF" w:rsidP="003B6E3F">
      <w:pPr>
        <w:jc w:val="both"/>
      </w:pPr>
      <w:r>
        <w:t xml:space="preserve">                                                                         </w:t>
      </w:r>
      <w:r w:rsidR="003B6E3F">
        <w:t>-</w:t>
      </w:r>
      <w:r>
        <w:t>Manejo de suelos</w:t>
      </w:r>
    </w:p>
    <w:p w:rsidR="00903DCF" w:rsidRDefault="00903DCF" w:rsidP="003B6E3F">
      <w:pPr>
        <w:pStyle w:val="Prrafodelista"/>
        <w:numPr>
          <w:ilvl w:val="0"/>
          <w:numId w:val="1"/>
        </w:numPr>
        <w:jc w:val="both"/>
      </w:pPr>
      <w:r>
        <w:t xml:space="preserve">Utilizar la Junta </w:t>
      </w:r>
      <w:r w:rsidR="003B6E3F">
        <w:t>Nacional</w:t>
      </w:r>
      <w:r>
        <w:t xml:space="preserve"> </w:t>
      </w:r>
      <w:r w:rsidR="003B6E3F">
        <w:t>d</w:t>
      </w:r>
      <w:r>
        <w:t>e PIAL para lanzar la convocatoria del programa</w:t>
      </w:r>
    </w:p>
    <w:p w:rsidR="00903DCF" w:rsidRDefault="00903DCF" w:rsidP="003B6E3F">
      <w:pPr>
        <w:jc w:val="both"/>
      </w:pPr>
      <w:r w:rsidRPr="003B6E3F">
        <w:rPr>
          <w:b/>
        </w:rPr>
        <w:t>Acuerdo 10.</w:t>
      </w:r>
      <w:r>
        <w:t xml:space="preserve"> Cada línea debe entregar los cursos opcionales a impartir, como mínimo deben </w:t>
      </w:r>
      <w:r w:rsidR="003B6E3F">
        <w:t xml:space="preserve">tener en cuenta que sean </w:t>
      </w:r>
      <w:r>
        <w:t>5</w:t>
      </w:r>
    </w:p>
    <w:p w:rsidR="00903DCF" w:rsidRDefault="00903DCF" w:rsidP="003B6E3F">
      <w:pPr>
        <w:jc w:val="both"/>
      </w:pPr>
      <w:r w:rsidRPr="003B6E3F">
        <w:rPr>
          <w:b/>
        </w:rPr>
        <w:t>Acuerdo 11.</w:t>
      </w:r>
      <w:r>
        <w:t xml:space="preserve"> Hacer un calendario para las fechas de cada actividad del programa</w:t>
      </w:r>
    </w:p>
    <w:p w:rsidR="00903DCF" w:rsidRDefault="00903DCF" w:rsidP="003B6E3F">
      <w:pPr>
        <w:jc w:val="both"/>
      </w:pPr>
      <w:r w:rsidRPr="003B6E3F">
        <w:rPr>
          <w:b/>
        </w:rPr>
        <w:t>Acuerdo 1</w:t>
      </w:r>
      <w:r w:rsidR="003B6E3F">
        <w:rPr>
          <w:b/>
        </w:rPr>
        <w:t>2</w:t>
      </w:r>
      <w:r w:rsidRPr="003B6E3F">
        <w:rPr>
          <w:b/>
        </w:rPr>
        <w:t>.</w:t>
      </w:r>
      <w:r>
        <w:t xml:space="preserve"> Incluir en el documento la fecha de ingreso oficial al programa</w:t>
      </w:r>
    </w:p>
    <w:sectPr w:rsidR="00903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F20AD"/>
    <w:multiLevelType w:val="hybridMultilevel"/>
    <w:tmpl w:val="8FA8C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657E9"/>
    <w:multiLevelType w:val="hybridMultilevel"/>
    <w:tmpl w:val="CFE88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savePreviewPicture/>
  <w:compat/>
  <w:rsids>
    <w:rsidRoot w:val="00EF4F66"/>
    <w:rsid w:val="0000434D"/>
    <w:rsid w:val="002E7DAD"/>
    <w:rsid w:val="003B6E3F"/>
    <w:rsid w:val="003F2A84"/>
    <w:rsid w:val="005D5384"/>
    <w:rsid w:val="00857841"/>
    <w:rsid w:val="00903DCF"/>
    <w:rsid w:val="00B834D1"/>
    <w:rsid w:val="00EF4F66"/>
    <w:rsid w:val="00F7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6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Elein Terry Alfonso</dc:creator>
  <cp:lastModifiedBy>José Miguel</cp:lastModifiedBy>
  <cp:revision>2</cp:revision>
  <dcterms:created xsi:type="dcterms:W3CDTF">2018-01-10T21:22:00Z</dcterms:created>
  <dcterms:modified xsi:type="dcterms:W3CDTF">2018-01-10T21:22:00Z</dcterms:modified>
</cp:coreProperties>
</file>