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C4F" w:rsidRPr="00F453D5" w:rsidRDefault="00281C4F" w:rsidP="00281C4F">
      <w:pPr>
        <w:spacing w:before="120" w:after="120" w:line="240" w:lineRule="exact"/>
        <w:jc w:val="center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 xml:space="preserve">CERTIFICADO DE EVALUACIÓN DE </w:t>
      </w:r>
      <w:r>
        <w:rPr>
          <w:rFonts w:cstheme="minorHAnsi"/>
          <w:b/>
          <w:sz w:val="24"/>
          <w:szCs w:val="24"/>
        </w:rPr>
        <w:t>TÉCNICO</w:t>
      </w:r>
    </w:p>
    <w:p w:rsidR="00281C4F" w:rsidRPr="00F453D5" w:rsidRDefault="00281C4F" w:rsidP="00281C4F">
      <w:pPr>
        <w:spacing w:before="120" w:after="120" w:line="240" w:lineRule="exact"/>
        <w:jc w:val="center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Dpto. de Fisiología y Bioquímica Vegetal</w:t>
      </w:r>
    </w:p>
    <w:p w:rsidR="00281C4F" w:rsidRPr="00F453D5" w:rsidRDefault="00281C4F" w:rsidP="00281C4F">
      <w:pPr>
        <w:spacing w:before="120" w:after="120" w:line="240" w:lineRule="exact"/>
        <w:jc w:val="center"/>
        <w:rPr>
          <w:rFonts w:cstheme="minorHAnsi"/>
          <w:b/>
          <w:sz w:val="24"/>
          <w:szCs w:val="24"/>
        </w:rPr>
      </w:pPr>
    </w:p>
    <w:p w:rsidR="00281C4F" w:rsidRPr="00281C4F" w:rsidRDefault="00281C4F" w:rsidP="00281C4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81C4F">
        <w:rPr>
          <w:rFonts w:cstheme="minorHAnsi"/>
          <w:b/>
          <w:sz w:val="24"/>
          <w:szCs w:val="24"/>
        </w:rPr>
        <w:t>Nombre</w:t>
      </w:r>
      <w:r w:rsidRPr="00281C4F">
        <w:rPr>
          <w:rFonts w:cstheme="minorHAnsi"/>
          <w:sz w:val="24"/>
          <w:szCs w:val="24"/>
        </w:rPr>
        <w:t xml:space="preserve">: </w:t>
      </w:r>
      <w:r w:rsidRPr="00281C4F">
        <w:rPr>
          <w:sz w:val="24"/>
          <w:szCs w:val="24"/>
        </w:rPr>
        <w:t>Elisa Ravelo Agüero</w:t>
      </w:r>
    </w:p>
    <w:p w:rsidR="00281C4F" w:rsidRPr="00281C4F" w:rsidRDefault="00281C4F" w:rsidP="00281C4F">
      <w:pPr>
        <w:tabs>
          <w:tab w:val="left" w:pos="284"/>
          <w:tab w:val="left" w:pos="5068"/>
        </w:tabs>
        <w:spacing w:after="0" w:line="240" w:lineRule="auto"/>
        <w:rPr>
          <w:rFonts w:cs="Calibri"/>
          <w:b/>
          <w:sz w:val="24"/>
          <w:szCs w:val="24"/>
        </w:rPr>
      </w:pPr>
      <w:r w:rsidRPr="00281C4F">
        <w:rPr>
          <w:rFonts w:cs="Calibri"/>
          <w:b/>
          <w:sz w:val="24"/>
          <w:szCs w:val="24"/>
        </w:rPr>
        <w:t xml:space="preserve">Ocupación: </w:t>
      </w:r>
      <w:r w:rsidRPr="00281C4F">
        <w:rPr>
          <w:rFonts w:cs="Calibri"/>
          <w:sz w:val="24"/>
          <w:szCs w:val="24"/>
        </w:rPr>
        <w:t>Técnico</w:t>
      </w:r>
      <w:r w:rsidRPr="00281C4F">
        <w:rPr>
          <w:rFonts w:cs="Calibri"/>
          <w:b/>
          <w:sz w:val="24"/>
          <w:szCs w:val="24"/>
        </w:rPr>
        <w:t xml:space="preserve"> </w:t>
      </w:r>
    </w:p>
    <w:p w:rsidR="00281C4F" w:rsidRPr="00281C4F" w:rsidRDefault="00281C4F" w:rsidP="00281C4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81C4F">
        <w:rPr>
          <w:rFonts w:cstheme="minorHAnsi"/>
          <w:b/>
          <w:sz w:val="24"/>
          <w:szCs w:val="24"/>
        </w:rPr>
        <w:t>Año natural que se evalúa</w:t>
      </w:r>
      <w:r w:rsidR="00487991">
        <w:rPr>
          <w:rFonts w:cstheme="minorHAnsi"/>
          <w:sz w:val="24"/>
          <w:szCs w:val="24"/>
        </w:rPr>
        <w:t>: 2019</w:t>
      </w:r>
    </w:p>
    <w:p w:rsidR="00281C4F" w:rsidRPr="00281C4F" w:rsidRDefault="00281C4F" w:rsidP="00281C4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81C4F">
        <w:rPr>
          <w:rFonts w:cstheme="minorHAnsi"/>
          <w:b/>
          <w:sz w:val="24"/>
          <w:szCs w:val="24"/>
        </w:rPr>
        <w:t>Fecha de evaluación</w:t>
      </w:r>
      <w:r w:rsidR="00487991">
        <w:rPr>
          <w:rFonts w:cstheme="minorHAnsi"/>
          <w:sz w:val="24"/>
          <w:szCs w:val="24"/>
        </w:rPr>
        <w:t>: 12-2019</w:t>
      </w:r>
    </w:p>
    <w:p w:rsidR="00281C4F" w:rsidRPr="00F453D5" w:rsidRDefault="00281C4F" w:rsidP="00281C4F">
      <w:pPr>
        <w:spacing w:before="120" w:after="120" w:line="240" w:lineRule="exact"/>
        <w:jc w:val="both"/>
        <w:rPr>
          <w:rFonts w:cstheme="minorHAnsi"/>
          <w:sz w:val="24"/>
          <w:szCs w:val="24"/>
        </w:rPr>
      </w:pP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I. INDICADORES:</w:t>
      </w: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1. Calidad de los resultados</w:t>
      </w:r>
    </w:p>
    <w:p w:rsidR="00281C4F" w:rsidRPr="00F453D5" w:rsidRDefault="00281C4F" w:rsidP="00281C4F">
      <w:pPr>
        <w:jc w:val="both"/>
        <w:rPr>
          <w:rFonts w:cstheme="minorHAnsi"/>
          <w:sz w:val="24"/>
          <w:szCs w:val="24"/>
        </w:rPr>
      </w:pPr>
      <w:r w:rsidRPr="00F453D5">
        <w:rPr>
          <w:rFonts w:cstheme="minorHAnsi"/>
          <w:sz w:val="24"/>
          <w:szCs w:val="24"/>
        </w:rPr>
        <w:t>Durante el año se obtienen buenos resultados en el trabajo, con calidad y rigor en las investigaciones realizadas.</w:t>
      </w: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2. Idoneidad demostrada</w:t>
      </w:r>
    </w:p>
    <w:p w:rsidR="00281C4F" w:rsidRPr="00F453D5" w:rsidRDefault="00281C4F" w:rsidP="00281C4F">
      <w:pPr>
        <w:jc w:val="both"/>
        <w:rPr>
          <w:rFonts w:cstheme="minorHAnsi"/>
          <w:sz w:val="24"/>
          <w:szCs w:val="24"/>
        </w:rPr>
      </w:pPr>
      <w:r w:rsidRPr="00F453D5">
        <w:rPr>
          <w:rFonts w:cstheme="minorHAnsi"/>
          <w:sz w:val="24"/>
          <w:szCs w:val="24"/>
        </w:rPr>
        <w:t>La compañera mantiene un buen desempeño e idoneidad</w:t>
      </w:r>
      <w:r>
        <w:rPr>
          <w:rFonts w:cstheme="minorHAnsi"/>
          <w:sz w:val="24"/>
          <w:szCs w:val="24"/>
        </w:rPr>
        <w:t xml:space="preserve"> laboral.</w:t>
      </w:r>
      <w:r w:rsidRPr="00F453D5">
        <w:rPr>
          <w:rFonts w:cstheme="minorHAnsi"/>
          <w:sz w:val="24"/>
          <w:szCs w:val="24"/>
        </w:rPr>
        <w:t xml:space="preserve"> </w:t>
      </w: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3. Creatividad, iniciativa, capacidad de análisis y responsabilidad</w:t>
      </w:r>
    </w:p>
    <w:p w:rsidR="00281C4F" w:rsidRDefault="00281C4F" w:rsidP="00281C4F">
      <w:pPr>
        <w:jc w:val="both"/>
        <w:rPr>
          <w:rFonts w:cstheme="minorHAnsi"/>
          <w:sz w:val="24"/>
          <w:szCs w:val="24"/>
        </w:rPr>
      </w:pPr>
      <w:r w:rsidRPr="00F453D5">
        <w:rPr>
          <w:rFonts w:cstheme="minorHAnsi"/>
          <w:sz w:val="24"/>
          <w:szCs w:val="24"/>
        </w:rPr>
        <w:t xml:space="preserve">Es una compañera </w:t>
      </w:r>
      <w:r>
        <w:rPr>
          <w:rFonts w:cstheme="minorHAnsi"/>
          <w:sz w:val="24"/>
          <w:szCs w:val="24"/>
        </w:rPr>
        <w:t>r</w:t>
      </w:r>
      <w:r w:rsidRPr="00F453D5">
        <w:rPr>
          <w:rFonts w:cstheme="minorHAnsi"/>
          <w:sz w:val="24"/>
          <w:szCs w:val="24"/>
        </w:rPr>
        <w:t xml:space="preserve">esponsable, asume con alta responsabilidad las tareas que se le asignan y </w:t>
      </w:r>
      <w:r>
        <w:rPr>
          <w:rFonts w:cstheme="minorHAnsi"/>
          <w:sz w:val="24"/>
          <w:szCs w:val="24"/>
        </w:rPr>
        <w:t>su trabajo es altamente confiable</w:t>
      </w:r>
      <w:r w:rsidRPr="00F453D5">
        <w:rPr>
          <w:rFonts w:cstheme="minorHAnsi"/>
          <w:sz w:val="24"/>
          <w:szCs w:val="24"/>
        </w:rPr>
        <w:t>.</w:t>
      </w: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4. Disciplina y aprovechamiento de la jornada laboral</w:t>
      </w:r>
    </w:p>
    <w:p w:rsidR="00281C4F" w:rsidRPr="00F453D5" w:rsidRDefault="00281C4F" w:rsidP="00281C4F">
      <w:pPr>
        <w:jc w:val="both"/>
        <w:rPr>
          <w:rFonts w:cstheme="minorHAnsi"/>
          <w:sz w:val="24"/>
          <w:szCs w:val="24"/>
        </w:rPr>
      </w:pPr>
      <w:r w:rsidRPr="00F453D5">
        <w:rPr>
          <w:rFonts w:cstheme="minorHAnsi"/>
          <w:sz w:val="24"/>
          <w:szCs w:val="24"/>
        </w:rPr>
        <w:t xml:space="preserve">Durante el año que se evalúa la compañera cumplió y </w:t>
      </w:r>
      <w:r w:rsidR="008569FF" w:rsidRPr="00F453D5">
        <w:rPr>
          <w:rFonts w:cstheme="minorHAnsi"/>
          <w:sz w:val="24"/>
          <w:szCs w:val="24"/>
        </w:rPr>
        <w:t>sobre cumplió</w:t>
      </w:r>
      <w:r w:rsidRPr="00F453D5">
        <w:rPr>
          <w:rFonts w:cstheme="minorHAnsi"/>
          <w:sz w:val="24"/>
          <w:szCs w:val="24"/>
        </w:rPr>
        <w:t xml:space="preserve"> las tareas planificadas, por lo que su aprovechamiento de la jornada laboral es </w:t>
      </w:r>
      <w:r>
        <w:rPr>
          <w:rFonts w:cstheme="minorHAnsi"/>
          <w:sz w:val="24"/>
          <w:szCs w:val="24"/>
        </w:rPr>
        <w:t>destacado</w:t>
      </w:r>
      <w:r w:rsidRPr="00F453D5">
        <w:rPr>
          <w:rFonts w:cstheme="minorHAnsi"/>
          <w:sz w:val="24"/>
          <w:szCs w:val="24"/>
        </w:rPr>
        <w:t>.</w:t>
      </w:r>
    </w:p>
    <w:p w:rsidR="00281C4F" w:rsidRDefault="00DE78AC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5. Superación</w:t>
      </w:r>
    </w:p>
    <w:p w:rsidR="00DE78AC" w:rsidRDefault="008569FF" w:rsidP="00281C4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A2272E">
        <w:rPr>
          <w:rFonts w:cstheme="minorHAnsi"/>
        </w:rPr>
        <w:t xml:space="preserve">Curso de </w:t>
      </w:r>
      <w:r>
        <w:rPr>
          <w:rFonts w:cstheme="minorHAnsi"/>
        </w:rPr>
        <w:t>Análisis</w:t>
      </w:r>
      <w:r w:rsidRPr="00A2272E">
        <w:rPr>
          <w:rFonts w:cstheme="minorHAnsi"/>
        </w:rPr>
        <w:t xml:space="preserve"> Químico</w:t>
      </w:r>
      <w:r>
        <w:rPr>
          <w:rFonts w:cstheme="minorHAnsi"/>
        </w:rPr>
        <w:t>.</w:t>
      </w:r>
    </w:p>
    <w:p w:rsidR="008569FF" w:rsidRDefault="008569FF" w:rsidP="00281C4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FF5AA5">
        <w:rPr>
          <w:rFonts w:cstheme="minorHAnsi"/>
        </w:rPr>
        <w:t>Superación autodidactica en su puesto de trabajo.</w:t>
      </w:r>
    </w:p>
    <w:p w:rsidR="008569FF" w:rsidRDefault="008569F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6. Cumplimiento de los requisitos de seguridad del trabajo</w:t>
      </w:r>
    </w:p>
    <w:p w:rsidR="00281C4F" w:rsidRPr="00F453D5" w:rsidRDefault="00281C4F" w:rsidP="00281C4F">
      <w:pPr>
        <w:jc w:val="both"/>
        <w:rPr>
          <w:rFonts w:cstheme="minorHAnsi"/>
          <w:sz w:val="24"/>
          <w:szCs w:val="24"/>
        </w:rPr>
      </w:pPr>
      <w:r w:rsidRPr="00F453D5">
        <w:rPr>
          <w:rFonts w:cstheme="minorHAnsi"/>
          <w:sz w:val="24"/>
          <w:szCs w:val="24"/>
        </w:rPr>
        <w:t>Cumple con los requisitos que se exigen para el trabajo en el laboratorio.</w:t>
      </w: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7. Cuidado de la propiedad social</w:t>
      </w:r>
    </w:p>
    <w:p w:rsidR="00281C4F" w:rsidRPr="00F453D5" w:rsidRDefault="00281C4F" w:rsidP="00281C4F">
      <w:pPr>
        <w:jc w:val="both"/>
        <w:rPr>
          <w:rFonts w:cstheme="minorHAnsi"/>
          <w:sz w:val="24"/>
          <w:szCs w:val="24"/>
        </w:rPr>
      </w:pPr>
      <w:r w:rsidRPr="00F453D5">
        <w:rPr>
          <w:rFonts w:cstheme="minorHAnsi"/>
          <w:sz w:val="24"/>
          <w:szCs w:val="24"/>
        </w:rPr>
        <w:t>Tiene sentido de pertenencia, cuida la propiedad social y vela porque los demás lo hagan.</w:t>
      </w: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8. Relaciones humanas en el colectivo de trabajo</w:t>
      </w:r>
    </w:p>
    <w:p w:rsidR="00281C4F" w:rsidRPr="00F453D5" w:rsidRDefault="00281C4F" w:rsidP="00281C4F">
      <w:pPr>
        <w:jc w:val="both"/>
        <w:rPr>
          <w:rFonts w:cstheme="minorHAnsi"/>
          <w:b/>
          <w:color w:val="000080"/>
          <w:sz w:val="24"/>
          <w:szCs w:val="24"/>
        </w:rPr>
      </w:pPr>
      <w:r w:rsidRPr="00F453D5">
        <w:rPr>
          <w:rFonts w:cstheme="minorHAnsi"/>
          <w:sz w:val="24"/>
          <w:szCs w:val="24"/>
        </w:rPr>
        <w:t xml:space="preserve">Tiene muy buenas relaciones humanas dentro del colectivo y </w:t>
      </w:r>
      <w:r w:rsidR="00D1454A">
        <w:rPr>
          <w:rFonts w:cstheme="minorHAnsi"/>
          <w:sz w:val="24"/>
          <w:szCs w:val="24"/>
        </w:rPr>
        <w:t xml:space="preserve">en el </w:t>
      </w:r>
      <w:r w:rsidRPr="00F453D5">
        <w:rPr>
          <w:rFonts w:cstheme="minorHAnsi"/>
          <w:sz w:val="24"/>
          <w:szCs w:val="24"/>
        </w:rPr>
        <w:t>centro.</w:t>
      </w:r>
    </w:p>
    <w:p w:rsidR="00281C4F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9. Resultados del trabajo de investigación, calidad, y rigor científico del mismo</w:t>
      </w:r>
    </w:p>
    <w:p w:rsidR="00F36601" w:rsidRPr="00F453D5" w:rsidRDefault="00F36601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AD1A27" w:rsidRPr="00FF53A7" w:rsidRDefault="00AD1A27" w:rsidP="00FF53A7">
      <w:pPr>
        <w:pStyle w:val="Prrafodelista"/>
        <w:numPr>
          <w:ilvl w:val="0"/>
          <w:numId w:val="12"/>
        </w:numPr>
        <w:tabs>
          <w:tab w:val="left" w:pos="284"/>
          <w:tab w:val="left" w:pos="5068"/>
        </w:tabs>
        <w:spacing w:line="360" w:lineRule="auto"/>
        <w:rPr>
          <w:rFonts w:cs="Calibri"/>
          <w:b/>
        </w:rPr>
      </w:pPr>
      <w:r w:rsidRPr="00FF53A7">
        <w:rPr>
          <w:rFonts w:cs="Calibri"/>
          <w:b/>
        </w:rPr>
        <w:t>Proyectos (</w:t>
      </w:r>
      <w:r w:rsidRPr="00FF53A7">
        <w:rPr>
          <w:rFonts w:cs="Calibri"/>
          <w:b/>
          <w:u w:val="single"/>
          <w:lang w:val="es-ES_tradnl"/>
        </w:rPr>
        <w:t>Participante):</w:t>
      </w:r>
    </w:p>
    <w:p w:rsidR="00AD1A27" w:rsidRPr="00A72784" w:rsidRDefault="00AD1A27" w:rsidP="00A72784">
      <w:pPr>
        <w:pStyle w:val="Prrafodelista"/>
        <w:numPr>
          <w:ilvl w:val="0"/>
          <w:numId w:val="3"/>
        </w:numPr>
        <w:tabs>
          <w:tab w:val="left" w:pos="284"/>
        </w:tabs>
        <w:spacing w:after="0" w:line="240" w:lineRule="auto"/>
        <w:ind w:left="358" w:hangingChars="162" w:hanging="358"/>
        <w:jc w:val="both"/>
        <w:rPr>
          <w:rFonts w:cs="Calibri"/>
          <w:lang w:val="es-AR"/>
        </w:rPr>
      </w:pPr>
      <w:r w:rsidRPr="00AD1A27">
        <w:rPr>
          <w:rFonts w:cs="Calibri"/>
          <w:b/>
          <w:bCs/>
        </w:rPr>
        <w:t xml:space="preserve">Proyecto Nacional del Programa de Alimento Humano </w:t>
      </w:r>
      <w:r w:rsidRPr="00AD1A27">
        <w:rPr>
          <w:rFonts w:cs="Calibri"/>
          <w:bCs/>
        </w:rPr>
        <w:t>(2017- 2020).</w:t>
      </w:r>
      <w:r w:rsidRPr="00AD1A27">
        <w:rPr>
          <w:rFonts w:cs="Calibri"/>
          <w:b/>
          <w:bCs/>
        </w:rPr>
        <w:t xml:space="preserve">  </w:t>
      </w:r>
      <w:r w:rsidRPr="00AD1A27">
        <w:rPr>
          <w:rFonts w:cs="Calibri"/>
          <w:lang w:val="es-AR"/>
        </w:rPr>
        <w:t xml:space="preserve">Los </w:t>
      </w:r>
      <w:proofErr w:type="spellStart"/>
      <w:r w:rsidRPr="00AD1A27">
        <w:rPr>
          <w:rFonts w:cs="Calibri"/>
          <w:lang w:val="es-AR"/>
        </w:rPr>
        <w:t>rizobios</w:t>
      </w:r>
      <w:proofErr w:type="spellEnd"/>
      <w:r w:rsidRPr="00AD1A27">
        <w:rPr>
          <w:rFonts w:cs="Calibri"/>
          <w:lang w:val="es-AR"/>
        </w:rPr>
        <w:t xml:space="preserve"> como alternativa a la fertilización nitrogenada en Cuba (INCA, Jefa de Proyecto: </w:t>
      </w:r>
      <w:proofErr w:type="spellStart"/>
      <w:r w:rsidRPr="00AD1A27">
        <w:rPr>
          <w:rFonts w:cs="Calibri"/>
          <w:lang w:val="es-AR"/>
        </w:rPr>
        <w:t>Dra.C</w:t>
      </w:r>
      <w:proofErr w:type="spellEnd"/>
      <w:r w:rsidRPr="00AD1A27">
        <w:rPr>
          <w:rFonts w:cs="Calibri"/>
          <w:lang w:val="es-AR"/>
        </w:rPr>
        <w:t xml:space="preserve">. María Caridad Nápoles García). </w:t>
      </w:r>
    </w:p>
    <w:p w:rsidR="00A72784" w:rsidRPr="00A72784" w:rsidRDefault="00A72784" w:rsidP="00A72784">
      <w:pPr>
        <w:pStyle w:val="Prrafodelista"/>
        <w:numPr>
          <w:ilvl w:val="0"/>
          <w:numId w:val="3"/>
        </w:numPr>
        <w:tabs>
          <w:tab w:val="left" w:pos="284"/>
        </w:tabs>
        <w:spacing w:after="0" w:line="240" w:lineRule="auto"/>
        <w:ind w:left="358" w:hangingChars="162" w:hanging="358"/>
        <w:jc w:val="both"/>
        <w:rPr>
          <w:rFonts w:cs="Calibri"/>
          <w:lang w:val="es-AR"/>
        </w:rPr>
      </w:pPr>
      <w:r w:rsidRPr="00A72784">
        <w:rPr>
          <w:rFonts w:cs="Calibri"/>
          <w:b/>
          <w:bCs/>
        </w:rPr>
        <w:lastRenderedPageBreak/>
        <w:t xml:space="preserve">Proyecto Nacional del Programa de Alimento Humano </w:t>
      </w:r>
      <w:r w:rsidRPr="00A72784">
        <w:rPr>
          <w:rFonts w:cs="Calibri"/>
          <w:lang w:val="es-AR"/>
        </w:rPr>
        <w:t>P131LH001318</w:t>
      </w:r>
      <w:r w:rsidRPr="00A72784">
        <w:rPr>
          <w:rFonts w:cs="Calibri"/>
          <w:bCs/>
        </w:rPr>
        <w:t xml:space="preserve"> (2019- 2022).</w:t>
      </w:r>
      <w:r w:rsidRPr="00A72784">
        <w:rPr>
          <w:rFonts w:cs="Calibri"/>
          <w:b/>
          <w:bCs/>
        </w:rPr>
        <w:t xml:space="preserve"> </w:t>
      </w:r>
      <w:r w:rsidRPr="00A72784">
        <w:rPr>
          <w:rFonts w:cs="Calibri"/>
          <w:bCs/>
        </w:rPr>
        <w:t>Estrategias</w:t>
      </w:r>
      <w:r>
        <w:rPr>
          <w:rFonts w:cs="Calibri"/>
          <w:bCs/>
        </w:rPr>
        <w:t xml:space="preserve"> de riego </w:t>
      </w:r>
      <w:r w:rsidRPr="00A72784">
        <w:rPr>
          <w:rFonts w:cs="Calibri"/>
          <w:bCs/>
        </w:rPr>
        <w:t xml:space="preserve">deficitario y </w:t>
      </w:r>
      <w:proofErr w:type="spellStart"/>
      <w:r w:rsidRPr="00A72784">
        <w:rPr>
          <w:rFonts w:cs="Calibri"/>
          <w:bCs/>
        </w:rPr>
        <w:t>bioestimulantes</w:t>
      </w:r>
      <w:proofErr w:type="spellEnd"/>
      <w:r w:rsidRPr="00A72784">
        <w:rPr>
          <w:rFonts w:cs="Calibri"/>
          <w:bCs/>
        </w:rPr>
        <w:t xml:space="preserve"> como alternativa para ahorrar agua en los cultivos de maíz y frijol (</w:t>
      </w:r>
      <w:r>
        <w:rPr>
          <w:rFonts w:cs="Calibri"/>
          <w:lang w:val="es-AR"/>
        </w:rPr>
        <w:t xml:space="preserve">INCA, Jefe de Proyecto: </w:t>
      </w:r>
      <w:proofErr w:type="spellStart"/>
      <w:r>
        <w:rPr>
          <w:rFonts w:cs="Calibri"/>
          <w:lang w:val="es-AR"/>
        </w:rPr>
        <w:t>Dr</w:t>
      </w:r>
      <w:r w:rsidRPr="00AD1A27">
        <w:rPr>
          <w:rFonts w:cs="Calibri"/>
          <w:lang w:val="es-AR"/>
        </w:rPr>
        <w:t>.C</w:t>
      </w:r>
      <w:proofErr w:type="spellEnd"/>
      <w:r>
        <w:rPr>
          <w:rFonts w:cs="Calibri"/>
          <w:lang w:val="es-AR"/>
        </w:rPr>
        <w:t xml:space="preserve">. </w:t>
      </w:r>
      <w:r w:rsidRPr="00A72784">
        <w:rPr>
          <w:rFonts w:cs="Calibri"/>
          <w:lang w:val="es-AR"/>
        </w:rPr>
        <w:t xml:space="preserve"> Donaldo Morales Guevara</w:t>
      </w:r>
      <w:r w:rsidRPr="00AD1A27">
        <w:rPr>
          <w:rFonts w:cs="Calibri"/>
          <w:lang w:val="es-AR"/>
        </w:rPr>
        <w:t>.</w:t>
      </w:r>
      <w:r w:rsidRPr="00A72784">
        <w:rPr>
          <w:rFonts w:cs="Calibri"/>
          <w:lang w:val="es-AR"/>
        </w:rPr>
        <w:t>)</w:t>
      </w:r>
    </w:p>
    <w:p w:rsidR="00A72784" w:rsidRPr="00A72784" w:rsidRDefault="00AD1A27" w:rsidP="00A72784">
      <w:pPr>
        <w:pStyle w:val="Prrafodelista"/>
        <w:numPr>
          <w:ilvl w:val="0"/>
          <w:numId w:val="3"/>
        </w:numPr>
        <w:tabs>
          <w:tab w:val="left" w:pos="284"/>
        </w:tabs>
        <w:spacing w:after="0" w:line="240" w:lineRule="auto"/>
        <w:ind w:left="358" w:hangingChars="162" w:hanging="358"/>
        <w:jc w:val="both"/>
        <w:rPr>
          <w:rFonts w:cs="Calibri"/>
          <w:lang w:val="es-AR"/>
        </w:rPr>
      </w:pPr>
      <w:r w:rsidRPr="00AD1A27">
        <w:rPr>
          <w:rFonts w:cs="Calibri"/>
          <w:b/>
          <w:bCs/>
        </w:rPr>
        <w:t>Proyecto Nacional FONCI</w:t>
      </w:r>
      <w:r w:rsidRPr="00AD1A27">
        <w:rPr>
          <w:rFonts w:cs="Calibri"/>
        </w:rPr>
        <w:t xml:space="preserve"> (2017- 2019). </w:t>
      </w:r>
      <w:r w:rsidRPr="00AD1A27">
        <w:rPr>
          <w:rFonts w:cs="Calibri"/>
          <w:lang w:val="es-AR"/>
        </w:rPr>
        <w:t xml:space="preserve">“Los </w:t>
      </w:r>
      <w:proofErr w:type="spellStart"/>
      <w:r w:rsidRPr="00AD1A27">
        <w:rPr>
          <w:rFonts w:cs="Calibri"/>
          <w:lang w:val="es-AR"/>
        </w:rPr>
        <w:t>rizobios</w:t>
      </w:r>
      <w:proofErr w:type="spellEnd"/>
      <w:r w:rsidRPr="00AD1A27">
        <w:rPr>
          <w:rFonts w:cs="Calibri"/>
          <w:lang w:val="es-AR"/>
        </w:rPr>
        <w:t xml:space="preserve"> como alternativa a la fertilización nitrogenada en Cuba (INCA, Jefa de Proyecto: </w:t>
      </w:r>
      <w:proofErr w:type="spellStart"/>
      <w:r w:rsidRPr="00AD1A27">
        <w:rPr>
          <w:rFonts w:cs="Calibri"/>
          <w:lang w:val="es-AR"/>
        </w:rPr>
        <w:t>Dra.C</w:t>
      </w:r>
      <w:proofErr w:type="spellEnd"/>
      <w:r w:rsidRPr="00AD1A27">
        <w:rPr>
          <w:rFonts w:cs="Calibri"/>
          <w:lang w:val="es-AR"/>
        </w:rPr>
        <w:t>. María Cari</w:t>
      </w:r>
      <w:r w:rsidR="00A72784">
        <w:rPr>
          <w:rFonts w:cs="Calibri"/>
          <w:lang w:val="es-AR"/>
        </w:rPr>
        <w:t>dad Nápoles García, 2017-2020).</w:t>
      </w:r>
    </w:p>
    <w:p w:rsidR="00AD1A27" w:rsidRPr="00AD1A27" w:rsidRDefault="00AD1A27" w:rsidP="00AD1A27">
      <w:pPr>
        <w:pStyle w:val="Prrafodelista"/>
        <w:tabs>
          <w:tab w:val="left" w:pos="284"/>
        </w:tabs>
        <w:spacing w:after="0" w:line="240" w:lineRule="auto"/>
        <w:ind w:left="390"/>
        <w:jc w:val="both"/>
        <w:rPr>
          <w:rFonts w:cs="Calibri"/>
          <w:lang w:val="es-AR"/>
        </w:rPr>
      </w:pPr>
    </w:p>
    <w:p w:rsidR="00AD1A27" w:rsidRPr="00FF53A7" w:rsidRDefault="00AD1A27" w:rsidP="00FF53A7">
      <w:pPr>
        <w:pStyle w:val="Prrafodelista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lang w:val="es-ES_tradnl"/>
        </w:rPr>
      </w:pPr>
      <w:r w:rsidRPr="00FF53A7">
        <w:rPr>
          <w:rFonts w:cs="Calibri"/>
          <w:b/>
        </w:rPr>
        <w:t>Eventos</w:t>
      </w:r>
    </w:p>
    <w:p w:rsidR="00AD1A27" w:rsidRDefault="00AD1A27" w:rsidP="00AD1A27">
      <w:pPr>
        <w:pStyle w:val="Prrafodelista"/>
        <w:tabs>
          <w:tab w:val="left" w:pos="284"/>
        </w:tabs>
        <w:spacing w:after="120"/>
        <w:ind w:left="0"/>
        <w:rPr>
          <w:rFonts w:cs="Calibri"/>
          <w:b/>
        </w:rPr>
      </w:pPr>
      <w:r w:rsidRPr="00AD1A27">
        <w:rPr>
          <w:rFonts w:cs="Calibri"/>
          <w:b/>
        </w:rPr>
        <w:t xml:space="preserve">- 3 trabajos en el </w:t>
      </w:r>
      <w:r w:rsidR="00F74E8D">
        <w:rPr>
          <w:rFonts w:cs="Calibri"/>
          <w:b/>
        </w:rPr>
        <w:t>FÓ</w:t>
      </w:r>
      <w:r w:rsidR="0053676B">
        <w:rPr>
          <w:rFonts w:cs="Calibri"/>
          <w:b/>
        </w:rPr>
        <w:t>RUM de base (</w:t>
      </w:r>
      <w:proofErr w:type="spellStart"/>
      <w:r w:rsidRPr="00AD1A27">
        <w:rPr>
          <w:rFonts w:cs="Calibri"/>
          <w:b/>
        </w:rPr>
        <w:t>co</w:t>
      </w:r>
      <w:proofErr w:type="spellEnd"/>
      <w:r w:rsidRPr="00AD1A27">
        <w:rPr>
          <w:rFonts w:cs="Calibri"/>
          <w:b/>
        </w:rPr>
        <w:t>-autora)</w:t>
      </w:r>
    </w:p>
    <w:p w:rsidR="003C678C" w:rsidRPr="00AB39DF" w:rsidRDefault="003C678C" w:rsidP="00F74E8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="Calibri"/>
          <w:b/>
        </w:rPr>
      </w:pPr>
      <w:r w:rsidRPr="003C678C">
        <w:rPr>
          <w:lang w:val="es-ES"/>
        </w:rPr>
        <w:t xml:space="preserve">Respuesta de plantas de Girasol a la </w:t>
      </w:r>
      <w:proofErr w:type="spellStart"/>
      <w:r w:rsidRPr="003C678C">
        <w:rPr>
          <w:lang w:val="es-ES"/>
        </w:rPr>
        <w:t>micorrización</w:t>
      </w:r>
      <w:proofErr w:type="spellEnd"/>
      <w:r w:rsidRPr="003C678C">
        <w:rPr>
          <w:lang w:val="es-ES"/>
        </w:rPr>
        <w:t xml:space="preserve"> y la aplicación del </w:t>
      </w:r>
      <w:proofErr w:type="spellStart"/>
      <w:r w:rsidRPr="003C678C">
        <w:rPr>
          <w:lang w:val="es-ES"/>
        </w:rPr>
        <w:t>QuitoMax</w:t>
      </w:r>
      <w:proofErr w:type="spellEnd"/>
      <w:r w:rsidRPr="003C678C">
        <w:rPr>
          <w:lang w:val="es-ES"/>
        </w:rPr>
        <w:t xml:space="preserve"> en presencia de MP en el suelo</w:t>
      </w:r>
      <w:r>
        <w:rPr>
          <w:lang w:val="es-ES"/>
        </w:rPr>
        <w:t xml:space="preserve">. </w:t>
      </w:r>
      <w:r w:rsidRPr="003C678C">
        <w:rPr>
          <w:lang w:val="es-ES"/>
        </w:rPr>
        <w:t xml:space="preserve">Ana Ma. Moreno, Omar E. </w:t>
      </w:r>
      <w:proofErr w:type="spellStart"/>
      <w:r w:rsidRPr="003C678C">
        <w:rPr>
          <w:lang w:val="es-ES"/>
        </w:rPr>
        <w:t>Cartaya</w:t>
      </w:r>
      <w:proofErr w:type="spellEnd"/>
      <w:r w:rsidRPr="003C678C">
        <w:rPr>
          <w:lang w:val="es-ES"/>
        </w:rPr>
        <w:t xml:space="preserve">, Adriano Cabrera, Fernando </w:t>
      </w:r>
      <w:proofErr w:type="spellStart"/>
      <w:r w:rsidRPr="003C678C">
        <w:rPr>
          <w:lang w:val="es-ES"/>
        </w:rPr>
        <w:t>Guridi</w:t>
      </w:r>
      <w:proofErr w:type="spellEnd"/>
      <w:r w:rsidRPr="003C678C">
        <w:rPr>
          <w:lang w:val="es-ES"/>
        </w:rPr>
        <w:t xml:space="preserve"> y </w:t>
      </w:r>
      <w:r w:rsidRPr="00AB39DF">
        <w:rPr>
          <w:b/>
          <w:lang w:val="es-ES"/>
        </w:rPr>
        <w:t>Elisa Ravelo</w:t>
      </w:r>
      <w:r>
        <w:rPr>
          <w:lang w:val="es-ES"/>
        </w:rPr>
        <w:t>.</w:t>
      </w:r>
      <w:r w:rsidRPr="003C678C">
        <w:rPr>
          <w:lang w:val="es-ES"/>
        </w:rPr>
        <w:t xml:space="preserve"> </w:t>
      </w:r>
    </w:p>
    <w:p w:rsidR="00AB39DF" w:rsidRDefault="00847039" w:rsidP="00847039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847039">
        <w:rPr>
          <w:rFonts w:cs="Calibri"/>
        </w:rPr>
        <w:t xml:space="preserve">Influencia del </w:t>
      </w:r>
      <w:proofErr w:type="spellStart"/>
      <w:r w:rsidRPr="00847039">
        <w:rPr>
          <w:rFonts w:cs="Calibri"/>
        </w:rPr>
        <w:t>quitosano</w:t>
      </w:r>
      <w:proofErr w:type="spellEnd"/>
      <w:r w:rsidRPr="00847039">
        <w:rPr>
          <w:rFonts w:cs="Calibri"/>
        </w:rPr>
        <w:t xml:space="preserve"> en indicadores </w:t>
      </w:r>
      <w:proofErr w:type="spellStart"/>
      <w:r w:rsidRPr="00847039">
        <w:rPr>
          <w:rFonts w:cs="Calibri"/>
        </w:rPr>
        <w:t>morfoagronómicos</w:t>
      </w:r>
      <w:proofErr w:type="spellEnd"/>
      <w:r w:rsidRPr="00847039">
        <w:rPr>
          <w:rFonts w:cs="Calibri"/>
        </w:rPr>
        <w:t>, fisiológ</w:t>
      </w:r>
      <w:r>
        <w:rPr>
          <w:rFonts w:cs="Calibri"/>
        </w:rPr>
        <w:t>icos y bioquímicos de plantas IS</w:t>
      </w:r>
      <w:r w:rsidRPr="00847039">
        <w:rPr>
          <w:rFonts w:cs="Calibri"/>
        </w:rPr>
        <w:t xml:space="preserve">-27 de soya </w:t>
      </w:r>
      <w:proofErr w:type="spellStart"/>
      <w:r w:rsidRPr="00847039">
        <w:rPr>
          <w:rFonts w:cs="Calibri"/>
        </w:rPr>
        <w:t>biofertilizada</w:t>
      </w:r>
      <w:proofErr w:type="spellEnd"/>
      <w:r w:rsidRPr="00847039">
        <w:rPr>
          <w:rFonts w:cs="Calibri"/>
        </w:rPr>
        <w:t xml:space="preserve"> en condiciones de invernadero. </w:t>
      </w:r>
      <w:proofErr w:type="spellStart"/>
      <w:r w:rsidRPr="00847039">
        <w:rPr>
          <w:rFonts w:cs="Calibri"/>
        </w:rPr>
        <w:t>Daimy</w:t>
      </w:r>
      <w:proofErr w:type="spellEnd"/>
      <w:r w:rsidRPr="00847039">
        <w:rPr>
          <w:rFonts w:cs="Calibri"/>
        </w:rPr>
        <w:t xml:space="preserve"> Costales, Alejandro Falcón, María C. Nápoles, </w:t>
      </w:r>
      <w:proofErr w:type="spellStart"/>
      <w:r w:rsidRPr="00847039">
        <w:rPr>
          <w:rFonts w:cs="Calibri"/>
        </w:rPr>
        <w:t>Danurys</w:t>
      </w:r>
      <w:proofErr w:type="spellEnd"/>
      <w:r w:rsidRPr="00847039">
        <w:rPr>
          <w:rFonts w:cs="Calibri"/>
        </w:rPr>
        <w:t xml:space="preserve"> Lara, Belkis Morales, Alicia Hernández, </w:t>
      </w:r>
      <w:proofErr w:type="spellStart"/>
      <w:r w:rsidRPr="00847039">
        <w:rPr>
          <w:rFonts w:cs="Calibri"/>
        </w:rPr>
        <w:t>Lisbel</w:t>
      </w:r>
      <w:proofErr w:type="spellEnd"/>
      <w:r w:rsidRPr="00847039">
        <w:rPr>
          <w:rFonts w:cs="Calibri"/>
        </w:rPr>
        <w:t xml:space="preserve"> Travieso, </w:t>
      </w:r>
      <w:r w:rsidRPr="00847039">
        <w:rPr>
          <w:rFonts w:cs="Calibri"/>
          <w:b/>
        </w:rPr>
        <w:t>Elisa Ravelo</w:t>
      </w:r>
      <w:r w:rsidRPr="00847039">
        <w:rPr>
          <w:rFonts w:cs="Calibri"/>
        </w:rPr>
        <w:t xml:space="preserve">, </w:t>
      </w:r>
      <w:proofErr w:type="spellStart"/>
      <w:r w:rsidRPr="00847039">
        <w:rPr>
          <w:rFonts w:cs="Calibri"/>
        </w:rPr>
        <w:t>Milaydis</w:t>
      </w:r>
      <w:proofErr w:type="spellEnd"/>
      <w:r w:rsidRPr="00847039">
        <w:rPr>
          <w:rFonts w:cs="Calibri"/>
        </w:rPr>
        <w:t xml:space="preserve"> Carrillo, </w:t>
      </w:r>
      <w:proofErr w:type="spellStart"/>
      <w:r w:rsidRPr="00847039">
        <w:rPr>
          <w:rFonts w:cs="Calibri"/>
        </w:rPr>
        <w:t>Yenisel</w:t>
      </w:r>
      <w:proofErr w:type="spellEnd"/>
      <w:r w:rsidRPr="00847039">
        <w:rPr>
          <w:rFonts w:cs="Calibri"/>
        </w:rPr>
        <w:t xml:space="preserve"> de la Rosa, Marcos </w:t>
      </w:r>
      <w:proofErr w:type="spellStart"/>
      <w:r w:rsidRPr="00847039">
        <w:rPr>
          <w:rFonts w:cs="Calibri"/>
        </w:rPr>
        <w:t>Tirse</w:t>
      </w:r>
      <w:proofErr w:type="spellEnd"/>
      <w:r w:rsidRPr="00847039">
        <w:rPr>
          <w:rFonts w:cs="Calibri"/>
        </w:rPr>
        <w:t>, Juan Hugo Hernández y Magaly Rivera</w:t>
      </w:r>
      <w:r>
        <w:rPr>
          <w:rFonts w:cs="Calibri"/>
        </w:rPr>
        <w:t>.</w:t>
      </w:r>
    </w:p>
    <w:p w:rsidR="00FF53A7" w:rsidRDefault="00847039" w:rsidP="00AB39D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847039">
        <w:rPr>
          <w:rFonts w:cs="Calibri"/>
        </w:rPr>
        <w:t xml:space="preserve">Influencia de extractos de </w:t>
      </w:r>
      <w:proofErr w:type="spellStart"/>
      <w:r w:rsidRPr="00847039">
        <w:rPr>
          <w:rFonts w:cs="Calibri"/>
        </w:rPr>
        <w:t>Spirulina</w:t>
      </w:r>
      <w:proofErr w:type="spellEnd"/>
      <w:r w:rsidRPr="00847039">
        <w:rPr>
          <w:rFonts w:cs="Calibri"/>
        </w:rPr>
        <w:t xml:space="preserve"> en la germinación y el crecimiento de plántulas de arroz </w:t>
      </w:r>
      <w:proofErr w:type="spellStart"/>
      <w:r w:rsidRPr="00847039">
        <w:rPr>
          <w:rFonts w:cs="Calibri"/>
        </w:rPr>
        <w:t>c.v.</w:t>
      </w:r>
      <w:proofErr w:type="spellEnd"/>
      <w:r w:rsidRPr="00847039">
        <w:rPr>
          <w:rFonts w:cs="Calibri"/>
        </w:rPr>
        <w:t xml:space="preserve"> INCA LP-7</w:t>
      </w:r>
      <w:r>
        <w:rPr>
          <w:rFonts w:cs="Calibri"/>
        </w:rPr>
        <w:t xml:space="preserve">. </w:t>
      </w:r>
      <w:proofErr w:type="spellStart"/>
      <w:r w:rsidRPr="00847039">
        <w:rPr>
          <w:rFonts w:cs="Calibri"/>
        </w:rPr>
        <w:t>Geydi</w:t>
      </w:r>
      <w:proofErr w:type="spellEnd"/>
      <w:r w:rsidRPr="00847039">
        <w:rPr>
          <w:rFonts w:cs="Calibri"/>
        </w:rPr>
        <w:t xml:space="preserve"> Pérez, </w:t>
      </w:r>
      <w:proofErr w:type="spellStart"/>
      <w:r w:rsidRPr="00847039">
        <w:rPr>
          <w:rFonts w:cs="Calibri"/>
        </w:rPr>
        <w:t>Lisbel</w:t>
      </w:r>
      <w:proofErr w:type="spellEnd"/>
      <w:r w:rsidRPr="00847039">
        <w:rPr>
          <w:rFonts w:cs="Calibri"/>
        </w:rPr>
        <w:t xml:space="preserve"> Martínez, Indira López, </w:t>
      </w:r>
      <w:r w:rsidRPr="00847039">
        <w:rPr>
          <w:rFonts w:cs="Calibri"/>
          <w:b/>
        </w:rPr>
        <w:t>Elisa Ravelo</w:t>
      </w:r>
      <w:r w:rsidRPr="00847039">
        <w:rPr>
          <w:rFonts w:cs="Calibri"/>
        </w:rPr>
        <w:t xml:space="preserve"> y Miriam Núñez</w:t>
      </w:r>
    </w:p>
    <w:p w:rsidR="00FF53A7" w:rsidRDefault="00FF53A7" w:rsidP="00FF53A7">
      <w:pPr>
        <w:pStyle w:val="Prrafodelista"/>
        <w:spacing w:after="0" w:line="240" w:lineRule="auto"/>
        <w:jc w:val="both"/>
        <w:rPr>
          <w:rFonts w:cs="Calibri"/>
        </w:rPr>
      </w:pPr>
    </w:p>
    <w:p w:rsidR="00F74E8D" w:rsidRPr="00FF53A7" w:rsidRDefault="00F74E8D" w:rsidP="00FF53A7">
      <w:pPr>
        <w:pStyle w:val="Prrafodelista"/>
        <w:numPr>
          <w:ilvl w:val="0"/>
          <w:numId w:val="12"/>
        </w:numPr>
        <w:spacing w:before="240" w:line="360" w:lineRule="auto"/>
        <w:jc w:val="both"/>
        <w:rPr>
          <w:rFonts w:cs="Calibri"/>
        </w:rPr>
      </w:pPr>
      <w:r w:rsidRPr="00FF53A7">
        <w:rPr>
          <w:rFonts w:cs="Calibri"/>
          <w:b/>
        </w:rPr>
        <w:t>Publicaciones</w:t>
      </w:r>
    </w:p>
    <w:p w:rsidR="00FF53A7" w:rsidRDefault="00F74E8D" w:rsidP="00125D50">
      <w:pPr>
        <w:pStyle w:val="Prrafodelista"/>
        <w:numPr>
          <w:ilvl w:val="0"/>
          <w:numId w:val="10"/>
        </w:numPr>
        <w:tabs>
          <w:tab w:val="left" w:pos="284"/>
          <w:tab w:val="left" w:pos="360"/>
        </w:tabs>
        <w:spacing w:after="0" w:line="240" w:lineRule="auto"/>
        <w:jc w:val="both"/>
        <w:rPr>
          <w:rFonts w:cstheme="minorHAnsi"/>
        </w:rPr>
      </w:pPr>
      <w:r w:rsidRPr="0084282F">
        <w:rPr>
          <w:rFonts w:cstheme="minorHAnsi"/>
        </w:rPr>
        <w:t xml:space="preserve">Su trabajo experimental se ve reflejado en </w:t>
      </w:r>
      <w:r w:rsidR="008569FF">
        <w:rPr>
          <w:rFonts w:cstheme="minorHAnsi"/>
        </w:rPr>
        <w:t xml:space="preserve">las </w:t>
      </w:r>
      <w:r w:rsidR="008569FF" w:rsidRPr="0084282F">
        <w:rPr>
          <w:rFonts w:cstheme="minorHAnsi"/>
        </w:rPr>
        <w:t>publicaciones</w:t>
      </w:r>
      <w:r w:rsidRPr="0084282F">
        <w:rPr>
          <w:rFonts w:cstheme="minorHAnsi"/>
        </w:rPr>
        <w:t xml:space="preserve"> </w:t>
      </w:r>
      <w:r w:rsidR="0084282F">
        <w:rPr>
          <w:rFonts w:cstheme="minorHAnsi"/>
        </w:rPr>
        <w:t>que realizan los investigadores con los que ha trabajado en el año.</w:t>
      </w:r>
    </w:p>
    <w:p w:rsidR="0084282F" w:rsidRPr="0084282F" w:rsidRDefault="0084282F" w:rsidP="0084282F">
      <w:pPr>
        <w:pStyle w:val="Prrafodelista"/>
        <w:tabs>
          <w:tab w:val="left" w:pos="284"/>
          <w:tab w:val="left" w:pos="360"/>
        </w:tabs>
        <w:spacing w:after="0" w:line="240" w:lineRule="auto"/>
        <w:jc w:val="both"/>
        <w:rPr>
          <w:rFonts w:cstheme="minorHAnsi"/>
        </w:rPr>
      </w:pPr>
    </w:p>
    <w:p w:rsidR="00125D50" w:rsidRPr="00125D50" w:rsidRDefault="00125D50" w:rsidP="00125D50">
      <w:pPr>
        <w:tabs>
          <w:tab w:val="left" w:pos="284"/>
          <w:tab w:val="left" w:pos="360"/>
        </w:tabs>
        <w:spacing w:after="0" w:line="240" w:lineRule="auto"/>
        <w:jc w:val="both"/>
        <w:rPr>
          <w:rFonts w:cs="Calibri"/>
          <w:b/>
          <w:color w:val="000000"/>
        </w:rPr>
      </w:pPr>
    </w:p>
    <w:p w:rsidR="00281C4F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10. Realización de otras actividades científico-técnicas</w:t>
      </w:r>
    </w:p>
    <w:p w:rsidR="00281C4F" w:rsidRPr="00F453D5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44BFE" w:rsidRPr="00E44BFE" w:rsidRDefault="00E44BFE" w:rsidP="00E44BFE">
      <w:pPr>
        <w:numPr>
          <w:ilvl w:val="0"/>
          <w:numId w:val="9"/>
        </w:numPr>
        <w:spacing w:after="0"/>
        <w:jc w:val="both"/>
        <w:rPr>
          <w:rFonts w:ascii="Calibri" w:eastAsia="Calibri" w:hAnsi="Calibri" w:cs="Times New Roman"/>
          <w:lang w:val="es-MX"/>
        </w:rPr>
      </w:pPr>
      <w:r w:rsidRPr="00E44BFE">
        <w:rPr>
          <w:rFonts w:ascii="Calibri" w:eastAsia="Calibri" w:hAnsi="Calibri" w:cs="Times New Roman"/>
          <w:lang w:val="es-MX"/>
        </w:rPr>
        <w:t xml:space="preserve">Estandarización de técnicas bioquímicas </w:t>
      </w:r>
    </w:p>
    <w:p w:rsidR="00E44BFE" w:rsidRPr="00E44BFE" w:rsidRDefault="00E44BFE" w:rsidP="00E44BFE">
      <w:pPr>
        <w:numPr>
          <w:ilvl w:val="0"/>
          <w:numId w:val="9"/>
        </w:numPr>
        <w:spacing w:after="0"/>
        <w:jc w:val="both"/>
        <w:rPr>
          <w:rFonts w:ascii="Calibri" w:eastAsia="Calibri" w:hAnsi="Calibri" w:cs="Times New Roman"/>
          <w:lang w:val="es-MX"/>
        </w:rPr>
      </w:pPr>
      <w:r w:rsidRPr="00E44BFE">
        <w:rPr>
          <w:rFonts w:ascii="Calibri" w:eastAsia="Calibri" w:hAnsi="Calibri" w:cs="Times New Roman"/>
          <w:lang w:val="es-MX"/>
        </w:rPr>
        <w:t xml:space="preserve">Apoyo a la producción de </w:t>
      </w:r>
      <w:proofErr w:type="spellStart"/>
      <w:r w:rsidRPr="00E44BFE">
        <w:rPr>
          <w:rFonts w:ascii="Calibri" w:eastAsia="Calibri" w:hAnsi="Calibri" w:cs="Times New Roman"/>
          <w:lang w:val="es-MX"/>
        </w:rPr>
        <w:t>QuitoMax</w:t>
      </w:r>
      <w:proofErr w:type="spellEnd"/>
      <w:r w:rsidRPr="00E44BFE">
        <w:rPr>
          <w:rFonts w:ascii="Calibri" w:eastAsia="Calibri" w:hAnsi="Calibri" w:cs="Times New Roman"/>
          <w:vertAlign w:val="superscript"/>
          <w:lang w:val="es-MX"/>
        </w:rPr>
        <w:t>®</w:t>
      </w:r>
    </w:p>
    <w:p w:rsidR="00E44BFE" w:rsidRPr="00E44BFE" w:rsidRDefault="00E44BFE" w:rsidP="00E44BFE">
      <w:pPr>
        <w:numPr>
          <w:ilvl w:val="0"/>
          <w:numId w:val="9"/>
        </w:numPr>
        <w:spacing w:after="0"/>
        <w:jc w:val="both"/>
        <w:rPr>
          <w:rFonts w:ascii="Calibri" w:eastAsia="Calibri" w:hAnsi="Calibri" w:cs="Times New Roman"/>
          <w:lang w:val="es-MX"/>
        </w:rPr>
      </w:pPr>
      <w:r w:rsidRPr="00E44BFE">
        <w:rPr>
          <w:rFonts w:ascii="Calibri" w:eastAsia="Calibri" w:hAnsi="Calibri" w:cs="Times New Roman"/>
          <w:lang w:val="es-MX"/>
        </w:rPr>
        <w:t xml:space="preserve">Participación en experimentos de soya que tributan a la realización de la tesis de doctorado de </w:t>
      </w:r>
      <w:proofErr w:type="spellStart"/>
      <w:r w:rsidRPr="00E44BFE">
        <w:rPr>
          <w:rFonts w:ascii="Calibri" w:eastAsia="Calibri" w:hAnsi="Calibri" w:cs="Times New Roman"/>
          <w:lang w:val="es-MX"/>
        </w:rPr>
        <w:t>Daimy</w:t>
      </w:r>
      <w:proofErr w:type="spellEnd"/>
      <w:r w:rsidRPr="00E44BFE">
        <w:rPr>
          <w:rFonts w:ascii="Calibri" w:eastAsia="Calibri" w:hAnsi="Calibri" w:cs="Times New Roman"/>
          <w:lang w:val="es-MX"/>
        </w:rPr>
        <w:t xml:space="preserve"> Costales.</w:t>
      </w:r>
    </w:p>
    <w:p w:rsidR="00E44BFE" w:rsidRPr="00E44BFE" w:rsidRDefault="00E44BFE" w:rsidP="00E44BFE">
      <w:pPr>
        <w:numPr>
          <w:ilvl w:val="0"/>
          <w:numId w:val="9"/>
        </w:numPr>
        <w:spacing w:after="0"/>
        <w:jc w:val="both"/>
        <w:rPr>
          <w:rFonts w:ascii="Calibri" w:eastAsia="Calibri" w:hAnsi="Calibri" w:cs="Times New Roman"/>
          <w:lang w:val="es-MX"/>
        </w:rPr>
      </w:pPr>
      <w:r w:rsidRPr="00E44BFE">
        <w:rPr>
          <w:rFonts w:ascii="Calibri" w:eastAsia="Calibri" w:hAnsi="Calibri" w:cs="Times New Roman"/>
          <w:lang w:val="es-MX"/>
        </w:rPr>
        <w:t xml:space="preserve">Participación en un experimento de frijol que tributa a la tesis de Maestría de </w:t>
      </w:r>
      <w:proofErr w:type="spellStart"/>
      <w:r w:rsidRPr="00E44BFE">
        <w:rPr>
          <w:rFonts w:ascii="Calibri" w:eastAsia="Calibri" w:hAnsi="Calibri" w:cs="Times New Roman"/>
          <w:lang w:val="es-MX"/>
        </w:rPr>
        <w:t>Danurys</w:t>
      </w:r>
      <w:proofErr w:type="spellEnd"/>
      <w:r w:rsidRPr="00E44BFE">
        <w:rPr>
          <w:rFonts w:ascii="Calibri" w:eastAsia="Calibri" w:hAnsi="Calibri" w:cs="Times New Roman"/>
          <w:lang w:val="es-MX"/>
        </w:rPr>
        <w:t xml:space="preserve"> Lara. Determinación de actividades enzimáticas y metabolitos en tres momentos del crecimiento vegetativo del cultivo y cuatro órganos del mismo.</w:t>
      </w:r>
    </w:p>
    <w:p w:rsidR="00281C4F" w:rsidRDefault="00281C4F" w:rsidP="00281C4F">
      <w:pPr>
        <w:jc w:val="both"/>
        <w:rPr>
          <w:rFonts w:cstheme="minorHAnsi"/>
        </w:rPr>
      </w:pPr>
      <w:r w:rsidRPr="00173828">
        <w:rPr>
          <w:lang w:val="es-MX"/>
        </w:rPr>
        <w:t xml:space="preserve">Para la realización de todas las determinaciones bioquímicas en tiempo, ella tuvo que permanecer </w:t>
      </w:r>
      <w:r w:rsidRPr="00AD1A27">
        <w:t>en el laboratorio</w:t>
      </w:r>
      <w:r w:rsidRPr="00FE1A31">
        <w:t xml:space="preserve"> </w:t>
      </w:r>
      <w:r w:rsidRPr="00AD1A27">
        <w:t>hasta altas horas de la noche</w:t>
      </w:r>
      <w:r>
        <w:t xml:space="preserve">, lo que denota su carácter responsable y de </w:t>
      </w:r>
      <w:r w:rsidRPr="00AD1A27">
        <w:t xml:space="preserve">consagración al trabajo.  </w:t>
      </w:r>
    </w:p>
    <w:p w:rsidR="00281C4F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81C4F">
        <w:rPr>
          <w:rFonts w:cstheme="minorHAnsi"/>
          <w:b/>
          <w:sz w:val="24"/>
          <w:szCs w:val="24"/>
        </w:rPr>
        <w:t>11. Resultados en la formación de otros especialistas</w:t>
      </w:r>
    </w:p>
    <w:p w:rsidR="00281C4F" w:rsidRDefault="00281C4F" w:rsidP="00281C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81C4F" w:rsidRPr="00F434A1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AD1A27">
        <w:rPr>
          <w:rFonts w:cstheme="minorHAnsi"/>
        </w:rPr>
        <w:t xml:space="preserve">Adiestramiento a una estudiante </w:t>
      </w:r>
      <w:r w:rsidRPr="004826FD">
        <w:rPr>
          <w:rFonts w:cstheme="minorHAnsi"/>
        </w:rPr>
        <w:t>del politécnico</w:t>
      </w:r>
      <w:r w:rsidRPr="00AD1A27">
        <w:rPr>
          <w:rFonts w:cstheme="minorHAnsi"/>
        </w:rPr>
        <w:t xml:space="preserve"> </w:t>
      </w:r>
      <w:r>
        <w:rPr>
          <w:rFonts w:cstheme="minorHAnsi"/>
        </w:rPr>
        <w:t>de Química</w:t>
      </w:r>
      <w:r w:rsidR="008569FF">
        <w:rPr>
          <w:rFonts w:cstheme="minorHAnsi"/>
        </w:rPr>
        <w:t xml:space="preserve"> Industrial</w:t>
      </w:r>
      <w:r>
        <w:rPr>
          <w:rFonts w:cstheme="minorHAnsi"/>
        </w:rPr>
        <w:t xml:space="preserve"> </w:t>
      </w:r>
      <w:r w:rsidRPr="00AD1A27">
        <w:rPr>
          <w:rFonts w:cstheme="minorHAnsi"/>
        </w:rPr>
        <w:t>en sus prácticas laborales</w:t>
      </w:r>
      <w:r w:rsidR="00F36601">
        <w:rPr>
          <w:rFonts w:cstheme="minorHAnsi"/>
        </w:rPr>
        <w:t>.</w:t>
      </w:r>
    </w:p>
    <w:p w:rsidR="00281C4F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AD1A27">
        <w:t xml:space="preserve">Adiestramiento a la </w:t>
      </w:r>
      <w:r>
        <w:t>T</w:t>
      </w:r>
      <w:r w:rsidRPr="00AD1A27">
        <w:t xml:space="preserve">écnico Helen en técnicas bioquímicas, buenas prácticas de laboratorio y </w:t>
      </w:r>
      <w:r w:rsidRPr="00F434A1">
        <w:rPr>
          <w:rFonts w:cstheme="minorHAnsi"/>
        </w:rPr>
        <w:t>análisis de los datos obtenidos.</w:t>
      </w:r>
    </w:p>
    <w:p w:rsidR="00281C4F" w:rsidRPr="00F434A1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AD1A27">
        <w:rPr>
          <w:rFonts w:cstheme="minorHAnsi"/>
        </w:rPr>
        <w:t xml:space="preserve">Adiestramiento a un estudiante de </w:t>
      </w:r>
      <w:r>
        <w:rPr>
          <w:rFonts w:cstheme="minorHAnsi"/>
        </w:rPr>
        <w:t xml:space="preserve">pregrado en ingeniería agronómica de cuarto año de la UNAH, </w:t>
      </w:r>
      <w:r w:rsidRPr="00AD1A27">
        <w:rPr>
          <w:rFonts w:cstheme="minorHAnsi"/>
        </w:rPr>
        <w:t xml:space="preserve">en </w:t>
      </w:r>
      <w:r>
        <w:rPr>
          <w:rFonts w:cstheme="minorHAnsi"/>
        </w:rPr>
        <w:t>la ejecución de su tesis de pregrado (</w:t>
      </w:r>
      <w:proofErr w:type="spellStart"/>
      <w:r>
        <w:rPr>
          <w:rFonts w:cstheme="minorHAnsi"/>
        </w:rPr>
        <w:t>Daimy</w:t>
      </w:r>
      <w:proofErr w:type="spellEnd"/>
      <w:r>
        <w:rPr>
          <w:rFonts w:cstheme="minorHAnsi"/>
        </w:rPr>
        <w:t xml:space="preserve"> Costales).</w:t>
      </w:r>
    </w:p>
    <w:p w:rsidR="00A360D2" w:rsidRPr="00AD1A27" w:rsidRDefault="00A360D2">
      <w:pPr>
        <w:rPr>
          <w:rFonts w:cstheme="minorHAnsi"/>
        </w:rPr>
      </w:pPr>
      <w:bookmarkStart w:id="0" w:name="_GoBack"/>
      <w:bookmarkEnd w:id="0"/>
    </w:p>
    <w:sectPr w:rsidR="00A360D2" w:rsidRPr="00AD1A27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FA3748"/>
    <w:multiLevelType w:val="hybridMultilevel"/>
    <w:tmpl w:val="80D26E8A"/>
    <w:lvl w:ilvl="0" w:tplc="18C6E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14F"/>
    <w:rsid w:val="00090E69"/>
    <w:rsid w:val="00125D50"/>
    <w:rsid w:val="001702C2"/>
    <w:rsid w:val="00173828"/>
    <w:rsid w:val="00196787"/>
    <w:rsid w:val="001E5921"/>
    <w:rsid w:val="00281C4F"/>
    <w:rsid w:val="003C678C"/>
    <w:rsid w:val="004826FD"/>
    <w:rsid w:val="00485DC4"/>
    <w:rsid w:val="00487991"/>
    <w:rsid w:val="004F2BB4"/>
    <w:rsid w:val="0053676B"/>
    <w:rsid w:val="00596D68"/>
    <w:rsid w:val="00665D69"/>
    <w:rsid w:val="007B00B7"/>
    <w:rsid w:val="007C101F"/>
    <w:rsid w:val="007C4345"/>
    <w:rsid w:val="007E5FA2"/>
    <w:rsid w:val="0084282F"/>
    <w:rsid w:val="00847039"/>
    <w:rsid w:val="008569FF"/>
    <w:rsid w:val="00874F88"/>
    <w:rsid w:val="0092114F"/>
    <w:rsid w:val="00934FF7"/>
    <w:rsid w:val="009530D3"/>
    <w:rsid w:val="009A41EA"/>
    <w:rsid w:val="00A22558"/>
    <w:rsid w:val="00A236CA"/>
    <w:rsid w:val="00A360D2"/>
    <w:rsid w:val="00A72784"/>
    <w:rsid w:val="00AB39DF"/>
    <w:rsid w:val="00AD1A27"/>
    <w:rsid w:val="00AD4198"/>
    <w:rsid w:val="00B21902"/>
    <w:rsid w:val="00B95642"/>
    <w:rsid w:val="00BE1CBA"/>
    <w:rsid w:val="00BF7999"/>
    <w:rsid w:val="00C42471"/>
    <w:rsid w:val="00D1454A"/>
    <w:rsid w:val="00DE78AC"/>
    <w:rsid w:val="00E02B48"/>
    <w:rsid w:val="00E44BFE"/>
    <w:rsid w:val="00E4692E"/>
    <w:rsid w:val="00F36601"/>
    <w:rsid w:val="00F40682"/>
    <w:rsid w:val="00F434A1"/>
    <w:rsid w:val="00F74E8D"/>
    <w:rsid w:val="00FE1A31"/>
    <w:rsid w:val="00FF42D3"/>
    <w:rsid w:val="00FF53A7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Administrador</cp:lastModifiedBy>
  <cp:revision>17</cp:revision>
  <dcterms:created xsi:type="dcterms:W3CDTF">2019-01-30T16:15:00Z</dcterms:created>
  <dcterms:modified xsi:type="dcterms:W3CDTF">2019-11-21T18:48:00Z</dcterms:modified>
</cp:coreProperties>
</file>