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7FD" w:rsidRDefault="00C607FD" w:rsidP="00C607FD">
      <w:pPr>
        <w:spacing w:after="0" w:line="240" w:lineRule="auto"/>
      </w:pPr>
      <w:r>
        <w:t xml:space="preserve">Congreso, Eventos y Talleres. </w:t>
      </w:r>
    </w:p>
    <w:p w:rsidR="00C607FD" w:rsidRDefault="00C607FD" w:rsidP="00C607FD">
      <w:pPr>
        <w:spacing w:after="0" w:line="240" w:lineRule="auto"/>
      </w:pPr>
      <w:r>
        <w:t>(33 eventos internacionales y al menos 62 trabajos fueron presentados en eventos nacionales)</w:t>
      </w:r>
    </w:p>
    <w:p w:rsidR="00C607FD" w:rsidRDefault="00C607FD" w:rsidP="00C607FD">
      <w:pPr>
        <w:spacing w:after="0" w:line="240" w:lineRule="auto"/>
      </w:pPr>
    </w:p>
    <w:p w:rsidR="00C607FD" w:rsidRPr="00C607FD" w:rsidRDefault="00C607FD" w:rsidP="00C607FD">
      <w:pPr>
        <w:spacing w:after="0" w:line="240" w:lineRule="auto"/>
        <w:rPr>
          <w:b/>
        </w:rPr>
      </w:pPr>
      <w:r>
        <w:t xml:space="preserve"> </w:t>
      </w:r>
      <w:r>
        <w:tab/>
      </w:r>
      <w:r w:rsidRPr="00C607FD">
        <w:rPr>
          <w:b/>
        </w:rPr>
        <w:t>Congreso Internacional de Suelos. (1)</w:t>
      </w:r>
    </w:p>
    <w:p w:rsidR="00C607FD" w:rsidRDefault="00C607FD" w:rsidP="00C607FD">
      <w:pPr>
        <w:spacing w:after="0" w:line="240" w:lineRule="auto"/>
      </w:pPr>
      <w:r>
        <w:t>1.</w:t>
      </w:r>
      <w:r>
        <w:tab/>
        <w:t xml:space="preserve">Rizobios asociados a leguminosas y no leguminosas. Selección de cepas promisoras para la elaboración de </w:t>
      </w:r>
      <w:proofErr w:type="spellStart"/>
      <w:r>
        <w:t>biofertilizantes</w:t>
      </w:r>
      <w:proofErr w:type="spellEnd"/>
      <w:r>
        <w:t xml:space="preserve">. María Caridad Nápoles, </w:t>
      </w:r>
      <w:proofErr w:type="spellStart"/>
      <w:r>
        <w:t>Ionel</w:t>
      </w:r>
      <w:proofErr w:type="spellEnd"/>
      <w:r>
        <w:t xml:space="preserve"> Hernández, </w:t>
      </w:r>
      <w:proofErr w:type="spellStart"/>
      <w:r>
        <w:t>Reneé</w:t>
      </w:r>
      <w:proofErr w:type="spellEnd"/>
      <w:r>
        <w:t xml:space="preserve"> Pérez, Juan C. Cabrera, </w:t>
      </w:r>
      <w:proofErr w:type="spellStart"/>
      <w:r>
        <w:t>Daimy</w:t>
      </w:r>
      <w:proofErr w:type="spellEnd"/>
      <w:r>
        <w:t xml:space="preserve"> Costales, Jorge </w:t>
      </w:r>
      <w:proofErr w:type="spellStart"/>
      <w:r>
        <w:t>Corbera</w:t>
      </w:r>
      <w:proofErr w:type="spellEnd"/>
      <w:r>
        <w:t xml:space="preserve">, Pedro J. González, Juan F. Ramírez, </w:t>
      </w:r>
      <w:proofErr w:type="spellStart"/>
      <w:r>
        <w:t>Yonger</w:t>
      </w:r>
      <w:proofErr w:type="spellEnd"/>
      <w:r>
        <w:t xml:space="preserve"> Tamayo.</w:t>
      </w:r>
    </w:p>
    <w:p w:rsidR="00C607FD" w:rsidRPr="00C607FD" w:rsidRDefault="00C607FD" w:rsidP="00C607FD">
      <w:pPr>
        <w:spacing w:after="0" w:line="240" w:lineRule="auto"/>
        <w:rPr>
          <w:b/>
        </w:rPr>
      </w:pPr>
      <w:r>
        <w:t xml:space="preserve"> </w:t>
      </w:r>
      <w:r>
        <w:tab/>
      </w:r>
      <w:bookmarkStart w:id="0" w:name="_GoBack"/>
      <w:r w:rsidRPr="00C607FD">
        <w:rPr>
          <w:b/>
        </w:rPr>
        <w:t>Congreso de Química (CLAQ 2018) (4)</w:t>
      </w:r>
    </w:p>
    <w:bookmarkEnd w:id="0"/>
    <w:p w:rsidR="00C607FD" w:rsidRDefault="00C607FD" w:rsidP="00C607FD">
      <w:pPr>
        <w:spacing w:after="0" w:line="240" w:lineRule="auto"/>
      </w:pPr>
      <w:r>
        <w:t>1.</w:t>
      </w:r>
      <w:r>
        <w:tab/>
        <w:t xml:space="preserve">“Análisis de sensibilidad económica del QuitoMax®.” Moreno Ana Ma., </w:t>
      </w:r>
      <w:proofErr w:type="spellStart"/>
      <w:r>
        <w:t>Cartaya</w:t>
      </w:r>
      <w:proofErr w:type="spellEnd"/>
      <w:r>
        <w:t xml:space="preserve"> O.  Mederos </w:t>
      </w:r>
      <w:proofErr w:type="spellStart"/>
      <w:r>
        <w:t>Yuliem</w:t>
      </w:r>
      <w:proofErr w:type="spellEnd"/>
      <w:r>
        <w:t>, Hernández J.</w:t>
      </w:r>
    </w:p>
    <w:p w:rsidR="00C607FD" w:rsidRPr="00C607FD" w:rsidRDefault="00C607FD" w:rsidP="00C607FD">
      <w:pPr>
        <w:spacing w:after="0" w:line="240" w:lineRule="auto"/>
        <w:rPr>
          <w:lang w:val="en-US"/>
        </w:rPr>
      </w:pPr>
      <w:r>
        <w:t>2.</w:t>
      </w:r>
      <w:r>
        <w:tab/>
        <w:t xml:space="preserve">“Empleo de una mezcla de oligogalacturónidos para la </w:t>
      </w:r>
      <w:proofErr w:type="spellStart"/>
      <w:r>
        <w:t>fitoextracción</w:t>
      </w:r>
      <w:proofErr w:type="spellEnd"/>
      <w:r>
        <w:t xml:space="preserve"> de metales pesados en un suelo contaminado”; O. </w:t>
      </w:r>
      <w:proofErr w:type="spellStart"/>
      <w:r>
        <w:t>Cartaya</w:t>
      </w:r>
      <w:proofErr w:type="spellEnd"/>
      <w:r>
        <w:t xml:space="preserve">; Ana Ma. </w:t>
      </w:r>
      <w:proofErr w:type="gramStart"/>
      <w:r w:rsidRPr="00C607FD">
        <w:rPr>
          <w:lang w:val="en-US"/>
        </w:rPr>
        <w:t xml:space="preserve">Moreno; F. </w:t>
      </w:r>
      <w:proofErr w:type="spellStart"/>
      <w:r w:rsidRPr="00C607FD">
        <w:rPr>
          <w:lang w:val="en-US"/>
        </w:rPr>
        <w:t>Guridi</w:t>
      </w:r>
      <w:proofErr w:type="spellEnd"/>
      <w:r w:rsidRPr="00C607FD">
        <w:rPr>
          <w:lang w:val="en-US"/>
        </w:rPr>
        <w:t>; A. Cabrera y Yenisei Hernández.</w:t>
      </w:r>
      <w:proofErr w:type="gramEnd"/>
    </w:p>
    <w:p w:rsidR="00C607FD" w:rsidRPr="00C607FD" w:rsidRDefault="00C607FD" w:rsidP="00C607FD">
      <w:pPr>
        <w:spacing w:after="0" w:line="240" w:lineRule="auto"/>
        <w:rPr>
          <w:lang w:val="en-US"/>
        </w:rPr>
      </w:pPr>
      <w:r w:rsidRPr="00C607FD">
        <w:rPr>
          <w:lang w:val="en-US"/>
        </w:rPr>
        <w:t>3.</w:t>
      </w:r>
      <w:r w:rsidRPr="00C607FD">
        <w:rPr>
          <w:lang w:val="en-US"/>
        </w:rPr>
        <w:tab/>
        <w:t xml:space="preserve">Chemical-Physical Characteristics of the Waters of Río </w:t>
      </w:r>
      <w:proofErr w:type="spellStart"/>
      <w:r w:rsidRPr="00C607FD">
        <w:rPr>
          <w:lang w:val="en-US"/>
        </w:rPr>
        <w:t>Biajaca</w:t>
      </w:r>
      <w:proofErr w:type="spellEnd"/>
      <w:r w:rsidRPr="00C607FD">
        <w:rPr>
          <w:lang w:val="en-US"/>
        </w:rPr>
        <w:t xml:space="preserve">, Pinar </w:t>
      </w:r>
      <w:proofErr w:type="gramStart"/>
      <w:r w:rsidRPr="00C607FD">
        <w:rPr>
          <w:lang w:val="en-US"/>
        </w:rPr>
        <w:t>del</w:t>
      </w:r>
      <w:proofErr w:type="gramEnd"/>
      <w:r w:rsidRPr="00C607FD">
        <w:rPr>
          <w:lang w:val="en-US"/>
        </w:rPr>
        <w:t xml:space="preserve"> Río and its Effects on Cd toxicity in Tomato Plants (Solanum </w:t>
      </w:r>
      <w:proofErr w:type="spellStart"/>
      <w:r w:rsidRPr="00C607FD">
        <w:rPr>
          <w:lang w:val="en-US"/>
        </w:rPr>
        <w:t>Lycopersicum</w:t>
      </w:r>
      <w:proofErr w:type="spellEnd"/>
      <w:r w:rsidRPr="00C607FD">
        <w:rPr>
          <w:lang w:val="en-US"/>
        </w:rPr>
        <w:t xml:space="preserve"> L.). X Congress of Chemical Sciences, Technology and Innovation, QUIMICUBA 2018, </w:t>
      </w:r>
      <w:proofErr w:type="spellStart"/>
      <w:r w:rsidRPr="00C607FD">
        <w:rPr>
          <w:lang w:val="en-US"/>
        </w:rPr>
        <w:t>sección</w:t>
      </w:r>
      <w:proofErr w:type="spellEnd"/>
      <w:r w:rsidRPr="00C607FD">
        <w:rPr>
          <w:lang w:val="en-US"/>
        </w:rPr>
        <w:t xml:space="preserve">: </w:t>
      </w:r>
      <w:proofErr w:type="spellStart"/>
      <w:r w:rsidRPr="00C607FD">
        <w:rPr>
          <w:lang w:val="en-US"/>
        </w:rPr>
        <w:t>Química</w:t>
      </w:r>
      <w:proofErr w:type="spellEnd"/>
      <w:r w:rsidRPr="00C607FD">
        <w:rPr>
          <w:lang w:val="en-US"/>
        </w:rPr>
        <w:t xml:space="preserve"> </w:t>
      </w:r>
      <w:proofErr w:type="spellStart"/>
      <w:r w:rsidRPr="00C607FD">
        <w:rPr>
          <w:lang w:val="en-US"/>
        </w:rPr>
        <w:t>Analítica.Yenisei</w:t>
      </w:r>
      <w:proofErr w:type="spellEnd"/>
      <w:r w:rsidRPr="00C607FD">
        <w:rPr>
          <w:lang w:val="en-US"/>
        </w:rPr>
        <w:t xml:space="preserve"> Hernández </w:t>
      </w:r>
    </w:p>
    <w:p w:rsidR="00C607FD" w:rsidRDefault="00C607FD" w:rsidP="00C607FD">
      <w:pPr>
        <w:spacing w:after="0" w:line="240" w:lineRule="auto"/>
      </w:pPr>
      <w:r>
        <w:t>4.</w:t>
      </w:r>
      <w:r>
        <w:tab/>
        <w:t xml:space="preserve">Estabilidad química  y  actividad biológica del QuitoMax® almacenado por un año. </w:t>
      </w:r>
      <w:proofErr w:type="spellStart"/>
      <w:r>
        <w:t>Yuliem</w:t>
      </w:r>
      <w:proofErr w:type="spellEnd"/>
      <w:r>
        <w:t xml:space="preserve"> Mederos, Alejandro Falcón, Miguel Ángel Ramírez, Patricia Bernabé Galloway, Juan Hugo Hernández, </w:t>
      </w:r>
      <w:proofErr w:type="spellStart"/>
      <w:r>
        <w:t>Lisbel</w:t>
      </w:r>
      <w:proofErr w:type="spellEnd"/>
      <w:r>
        <w:t xml:space="preserve"> travieso,  Betty </w:t>
      </w:r>
      <w:proofErr w:type="spellStart"/>
      <w:r>
        <w:t>Leydis</w:t>
      </w:r>
      <w:proofErr w:type="spellEnd"/>
      <w:r>
        <w:t xml:space="preserve">, </w:t>
      </w:r>
      <w:proofErr w:type="spellStart"/>
      <w:r>
        <w:t>Yenisel</w:t>
      </w:r>
      <w:proofErr w:type="spellEnd"/>
      <w:r>
        <w:t xml:space="preserve"> la Rosa, </w:t>
      </w:r>
      <w:proofErr w:type="spellStart"/>
      <w:r>
        <w:t>Milaydis</w:t>
      </w:r>
      <w:proofErr w:type="spellEnd"/>
      <w:r>
        <w:t xml:space="preserve"> Carrillo. </w:t>
      </w:r>
    </w:p>
    <w:p w:rsidR="00C607FD" w:rsidRPr="00C607FD" w:rsidRDefault="00C607FD" w:rsidP="00C607FD">
      <w:pPr>
        <w:spacing w:after="0" w:line="240" w:lineRule="auto"/>
        <w:rPr>
          <w:b/>
          <w:lang w:val="en-US"/>
        </w:rPr>
      </w:pPr>
      <w:r>
        <w:t xml:space="preserve"> </w:t>
      </w:r>
      <w:r>
        <w:tab/>
      </w:r>
      <w:proofErr w:type="spellStart"/>
      <w:r w:rsidRPr="00C607FD">
        <w:rPr>
          <w:b/>
          <w:lang w:val="en-US"/>
        </w:rPr>
        <w:t>Congreso</w:t>
      </w:r>
      <w:proofErr w:type="spellEnd"/>
      <w:r w:rsidRPr="00C607FD">
        <w:rPr>
          <w:b/>
          <w:lang w:val="en-US"/>
        </w:rPr>
        <w:t xml:space="preserve"> AGRI BIOSTIMULANTS. (1)</w:t>
      </w:r>
    </w:p>
    <w:p w:rsidR="00C607FD" w:rsidRDefault="00C607FD" w:rsidP="00C607FD">
      <w:pPr>
        <w:spacing w:after="0" w:line="240" w:lineRule="auto"/>
      </w:pPr>
      <w:proofErr w:type="gramStart"/>
      <w:r w:rsidRPr="00C607FD">
        <w:rPr>
          <w:lang w:val="en-US"/>
        </w:rPr>
        <w:t>Challenges and opportunities in the development of new bio-stimulants molecules.</w:t>
      </w:r>
      <w:proofErr w:type="gramEnd"/>
      <w:r w:rsidRPr="00C607FD">
        <w:rPr>
          <w:lang w:val="en-US"/>
        </w:rPr>
        <w:t xml:space="preserve"> </w:t>
      </w:r>
      <w:r>
        <w:t xml:space="preserve">Juan Carlos Cabrera, </w:t>
      </w:r>
      <w:proofErr w:type="spellStart"/>
      <w:r>
        <w:t>Wégria</w:t>
      </w:r>
      <w:proofErr w:type="spellEnd"/>
      <w:r>
        <w:t xml:space="preserve"> G., </w:t>
      </w:r>
      <w:proofErr w:type="spellStart"/>
      <w:r>
        <w:t>Onderwater</w:t>
      </w:r>
      <w:proofErr w:type="spellEnd"/>
      <w:r>
        <w:t xml:space="preserve"> R.C.A., Falcón A., Costales D., </w:t>
      </w:r>
      <w:proofErr w:type="spellStart"/>
      <w:r>
        <w:t>Napoles</w:t>
      </w:r>
      <w:proofErr w:type="spellEnd"/>
      <w:r>
        <w:t xml:space="preserve"> M.C., </w:t>
      </w:r>
      <w:proofErr w:type="spellStart"/>
      <w:r>
        <w:t>Diosdado</w:t>
      </w:r>
      <w:proofErr w:type="spellEnd"/>
      <w:r>
        <w:t xml:space="preserve"> E., González L., Cabrera G., De Winter, J., </w:t>
      </w:r>
      <w:proofErr w:type="spellStart"/>
      <w:r>
        <w:t>Gerbaux</w:t>
      </w:r>
      <w:proofErr w:type="spellEnd"/>
      <w:r>
        <w:t xml:space="preserve">, P., </w:t>
      </w:r>
      <w:proofErr w:type="spellStart"/>
      <w:r>
        <w:t>Tanghe</w:t>
      </w:r>
      <w:proofErr w:type="spellEnd"/>
      <w:r>
        <w:t xml:space="preserve"> A., </w:t>
      </w:r>
      <w:proofErr w:type="spellStart"/>
      <w:r>
        <w:t>Wattiez</w:t>
      </w:r>
      <w:proofErr w:type="spellEnd"/>
      <w:r>
        <w:t xml:space="preserve">, R. </w:t>
      </w:r>
      <w:proofErr w:type="spellStart"/>
      <w:r>
        <w:t>Agri</w:t>
      </w:r>
      <w:proofErr w:type="spellEnd"/>
      <w:r>
        <w:t xml:space="preserve"> </w:t>
      </w:r>
      <w:proofErr w:type="spellStart"/>
      <w:r>
        <w:t>Biostimulants</w:t>
      </w:r>
      <w:proofErr w:type="spellEnd"/>
      <w:r>
        <w:t xml:space="preserve"> 2018. 13-14 June 2018, Meliá Milano Hotel, </w:t>
      </w:r>
      <w:proofErr w:type="spellStart"/>
      <w:r>
        <w:t>Milan</w:t>
      </w:r>
      <w:proofErr w:type="spellEnd"/>
      <w:r>
        <w:t xml:space="preserve">, </w:t>
      </w:r>
      <w:proofErr w:type="spellStart"/>
      <w:r>
        <w:t>Italy</w:t>
      </w:r>
      <w:proofErr w:type="spellEnd"/>
    </w:p>
    <w:p w:rsidR="00C607FD" w:rsidRPr="00C607FD" w:rsidRDefault="00C607FD" w:rsidP="00C607FD">
      <w:pPr>
        <w:spacing w:after="0" w:line="240" w:lineRule="auto"/>
        <w:rPr>
          <w:b/>
        </w:rPr>
      </w:pPr>
      <w:r>
        <w:t>1.</w:t>
      </w:r>
      <w:r>
        <w:tab/>
      </w:r>
      <w:r w:rsidRPr="00C607FD">
        <w:rPr>
          <w:b/>
        </w:rPr>
        <w:t>Congreso Científico del INCA (20)</w:t>
      </w:r>
    </w:p>
    <w:p w:rsidR="00C607FD" w:rsidRDefault="00C607FD" w:rsidP="00C607FD">
      <w:pPr>
        <w:spacing w:after="0" w:line="240" w:lineRule="auto"/>
      </w:pPr>
      <w:r>
        <w:t>2.</w:t>
      </w:r>
      <w:r>
        <w:tab/>
        <w:t xml:space="preserve">“Análisis de sensibilidad económica del QuitoMax®.” Moreno Ana Ma., </w:t>
      </w:r>
      <w:proofErr w:type="spellStart"/>
      <w:r>
        <w:t>Cartaya</w:t>
      </w:r>
      <w:proofErr w:type="spellEnd"/>
      <w:r>
        <w:t xml:space="preserve"> O., Mederos </w:t>
      </w:r>
      <w:proofErr w:type="spellStart"/>
      <w:r>
        <w:t>Yuliem</w:t>
      </w:r>
      <w:proofErr w:type="spellEnd"/>
      <w:r>
        <w:t>, Hernández J.</w:t>
      </w:r>
    </w:p>
    <w:p w:rsidR="00C607FD" w:rsidRDefault="00C607FD" w:rsidP="00C607FD">
      <w:pPr>
        <w:spacing w:after="0" w:line="240" w:lineRule="auto"/>
      </w:pPr>
      <w:r>
        <w:t>3.</w:t>
      </w:r>
      <w:r>
        <w:tab/>
        <w:t xml:space="preserve">“Empleo de una mezcla de oligogalacturónidos para la </w:t>
      </w:r>
      <w:proofErr w:type="spellStart"/>
      <w:r>
        <w:t>fitoextracción</w:t>
      </w:r>
      <w:proofErr w:type="spellEnd"/>
      <w:r>
        <w:t xml:space="preserve"> de metales pesados en un suelo contaminado”; O. </w:t>
      </w:r>
      <w:proofErr w:type="spellStart"/>
      <w:r>
        <w:t>Cartaya</w:t>
      </w:r>
      <w:proofErr w:type="spellEnd"/>
      <w:r>
        <w:t xml:space="preserve">; Ana Ma. Moreno; F. </w:t>
      </w:r>
      <w:proofErr w:type="spellStart"/>
      <w:r>
        <w:t>Guridi</w:t>
      </w:r>
      <w:proofErr w:type="spellEnd"/>
      <w:r>
        <w:t xml:space="preserve">; A. Cabrera y </w:t>
      </w:r>
      <w:proofErr w:type="spellStart"/>
      <w:r>
        <w:t>Yenisei</w:t>
      </w:r>
      <w:proofErr w:type="spellEnd"/>
      <w:r>
        <w:t xml:space="preserve"> Hernández.</w:t>
      </w:r>
    </w:p>
    <w:p w:rsidR="00C607FD" w:rsidRDefault="00C607FD" w:rsidP="00C607FD">
      <w:pPr>
        <w:spacing w:after="0" w:line="240" w:lineRule="auto"/>
      </w:pPr>
      <w:r>
        <w:t>4.</w:t>
      </w:r>
      <w:r>
        <w:tab/>
        <w:t xml:space="preserve">Influencia de dos bioestimulantes a base de </w:t>
      </w:r>
      <w:proofErr w:type="spellStart"/>
      <w:r>
        <w:t>Spirulina</w:t>
      </w:r>
      <w:proofErr w:type="spellEnd"/>
      <w:r>
        <w:t xml:space="preserve"> en el rendimiento de plantas de dos especies de leguminosas. Indira López Padrón, </w:t>
      </w:r>
      <w:proofErr w:type="spellStart"/>
      <w:r>
        <w:t>Lisbel</w:t>
      </w:r>
      <w:proofErr w:type="spellEnd"/>
      <w:r>
        <w:t xml:space="preserve"> Martínez, Mirian Núñez, </w:t>
      </w:r>
      <w:proofErr w:type="spellStart"/>
      <w:r>
        <w:t>Yanelis</w:t>
      </w:r>
      <w:proofErr w:type="spellEnd"/>
      <w:r>
        <w:t xml:space="preserve"> Reyes, Rafael Torres, Regla María Cárdenas, </w:t>
      </w:r>
      <w:proofErr w:type="spellStart"/>
      <w:r>
        <w:t>Oadasvel</w:t>
      </w:r>
      <w:proofErr w:type="spellEnd"/>
      <w:r>
        <w:t xml:space="preserve"> Díaz, </w:t>
      </w:r>
      <w:proofErr w:type="spellStart"/>
      <w:r>
        <w:t>Liuber</w:t>
      </w:r>
      <w:proofErr w:type="spellEnd"/>
      <w:r>
        <w:t xml:space="preserve"> Cedeño,  </w:t>
      </w:r>
      <w:proofErr w:type="spellStart"/>
      <w:r>
        <w:t>Yenisel</w:t>
      </w:r>
      <w:proofErr w:type="spellEnd"/>
      <w:r>
        <w:t xml:space="preserve"> de la Rosa O´Farril, Elisa Ravelo, </w:t>
      </w:r>
      <w:proofErr w:type="spellStart"/>
      <w:r>
        <w:t>Milaidys</w:t>
      </w:r>
      <w:proofErr w:type="spellEnd"/>
      <w:r>
        <w:t xml:space="preserve"> Carrillo, Betty </w:t>
      </w:r>
      <w:proofErr w:type="spellStart"/>
      <w:r>
        <w:t>Leydis</w:t>
      </w:r>
      <w:proofErr w:type="spellEnd"/>
      <w:r>
        <w:t xml:space="preserve">  González, Hugo Hernández, Alicia Hernández, Magaly Rivera, Rachel Marrero.</w:t>
      </w:r>
    </w:p>
    <w:p w:rsidR="00C607FD" w:rsidRDefault="00C607FD" w:rsidP="00C607FD">
      <w:pPr>
        <w:spacing w:after="0" w:line="240" w:lineRule="auto"/>
      </w:pPr>
      <w:r>
        <w:t>5.</w:t>
      </w:r>
      <w:r>
        <w:tab/>
        <w:t>Mesa Redonda sobre Optimización de la interacción Plantas-</w:t>
      </w:r>
      <w:proofErr w:type="spellStart"/>
      <w:r>
        <w:t>Rizobacterias</w:t>
      </w:r>
      <w:proofErr w:type="spellEnd"/>
      <w:r>
        <w:t xml:space="preserve"> (Tere) Aislamiento y caracterización de rizobios asociados a la </w:t>
      </w:r>
      <w:proofErr w:type="spellStart"/>
      <w:r>
        <w:t>rizosfera</w:t>
      </w:r>
      <w:proofErr w:type="spellEnd"/>
      <w:r>
        <w:t xml:space="preserve"> de maíz (Zea </w:t>
      </w:r>
      <w:proofErr w:type="spellStart"/>
      <w:r>
        <w:t>mays</w:t>
      </w:r>
      <w:proofErr w:type="spellEnd"/>
      <w:r>
        <w:t xml:space="preserve"> L.). Efecto en el crecimiento del cultivo. </w:t>
      </w:r>
      <w:proofErr w:type="spellStart"/>
      <w:r>
        <w:t>Reneé</w:t>
      </w:r>
      <w:proofErr w:type="spellEnd"/>
      <w:r>
        <w:t xml:space="preserve"> Pérez </w:t>
      </w:r>
      <w:proofErr w:type="spellStart"/>
      <w:r>
        <w:t>Pérez</w:t>
      </w:r>
      <w:proofErr w:type="spellEnd"/>
      <w:r>
        <w:t xml:space="preserve">, </w:t>
      </w:r>
      <w:proofErr w:type="spellStart"/>
      <w:r>
        <w:t>Ionel</w:t>
      </w:r>
      <w:proofErr w:type="spellEnd"/>
      <w:r>
        <w:t xml:space="preserve"> Hernández Forte, María C. Nápoles García.</w:t>
      </w:r>
    </w:p>
    <w:p w:rsidR="00C607FD" w:rsidRDefault="00C607FD" w:rsidP="00C607FD">
      <w:pPr>
        <w:spacing w:after="0" w:line="240" w:lineRule="auto"/>
      </w:pPr>
      <w:r>
        <w:t>6.</w:t>
      </w:r>
      <w:r>
        <w:tab/>
      </w:r>
      <w:proofErr w:type="spellStart"/>
      <w:r>
        <w:t>Rhizobium</w:t>
      </w:r>
      <w:proofErr w:type="spellEnd"/>
      <w:r>
        <w:t xml:space="preserve"> </w:t>
      </w:r>
      <w:proofErr w:type="spellStart"/>
      <w:r>
        <w:t>sp</w:t>
      </w:r>
      <w:proofErr w:type="spellEnd"/>
      <w:r>
        <w:t xml:space="preserve">. </w:t>
      </w:r>
      <w:proofErr w:type="gramStart"/>
      <w:r>
        <w:t>endófitos</w:t>
      </w:r>
      <w:proofErr w:type="gramEnd"/>
      <w:r>
        <w:t xml:space="preserve"> promueven el crecimiento de dos cultivares cubanos de arroz (</w:t>
      </w:r>
      <w:proofErr w:type="spellStart"/>
      <w:r>
        <w:t>Oryza</w:t>
      </w:r>
      <w:proofErr w:type="spellEnd"/>
      <w:r>
        <w:t xml:space="preserve"> sativa L.). Primeras experiencias en Cuba. </w:t>
      </w:r>
      <w:proofErr w:type="spellStart"/>
      <w:r>
        <w:t>Ionel</w:t>
      </w:r>
      <w:proofErr w:type="spellEnd"/>
      <w:r>
        <w:t xml:space="preserve"> Hernández Forte, María C. Nápoles García, </w:t>
      </w:r>
      <w:proofErr w:type="spellStart"/>
      <w:r>
        <w:t>Reneé</w:t>
      </w:r>
      <w:proofErr w:type="spellEnd"/>
      <w:r>
        <w:t xml:space="preserve"> Pérez </w:t>
      </w:r>
      <w:proofErr w:type="spellStart"/>
      <w:r>
        <w:t>Pérez</w:t>
      </w:r>
      <w:proofErr w:type="spellEnd"/>
      <w:r>
        <w:t>, Sheila Ponte Betancourt, Elena Fabiano, Pablo Vinuesa</w:t>
      </w:r>
    </w:p>
    <w:p w:rsidR="00C607FD" w:rsidRDefault="00C607FD" w:rsidP="00C607FD">
      <w:pPr>
        <w:spacing w:after="0" w:line="240" w:lineRule="auto"/>
      </w:pPr>
      <w:r>
        <w:t>7.</w:t>
      </w:r>
      <w:r>
        <w:tab/>
        <w:t xml:space="preserve">Uso de </w:t>
      </w:r>
      <w:proofErr w:type="spellStart"/>
      <w:r>
        <w:t>preservantes</w:t>
      </w:r>
      <w:proofErr w:type="spellEnd"/>
      <w:r>
        <w:t xml:space="preserve"> en la estabilidad de inoculantes para frijol. Belkis Morales Mena, María C. Nápoles, </w:t>
      </w:r>
      <w:proofErr w:type="spellStart"/>
      <w:r>
        <w:t>Ionel</w:t>
      </w:r>
      <w:proofErr w:type="spellEnd"/>
      <w:r>
        <w:t xml:space="preserve"> Hernández, </w:t>
      </w:r>
      <w:proofErr w:type="spellStart"/>
      <w:r>
        <w:t>Kirenia</w:t>
      </w:r>
      <w:proofErr w:type="spellEnd"/>
      <w:r>
        <w:t xml:space="preserve"> Aguilera, Alicia Hernández, </w:t>
      </w:r>
      <w:proofErr w:type="spellStart"/>
      <w:r>
        <w:t>Yenisel</w:t>
      </w:r>
      <w:proofErr w:type="spellEnd"/>
      <w:r>
        <w:t xml:space="preserve"> de la Rosa, </w:t>
      </w:r>
      <w:proofErr w:type="spellStart"/>
      <w:r>
        <w:t>Milaidys</w:t>
      </w:r>
      <w:proofErr w:type="spellEnd"/>
      <w:r>
        <w:t xml:space="preserve"> Castillo, Rachel Marrero.</w:t>
      </w:r>
    </w:p>
    <w:p w:rsidR="00C607FD" w:rsidRDefault="00C607FD" w:rsidP="00C607FD">
      <w:pPr>
        <w:spacing w:after="0" w:line="240" w:lineRule="auto"/>
      </w:pPr>
      <w:r>
        <w:t>8.</w:t>
      </w:r>
      <w:r>
        <w:tab/>
        <w:t xml:space="preserve">Influencia de la inoculación con </w:t>
      </w:r>
      <w:proofErr w:type="spellStart"/>
      <w:r>
        <w:t>Rhizobium</w:t>
      </w:r>
      <w:proofErr w:type="spellEnd"/>
      <w:r>
        <w:t xml:space="preserve"> en la </w:t>
      </w:r>
      <w:proofErr w:type="spellStart"/>
      <w:r>
        <w:t>agroproductividad</w:t>
      </w:r>
      <w:proofErr w:type="spellEnd"/>
      <w:r>
        <w:t xml:space="preserve"> del frijol (Phaseolus vulgaris L.) en condiciones de secano de Santiago de Cuba. Autores: Gerardo Montero </w:t>
      </w:r>
      <w:proofErr w:type="spellStart"/>
      <w:r>
        <w:t>Limonta</w:t>
      </w:r>
      <w:proofErr w:type="spellEnd"/>
      <w:r>
        <w:t xml:space="preserve">, María Caridad Nápoles García, </w:t>
      </w:r>
      <w:proofErr w:type="spellStart"/>
      <w:r>
        <w:t>Yadis</w:t>
      </w:r>
      <w:proofErr w:type="spellEnd"/>
      <w:r>
        <w:t xml:space="preserve"> </w:t>
      </w:r>
      <w:proofErr w:type="spellStart"/>
      <w:r>
        <w:t>Marlen</w:t>
      </w:r>
      <w:proofErr w:type="spellEnd"/>
      <w:r>
        <w:t xml:space="preserve"> Reyes Pérez, Luis Ángel </w:t>
      </w:r>
      <w:proofErr w:type="spellStart"/>
      <w:r>
        <w:t>Paneque</w:t>
      </w:r>
      <w:proofErr w:type="spellEnd"/>
      <w:r>
        <w:t xml:space="preserve"> Pérez. </w:t>
      </w:r>
    </w:p>
    <w:p w:rsidR="00C607FD" w:rsidRDefault="00C607FD" w:rsidP="00C607FD">
      <w:pPr>
        <w:spacing w:after="0" w:line="240" w:lineRule="auto"/>
      </w:pPr>
      <w:r>
        <w:lastRenderedPageBreak/>
        <w:t>9.</w:t>
      </w:r>
      <w:r>
        <w:tab/>
        <w:t xml:space="preserve">Oligosacarinas en la estimulación del crecimiento de plantas de arroz cultivadas  en medio salino. </w:t>
      </w:r>
      <w:proofErr w:type="spellStart"/>
      <w:r>
        <w:t>Lisbel</w:t>
      </w:r>
      <w:proofErr w:type="spellEnd"/>
      <w:r>
        <w:t xml:space="preserve"> Martínez, González, </w:t>
      </w:r>
      <w:proofErr w:type="spellStart"/>
      <w:r>
        <w:t>Geydi</w:t>
      </w:r>
      <w:proofErr w:type="spellEnd"/>
      <w:r>
        <w:t xml:space="preserve"> Pérez Domínguez, Indira López Padrón, </w:t>
      </w:r>
      <w:proofErr w:type="spellStart"/>
      <w:r>
        <w:t>Yanelis</w:t>
      </w:r>
      <w:proofErr w:type="spellEnd"/>
      <w:r>
        <w:t xml:space="preserve"> Reyes Guerrero, Miriam Núñez Vázquez.</w:t>
      </w:r>
    </w:p>
    <w:p w:rsidR="00C607FD" w:rsidRDefault="00C607FD" w:rsidP="00C607FD">
      <w:pPr>
        <w:spacing w:after="0" w:line="240" w:lineRule="auto"/>
      </w:pPr>
      <w:r>
        <w:t>10.</w:t>
      </w:r>
      <w:r>
        <w:tab/>
        <w:t xml:space="preserve">“Respuesta de cinco líneas de tomate (Solanum </w:t>
      </w:r>
      <w:proofErr w:type="spellStart"/>
      <w:r>
        <w:t>lycopersicum</w:t>
      </w:r>
      <w:proofErr w:type="spellEnd"/>
      <w:r>
        <w:t xml:space="preserve"> L.), cultivadas en dos variantes de riego, en condiciones de campo”. Autores: José M. Dell’Amico, Rodolfo </w:t>
      </w:r>
      <w:proofErr w:type="spellStart"/>
      <w:r>
        <w:t>Guillama</w:t>
      </w:r>
      <w:proofErr w:type="spellEnd"/>
      <w:r>
        <w:t xml:space="preserve">, María C. González, Donaldo Morales y </w:t>
      </w:r>
      <w:proofErr w:type="spellStart"/>
      <w:r>
        <w:t>Lilisbet</w:t>
      </w:r>
      <w:proofErr w:type="spellEnd"/>
      <w:r>
        <w:t xml:space="preserve"> Guerrero.</w:t>
      </w:r>
    </w:p>
    <w:p w:rsidR="00C607FD" w:rsidRDefault="00C607FD" w:rsidP="00C607FD">
      <w:pPr>
        <w:spacing w:after="0" w:line="240" w:lineRule="auto"/>
      </w:pPr>
      <w:r>
        <w:t>11.</w:t>
      </w:r>
      <w:r>
        <w:tab/>
        <w:t xml:space="preserve">Principales resultados alcanzados con la implementación del Proyecto de Innovación Agropecuaria Local (PIAL) en el municipio Güines, Mayabeque. Pedro R. Rosales </w:t>
      </w:r>
      <w:proofErr w:type="spellStart"/>
      <w:r>
        <w:t>Jenqui</w:t>
      </w:r>
      <w:proofErr w:type="spellEnd"/>
      <w:r>
        <w:t>, Michel Martínez Cruz, Rosa Acosta Roca y Eduardo Calves Somoza.</w:t>
      </w:r>
    </w:p>
    <w:p w:rsidR="00C607FD" w:rsidRDefault="00C607FD" w:rsidP="00C607FD">
      <w:pPr>
        <w:spacing w:after="0" w:line="240" w:lineRule="auto"/>
      </w:pPr>
      <w:r>
        <w:t>12.</w:t>
      </w:r>
      <w:r>
        <w:tab/>
        <w:t xml:space="preserve">Comparación entre el Mecanismo de acción del análogo de </w:t>
      </w:r>
      <w:proofErr w:type="spellStart"/>
      <w:r>
        <w:t>brasinoesteroide</w:t>
      </w:r>
      <w:proofErr w:type="spellEnd"/>
      <w:r>
        <w:t xml:space="preserve"> cubano (BIOBRAS-16) y el </w:t>
      </w:r>
      <w:proofErr w:type="spellStart"/>
      <w:r>
        <w:t>brasinoesteroide</w:t>
      </w:r>
      <w:proofErr w:type="spellEnd"/>
      <w:r>
        <w:t xml:space="preserve"> natural 24-Epibrasinólida (EBL) en la respuesta de plantas de arroz al estrés salino. </w:t>
      </w:r>
      <w:proofErr w:type="spellStart"/>
      <w:r>
        <w:t>Yanelis</w:t>
      </w:r>
      <w:proofErr w:type="spellEnd"/>
      <w:r>
        <w:t xml:space="preserve"> Reyes</w:t>
      </w:r>
    </w:p>
    <w:p w:rsidR="00C607FD" w:rsidRDefault="00C607FD" w:rsidP="00C607FD">
      <w:pPr>
        <w:spacing w:after="0" w:line="240" w:lineRule="auto"/>
      </w:pPr>
      <w:r>
        <w:t>13.</w:t>
      </w:r>
      <w:r>
        <w:tab/>
        <w:t xml:space="preserve">Composición química de aguas residuales mineras y sus efectos en la toxicidad por cadmio en plantas de tomate (Solanum </w:t>
      </w:r>
      <w:proofErr w:type="spellStart"/>
      <w:r>
        <w:t>lycopersicum</w:t>
      </w:r>
      <w:proofErr w:type="spellEnd"/>
      <w:r>
        <w:t xml:space="preserve"> L.). XXI Congreso Científico Internacional. VI Simposio de </w:t>
      </w:r>
      <w:proofErr w:type="spellStart"/>
      <w:r>
        <w:t>Ecofisiología</w:t>
      </w:r>
      <w:proofErr w:type="spellEnd"/>
      <w:r>
        <w:t xml:space="preserve"> Vegetal. </w:t>
      </w:r>
      <w:proofErr w:type="spellStart"/>
      <w:r>
        <w:t>Yenisei</w:t>
      </w:r>
      <w:proofErr w:type="spellEnd"/>
      <w:r>
        <w:t xml:space="preserve"> Hernández</w:t>
      </w:r>
    </w:p>
    <w:p w:rsidR="00C607FD" w:rsidRDefault="00C607FD" w:rsidP="00C607FD">
      <w:pPr>
        <w:spacing w:after="0" w:line="240" w:lineRule="auto"/>
      </w:pPr>
      <w:r>
        <w:t>14.</w:t>
      </w:r>
      <w:r>
        <w:tab/>
        <w:t>Evaluación de la calidad del agua utilizada para el cultivo del arroz (</w:t>
      </w:r>
      <w:proofErr w:type="spellStart"/>
      <w:r>
        <w:t>Oryza</w:t>
      </w:r>
      <w:proofErr w:type="spellEnd"/>
      <w:r>
        <w:t xml:space="preserve"> sativa l.) en la </w:t>
      </w:r>
      <w:proofErr w:type="spellStart"/>
      <w:r>
        <w:t>subcuenca</w:t>
      </w:r>
      <w:proofErr w:type="spellEnd"/>
      <w:r>
        <w:t xml:space="preserve"> </w:t>
      </w:r>
      <w:proofErr w:type="spellStart"/>
      <w:r>
        <w:t>mampostón</w:t>
      </w:r>
      <w:proofErr w:type="spellEnd"/>
      <w:r>
        <w:t xml:space="preserve">. </w:t>
      </w:r>
      <w:proofErr w:type="spellStart"/>
      <w:r>
        <w:t>Lilisbet</w:t>
      </w:r>
      <w:proofErr w:type="spellEnd"/>
      <w:r>
        <w:t xml:space="preserve"> Guerrero. </w:t>
      </w:r>
    </w:p>
    <w:p w:rsidR="00C607FD" w:rsidRDefault="00C607FD" w:rsidP="00C607FD">
      <w:pPr>
        <w:spacing w:after="0" w:line="240" w:lineRule="auto"/>
      </w:pPr>
      <w:r>
        <w:t>15.</w:t>
      </w:r>
      <w:r>
        <w:tab/>
        <w:t xml:space="preserve">Estabilidad química  y  actividad biológica del QuitoMax® almacenado por un año. </w:t>
      </w:r>
      <w:proofErr w:type="spellStart"/>
      <w:r>
        <w:t>Yuliem</w:t>
      </w:r>
      <w:proofErr w:type="spellEnd"/>
      <w:r>
        <w:t xml:space="preserve"> Mederos, Alejandro Falcón, Miguel Ángel Ramírez, Patricia Bernabé Galloway, Juan Hugo Hernández, </w:t>
      </w:r>
      <w:proofErr w:type="spellStart"/>
      <w:r>
        <w:t>Lisbel</w:t>
      </w:r>
      <w:proofErr w:type="spellEnd"/>
      <w:r>
        <w:t xml:space="preserve"> travieso,  Betty </w:t>
      </w:r>
      <w:proofErr w:type="spellStart"/>
      <w:r>
        <w:t>Leydis</w:t>
      </w:r>
      <w:proofErr w:type="spellEnd"/>
      <w:r>
        <w:t xml:space="preserve">, </w:t>
      </w:r>
      <w:proofErr w:type="spellStart"/>
      <w:r>
        <w:t>Yenisel</w:t>
      </w:r>
      <w:proofErr w:type="spellEnd"/>
      <w:r>
        <w:t xml:space="preserve"> la Rosa, </w:t>
      </w:r>
      <w:proofErr w:type="spellStart"/>
      <w:r>
        <w:t>Milaydis</w:t>
      </w:r>
      <w:proofErr w:type="spellEnd"/>
      <w:r>
        <w:t xml:space="preserve"> Carrillo. </w:t>
      </w:r>
    </w:p>
    <w:p w:rsidR="00C607FD" w:rsidRDefault="00C607FD" w:rsidP="00C607FD">
      <w:pPr>
        <w:spacing w:after="0" w:line="240" w:lineRule="auto"/>
      </w:pPr>
      <w:r>
        <w:t>16.</w:t>
      </w:r>
      <w:r>
        <w:tab/>
        <w:t xml:space="preserve">Influencia en el crecimiento y desarrollo de plantas de papa (Solanum tuberosum L.) por una </w:t>
      </w:r>
      <w:proofErr w:type="spellStart"/>
      <w:r>
        <w:t>rizobacteria</w:t>
      </w:r>
      <w:proofErr w:type="spellEnd"/>
      <w:r>
        <w:t xml:space="preserve"> del género </w:t>
      </w:r>
      <w:proofErr w:type="spellStart"/>
      <w:r>
        <w:t>Rizhobio</w:t>
      </w:r>
      <w:proofErr w:type="spellEnd"/>
      <w:r>
        <w:t xml:space="preserve">. Eduardo Jerez </w:t>
      </w:r>
      <w:proofErr w:type="spellStart"/>
      <w:r>
        <w:t>Mompie</w:t>
      </w:r>
      <w:proofErr w:type="spellEnd"/>
      <w:r>
        <w:t xml:space="preserve">, </w:t>
      </w:r>
      <w:proofErr w:type="spellStart"/>
      <w:r>
        <w:t>Gedson</w:t>
      </w:r>
      <w:proofErr w:type="spellEnd"/>
      <w:r>
        <w:t xml:space="preserve"> Gervasio, Donaldo Morales, José Dell’Amico, </w:t>
      </w:r>
      <w:proofErr w:type="spellStart"/>
      <w:r>
        <w:t>Lilisbet</w:t>
      </w:r>
      <w:proofErr w:type="spellEnd"/>
      <w:r>
        <w:t xml:space="preserve"> Guerrero y María C. Nápoles.</w:t>
      </w:r>
    </w:p>
    <w:p w:rsidR="00C607FD" w:rsidRDefault="00C607FD" w:rsidP="00C607FD">
      <w:pPr>
        <w:spacing w:after="0" w:line="240" w:lineRule="auto"/>
      </w:pPr>
      <w:r>
        <w:t>17.</w:t>
      </w:r>
      <w:r>
        <w:tab/>
        <w:t>Efecto de las aplicaciones foliares de polímeros de quitosana (QuitoMax®) en la calidad de la granada  (</w:t>
      </w:r>
      <w:proofErr w:type="spellStart"/>
      <w:r>
        <w:t>Punica</w:t>
      </w:r>
      <w:proofErr w:type="spellEnd"/>
      <w:r>
        <w:t xml:space="preserve"> </w:t>
      </w:r>
      <w:proofErr w:type="spellStart"/>
      <w:r>
        <w:t>granatum</w:t>
      </w:r>
      <w:proofErr w:type="spellEnd"/>
      <w:r>
        <w:t xml:space="preserve"> L. cv Mollar de Elche) bajo distintas condiciones de riego. D. Morales, I. </w:t>
      </w:r>
      <w:proofErr w:type="spellStart"/>
      <w:r>
        <w:t>Griñán</w:t>
      </w:r>
      <w:proofErr w:type="spellEnd"/>
      <w:r>
        <w:t>, A. Falcón, A. Galindo, J. Collado-González, A.A. Carbonell-</w:t>
      </w:r>
      <w:proofErr w:type="spellStart"/>
      <w:r>
        <w:t>Barrachina</w:t>
      </w:r>
      <w:proofErr w:type="spellEnd"/>
      <w:r>
        <w:t>, A. Torrecillas, F. Hernández.</w:t>
      </w:r>
    </w:p>
    <w:p w:rsidR="00C607FD" w:rsidRDefault="00C607FD" w:rsidP="00C607FD">
      <w:pPr>
        <w:spacing w:after="0" w:line="240" w:lineRule="auto"/>
      </w:pPr>
      <w:r>
        <w:t>18.</w:t>
      </w:r>
      <w:r>
        <w:tab/>
        <w:t xml:space="preserve">Respuesta de la granada al embolsado bajo distintas condiciones de riego. I. </w:t>
      </w:r>
      <w:proofErr w:type="spellStart"/>
      <w:r>
        <w:t>Griñán</w:t>
      </w:r>
      <w:proofErr w:type="spellEnd"/>
      <w:r>
        <w:t xml:space="preserve">, D. Morales, A. Galindo, M.J. Martín-Palomo, R. </w:t>
      </w:r>
      <w:proofErr w:type="spellStart"/>
      <w:r>
        <w:t>Tumiri</w:t>
      </w:r>
      <w:proofErr w:type="spellEnd"/>
      <w:r>
        <w:t xml:space="preserve">, M. </w:t>
      </w:r>
      <w:proofErr w:type="spellStart"/>
      <w:r>
        <w:t>Corell</w:t>
      </w:r>
      <w:proofErr w:type="spellEnd"/>
      <w:r>
        <w:t xml:space="preserve">, A. </w:t>
      </w:r>
      <w:proofErr w:type="spellStart"/>
      <w:r>
        <w:t>Moriana</w:t>
      </w:r>
      <w:proofErr w:type="spellEnd"/>
      <w:r>
        <w:t>, J. Collado-González, A.A. Carbonell-</w:t>
      </w:r>
      <w:proofErr w:type="spellStart"/>
      <w:r>
        <w:t>Barrachina</w:t>
      </w:r>
      <w:proofErr w:type="spellEnd"/>
      <w:r>
        <w:t>, A. Torrecillas. F. Hernández.</w:t>
      </w:r>
    </w:p>
    <w:p w:rsidR="00C607FD" w:rsidRDefault="00C607FD" w:rsidP="00C607FD">
      <w:pPr>
        <w:spacing w:after="0" w:line="240" w:lineRule="auto"/>
      </w:pPr>
      <w:r>
        <w:t>19.</w:t>
      </w:r>
      <w:r>
        <w:tab/>
        <w:t xml:space="preserve">Consideraciones sobre la introducción de algunos cultivos subutilizados como herramienta para mejorar la biodiversidad y reducir el uso del agua en zonas con limitados recursos hídricos. I. </w:t>
      </w:r>
      <w:proofErr w:type="spellStart"/>
      <w:r>
        <w:t>Griñán</w:t>
      </w:r>
      <w:proofErr w:type="spellEnd"/>
      <w:r>
        <w:t>, A. Galindo, P. Rodríguez, Z.N. Cruz, D. Morales, J.E. Vélez, A. Centeno, D. Pérez-López, J. Collado-González, A.A. Carbonell-</w:t>
      </w:r>
      <w:proofErr w:type="spellStart"/>
      <w:r>
        <w:t>Barrachina</w:t>
      </w:r>
      <w:proofErr w:type="spellEnd"/>
      <w:r>
        <w:t>, F. Hernández1 A. Torrecillas.</w:t>
      </w:r>
    </w:p>
    <w:p w:rsidR="00C607FD" w:rsidRDefault="00C607FD" w:rsidP="00C607FD">
      <w:pPr>
        <w:spacing w:after="0" w:line="240" w:lineRule="auto"/>
      </w:pPr>
      <w:r>
        <w:t>20.</w:t>
      </w:r>
      <w:r>
        <w:tab/>
        <w:t xml:space="preserve">Influencia del </w:t>
      </w:r>
      <w:proofErr w:type="spellStart"/>
      <w:r>
        <w:t>Quitomax</w:t>
      </w:r>
      <w:proofErr w:type="spellEnd"/>
      <w:r>
        <w:t xml:space="preserve">® y </w:t>
      </w:r>
      <w:proofErr w:type="spellStart"/>
      <w:r>
        <w:t>Ecomic</w:t>
      </w:r>
      <w:proofErr w:type="spellEnd"/>
      <w:r>
        <w:t xml:space="preserve">® en diferentes momentos de aplicación en el cultivo del maíz (Zea </w:t>
      </w:r>
      <w:proofErr w:type="spellStart"/>
      <w:r>
        <w:t>mays</w:t>
      </w:r>
      <w:proofErr w:type="spellEnd"/>
      <w:r>
        <w:t xml:space="preserve"> L.). </w:t>
      </w:r>
      <w:proofErr w:type="spellStart"/>
      <w:r>
        <w:t>Yanebis</w:t>
      </w:r>
      <w:proofErr w:type="spellEnd"/>
      <w:r>
        <w:t xml:space="preserve"> Pérez- Madruga, Pedro Rafael Rosales </w:t>
      </w:r>
      <w:proofErr w:type="spellStart"/>
      <w:r>
        <w:t>Jenquis</w:t>
      </w:r>
      <w:proofErr w:type="spellEnd"/>
      <w:r>
        <w:t xml:space="preserve">, Alejandro Falcón Rodríguez, Juan Hugo Hernández, </w:t>
      </w:r>
      <w:proofErr w:type="spellStart"/>
      <w:r>
        <w:t>Yenisel</w:t>
      </w:r>
      <w:proofErr w:type="spellEnd"/>
      <w:r>
        <w:t xml:space="preserve"> de la Rosa y </w:t>
      </w:r>
      <w:proofErr w:type="spellStart"/>
      <w:r>
        <w:t>Milaidys</w:t>
      </w:r>
      <w:proofErr w:type="spellEnd"/>
      <w:r>
        <w:t xml:space="preserve"> Carrillo</w:t>
      </w:r>
      <w:r>
        <w:cr/>
      </w:r>
    </w:p>
    <w:p w:rsidR="00C607FD" w:rsidRDefault="00C607FD" w:rsidP="00C607FD">
      <w:pPr>
        <w:spacing w:after="0" w:line="240" w:lineRule="auto"/>
      </w:pPr>
      <w:r>
        <w:t>21.</w:t>
      </w:r>
      <w:r>
        <w:tab/>
        <w:t>Efecto de inoculantes a base de rizobios en el cultivo del arroz (</w:t>
      </w:r>
      <w:proofErr w:type="spellStart"/>
      <w:r>
        <w:t>Oryza</w:t>
      </w:r>
      <w:proofErr w:type="spellEnd"/>
      <w:r>
        <w:t xml:space="preserve"> sativa L.) ¿? </w:t>
      </w:r>
      <w:proofErr w:type="spellStart"/>
      <w:r>
        <w:t>Arasay</w:t>
      </w:r>
      <w:proofErr w:type="spellEnd"/>
      <w:r>
        <w:t xml:space="preserve"> Santa Cruz Sánchez, </w:t>
      </w:r>
      <w:proofErr w:type="spellStart"/>
      <w:r>
        <w:t>Ionel</w:t>
      </w:r>
      <w:proofErr w:type="spellEnd"/>
      <w:r>
        <w:t xml:space="preserve"> </w:t>
      </w:r>
      <w:proofErr w:type="spellStart"/>
      <w:r>
        <w:t>Hern.andez</w:t>
      </w:r>
      <w:proofErr w:type="spellEnd"/>
      <w:r>
        <w:t xml:space="preserve"> Forte  y María C. Nápoles García</w:t>
      </w:r>
    </w:p>
    <w:p w:rsidR="00C607FD" w:rsidRDefault="00C607FD" w:rsidP="00C607FD">
      <w:pPr>
        <w:spacing w:after="0" w:line="240" w:lineRule="auto"/>
      </w:pPr>
    </w:p>
    <w:p w:rsidR="00C607FD" w:rsidRPr="00C607FD" w:rsidRDefault="00C607FD" w:rsidP="00C607FD">
      <w:pPr>
        <w:spacing w:after="0" w:line="240" w:lineRule="auto"/>
        <w:rPr>
          <w:lang w:val="en-US"/>
        </w:rPr>
      </w:pPr>
      <w:r>
        <w:t xml:space="preserve"> </w:t>
      </w:r>
      <w:r>
        <w:tab/>
        <w:t>“</w:t>
      </w:r>
      <w:r w:rsidRPr="00C607FD">
        <w:rPr>
          <w:b/>
        </w:rPr>
        <w:t xml:space="preserve">XIV Simposio Internacional de Relaciones Hídricas en Plantas” efectuado en Madrid durante los días 3-5 de octubre de 2018. </w:t>
      </w:r>
      <w:r w:rsidRPr="00C607FD">
        <w:rPr>
          <w:b/>
          <w:lang w:val="en-US"/>
        </w:rPr>
        <w:t>(2)</w:t>
      </w:r>
    </w:p>
    <w:p w:rsidR="00C607FD" w:rsidRDefault="00C607FD" w:rsidP="00C607FD">
      <w:pPr>
        <w:spacing w:after="0" w:line="240" w:lineRule="auto"/>
      </w:pPr>
      <w:r w:rsidRPr="00C607FD">
        <w:rPr>
          <w:lang w:val="en-US"/>
        </w:rPr>
        <w:t>1.</w:t>
      </w:r>
      <w:r w:rsidRPr="00C607FD">
        <w:rPr>
          <w:lang w:val="en-US"/>
        </w:rPr>
        <w:tab/>
        <w:t xml:space="preserve">Leaf water relations in </w:t>
      </w:r>
      <w:proofErr w:type="spellStart"/>
      <w:r w:rsidRPr="00C607FD">
        <w:rPr>
          <w:lang w:val="en-US"/>
        </w:rPr>
        <w:t>Diospyros</w:t>
      </w:r>
      <w:proofErr w:type="spellEnd"/>
      <w:r w:rsidRPr="00C607FD">
        <w:rPr>
          <w:lang w:val="en-US"/>
        </w:rPr>
        <w:t xml:space="preserve"> kaki under mild water deficit. </w:t>
      </w:r>
      <w:r>
        <w:t xml:space="preserve">I. </w:t>
      </w:r>
      <w:proofErr w:type="spellStart"/>
      <w:r>
        <w:t>Griñán</w:t>
      </w:r>
      <w:proofErr w:type="spellEnd"/>
      <w:r>
        <w:t xml:space="preserve">, P.   Rodríguez, H. </w:t>
      </w:r>
      <w:proofErr w:type="spellStart"/>
      <w:r>
        <w:t>Nouri</w:t>
      </w:r>
      <w:proofErr w:type="spellEnd"/>
      <w:r>
        <w:t xml:space="preserve">, E. </w:t>
      </w:r>
      <w:proofErr w:type="spellStart"/>
      <w:r>
        <w:t>Borsato</w:t>
      </w:r>
      <w:proofErr w:type="spellEnd"/>
      <w:r>
        <w:t xml:space="preserve">, A.J. Molina, D. Morales, Z.N. Cruz, M. </w:t>
      </w:r>
      <w:proofErr w:type="spellStart"/>
      <w:r>
        <w:t>Corell</w:t>
      </w:r>
      <w:proofErr w:type="spellEnd"/>
      <w:r>
        <w:t xml:space="preserve">, A. Centeno, A. </w:t>
      </w:r>
      <w:proofErr w:type="spellStart"/>
      <w:r>
        <w:t>Moriana</w:t>
      </w:r>
      <w:proofErr w:type="spellEnd"/>
      <w:r>
        <w:t>, D. Pérez-López, A. Torrecillas, F. Hernández, A. Galindo.</w:t>
      </w:r>
    </w:p>
    <w:p w:rsidR="00C607FD" w:rsidRDefault="00C607FD" w:rsidP="00C607FD">
      <w:pPr>
        <w:spacing w:after="0" w:line="240" w:lineRule="auto"/>
      </w:pPr>
      <w:r w:rsidRPr="00C607FD">
        <w:rPr>
          <w:lang w:val="en-US"/>
        </w:rPr>
        <w:t>2.</w:t>
      </w:r>
      <w:r w:rsidRPr="00C607FD">
        <w:rPr>
          <w:lang w:val="en-US"/>
        </w:rPr>
        <w:tab/>
        <w:t xml:space="preserve">Effect of </w:t>
      </w:r>
      <w:proofErr w:type="spellStart"/>
      <w:r w:rsidRPr="00C607FD">
        <w:rPr>
          <w:lang w:val="en-US"/>
        </w:rPr>
        <w:t>preharvest</w:t>
      </w:r>
      <w:proofErr w:type="spellEnd"/>
      <w:r w:rsidRPr="00C607FD">
        <w:rPr>
          <w:lang w:val="en-US"/>
        </w:rPr>
        <w:t xml:space="preserve"> fruit bagging on fruit quality characteristics and incidence of fruit        </w:t>
      </w:r>
      <w:proofErr w:type="spellStart"/>
      <w:r w:rsidRPr="00C607FD">
        <w:rPr>
          <w:lang w:val="en-US"/>
        </w:rPr>
        <w:t>physiopathies</w:t>
      </w:r>
      <w:proofErr w:type="spellEnd"/>
      <w:r w:rsidRPr="00C607FD">
        <w:rPr>
          <w:lang w:val="en-US"/>
        </w:rPr>
        <w:t xml:space="preserve"> in fully irrigated and water stressed pomegranate trees. </w:t>
      </w:r>
      <w:r>
        <w:t xml:space="preserve">I. </w:t>
      </w:r>
      <w:proofErr w:type="spellStart"/>
      <w:r>
        <w:t>Griñán</w:t>
      </w:r>
      <w:proofErr w:type="spellEnd"/>
      <w:r>
        <w:t xml:space="preserve">, I.,  Morales, D., Galindo, A., Torrecillas, A., Pérez-López, D., </w:t>
      </w:r>
      <w:proofErr w:type="spellStart"/>
      <w:r>
        <w:t>Moriana</w:t>
      </w:r>
      <w:proofErr w:type="spellEnd"/>
      <w:r>
        <w:t>, A., Collado González,       J., Carbonell-</w:t>
      </w:r>
      <w:proofErr w:type="spellStart"/>
      <w:r>
        <w:t>Barrachina</w:t>
      </w:r>
      <w:proofErr w:type="spellEnd"/>
      <w:r>
        <w:t>, A.A., Hernández, F.</w:t>
      </w:r>
    </w:p>
    <w:p w:rsidR="00C607FD" w:rsidRPr="00C607FD" w:rsidRDefault="00C607FD" w:rsidP="00C607FD">
      <w:pPr>
        <w:spacing w:after="0" w:line="240" w:lineRule="auto"/>
        <w:rPr>
          <w:b/>
        </w:rPr>
      </w:pPr>
      <w:r>
        <w:lastRenderedPageBreak/>
        <w:t xml:space="preserve"> </w:t>
      </w:r>
      <w:r>
        <w:tab/>
      </w:r>
      <w:r w:rsidRPr="00C607FD">
        <w:rPr>
          <w:b/>
        </w:rPr>
        <w:t xml:space="preserve">Taller de Agroecología en el marco del Proyecto de colaboración triangular Cuba-Chile- México. (1) Conferencia “Bioestimulantes agrícolas y sus posibles usos en la fruticultura”. (Miriam) </w:t>
      </w:r>
    </w:p>
    <w:p w:rsidR="00C607FD" w:rsidRPr="00C607FD" w:rsidRDefault="00C607FD" w:rsidP="00C607FD">
      <w:pPr>
        <w:spacing w:after="0" w:line="240" w:lineRule="auto"/>
        <w:rPr>
          <w:b/>
        </w:rPr>
      </w:pPr>
      <w:r>
        <w:t xml:space="preserve"> </w:t>
      </w:r>
      <w:r>
        <w:tab/>
      </w:r>
      <w:r w:rsidRPr="00C607FD">
        <w:rPr>
          <w:b/>
        </w:rPr>
        <w:t>Convención Internacional de Ciencia, Tecnología e Innovación 2018, específicamente en Taller Tecnologías Nucleares para la Vida. (1) (Tere)</w:t>
      </w:r>
    </w:p>
    <w:p w:rsidR="00C607FD" w:rsidRPr="00C607FD" w:rsidRDefault="00C607FD" w:rsidP="00C607FD">
      <w:pPr>
        <w:spacing w:after="0" w:line="240" w:lineRule="auto"/>
        <w:rPr>
          <w:b/>
        </w:rPr>
      </w:pPr>
      <w:r>
        <w:t xml:space="preserve"> </w:t>
      </w:r>
      <w:r>
        <w:tab/>
      </w:r>
      <w:r w:rsidRPr="00C607FD">
        <w:rPr>
          <w:b/>
        </w:rPr>
        <w:t xml:space="preserve">Evento Internacional </w:t>
      </w:r>
      <w:proofErr w:type="spellStart"/>
      <w:r w:rsidRPr="00C607FD">
        <w:rPr>
          <w:b/>
        </w:rPr>
        <w:t>Interjoven</w:t>
      </w:r>
      <w:proofErr w:type="spellEnd"/>
      <w:r w:rsidRPr="00C607FD">
        <w:rPr>
          <w:b/>
        </w:rPr>
        <w:t xml:space="preserve"> 2018  (3)</w:t>
      </w:r>
    </w:p>
    <w:p w:rsidR="00C607FD" w:rsidRDefault="00C607FD" w:rsidP="00C607FD">
      <w:pPr>
        <w:spacing w:after="0" w:line="240" w:lineRule="auto"/>
      </w:pPr>
      <w:r>
        <w:t>1.</w:t>
      </w:r>
      <w:r>
        <w:tab/>
        <w:t xml:space="preserve">“Comparación entre el Mecanismo de acción del Análogo de </w:t>
      </w:r>
      <w:proofErr w:type="spellStart"/>
      <w:r>
        <w:t>Brasinoesteroide</w:t>
      </w:r>
      <w:proofErr w:type="spellEnd"/>
      <w:r>
        <w:t xml:space="preserve"> cubano (BIOBRAS-16) y el </w:t>
      </w:r>
      <w:proofErr w:type="spellStart"/>
      <w:r>
        <w:t>Brasinoesteroide</w:t>
      </w:r>
      <w:proofErr w:type="spellEnd"/>
      <w:r>
        <w:t xml:space="preserve"> natural 24-Epibrasinólida (EBL) en la respuesta de plantas de arroz al estrés salino”. </w:t>
      </w:r>
      <w:proofErr w:type="spellStart"/>
      <w:r>
        <w:t>Yanelis</w:t>
      </w:r>
      <w:proofErr w:type="spellEnd"/>
      <w:r>
        <w:t xml:space="preserve"> Reyes Guerrero, </w:t>
      </w:r>
      <w:proofErr w:type="spellStart"/>
      <w:r>
        <w:t>Lisbel</w:t>
      </w:r>
      <w:proofErr w:type="spellEnd"/>
      <w:r>
        <w:t xml:space="preserve"> Martínez, José Dell`Amico, Eduardo Jerez, Omar </w:t>
      </w:r>
      <w:proofErr w:type="spellStart"/>
      <w:r>
        <w:t>Cartaya</w:t>
      </w:r>
      <w:proofErr w:type="spellEnd"/>
      <w:r>
        <w:t>, Ana María Moreno, Miriam Núñez.</w:t>
      </w:r>
    </w:p>
    <w:p w:rsidR="00C607FD" w:rsidRDefault="00C607FD" w:rsidP="00C607FD">
      <w:pPr>
        <w:spacing w:after="0" w:line="240" w:lineRule="auto"/>
      </w:pPr>
      <w:r>
        <w:t>2.</w:t>
      </w:r>
      <w:r>
        <w:tab/>
        <w:t xml:space="preserve">VII Encuentro Internacional de Jóvenes Agropecuarios. INTERJOVEN 2018. Rizobios endófitos promueven el crecimiento de cultivares cubanos de arroz. </w:t>
      </w:r>
      <w:proofErr w:type="spellStart"/>
      <w:r>
        <w:t>Ionel</w:t>
      </w:r>
      <w:proofErr w:type="spellEnd"/>
      <w:r>
        <w:t xml:space="preserve"> Hernández Forte, María C. Nápoles García y Elena Fabiano.</w:t>
      </w:r>
    </w:p>
    <w:p w:rsidR="00C607FD" w:rsidRDefault="00C607FD" w:rsidP="00C607FD">
      <w:pPr>
        <w:spacing w:after="0" w:line="240" w:lineRule="auto"/>
      </w:pPr>
      <w:r>
        <w:t>3.</w:t>
      </w:r>
      <w:r>
        <w:tab/>
        <w:t xml:space="preserve">VI Evento Nacional de Jóvenes Científicos. Aislamiento y caracterización de rizobios asociados a la </w:t>
      </w:r>
      <w:proofErr w:type="spellStart"/>
      <w:r>
        <w:t>rizosfera</w:t>
      </w:r>
      <w:proofErr w:type="spellEnd"/>
      <w:r>
        <w:t xml:space="preserve"> de plantas de maíz (Zea </w:t>
      </w:r>
      <w:proofErr w:type="spellStart"/>
      <w:r>
        <w:t>mays</w:t>
      </w:r>
      <w:proofErr w:type="spellEnd"/>
      <w:r>
        <w:t xml:space="preserve">). Efectos en el crecimiento del cultivo. </w:t>
      </w:r>
      <w:proofErr w:type="spellStart"/>
      <w:r>
        <w:t>Reneé</w:t>
      </w:r>
      <w:proofErr w:type="spellEnd"/>
      <w:r>
        <w:t xml:space="preserve"> Pérez </w:t>
      </w:r>
      <w:proofErr w:type="spellStart"/>
      <w:r>
        <w:t>Pérez</w:t>
      </w:r>
      <w:proofErr w:type="spellEnd"/>
      <w:r>
        <w:t xml:space="preserve">, </w:t>
      </w:r>
      <w:proofErr w:type="spellStart"/>
      <w:r>
        <w:t>Ionel</w:t>
      </w:r>
      <w:proofErr w:type="spellEnd"/>
      <w:r>
        <w:t xml:space="preserve"> Hernández Forte, María Caridad Nápoles García.</w:t>
      </w:r>
    </w:p>
    <w:p w:rsidR="00C607FD" w:rsidRPr="00C607FD" w:rsidRDefault="00C607FD" w:rsidP="00C607FD">
      <w:pPr>
        <w:spacing w:after="0" w:line="240" w:lineRule="auto"/>
        <w:rPr>
          <w:b/>
        </w:rPr>
      </w:pPr>
      <w:r>
        <w:t xml:space="preserve"> </w:t>
      </w:r>
      <w:r>
        <w:tab/>
      </w:r>
      <w:r w:rsidRPr="00C607FD">
        <w:rPr>
          <w:b/>
        </w:rPr>
        <w:t>Evento AGROJOVEN (3)</w:t>
      </w:r>
    </w:p>
    <w:p w:rsidR="00C607FD" w:rsidRDefault="00C607FD" w:rsidP="00C607FD">
      <w:pPr>
        <w:spacing w:after="0" w:line="240" w:lineRule="auto"/>
      </w:pPr>
      <w:r>
        <w:t>1.</w:t>
      </w:r>
      <w:r>
        <w:tab/>
        <w:t xml:space="preserve">Efecto de </w:t>
      </w:r>
      <w:proofErr w:type="spellStart"/>
      <w:r>
        <w:t>biofertilizantes</w:t>
      </w:r>
      <w:proofErr w:type="spellEnd"/>
      <w:r>
        <w:t xml:space="preserve"> y humedad del suelo en el crecimiento y desarrollo del frijol. </w:t>
      </w:r>
      <w:proofErr w:type="spellStart"/>
      <w:r>
        <w:t>Lilisbet</w:t>
      </w:r>
      <w:proofErr w:type="spellEnd"/>
      <w:r>
        <w:t xml:space="preserve"> Guerrero, José Dell’Amico, Eduardo Jerez, Donaldo Morales, </w:t>
      </w:r>
      <w:proofErr w:type="spellStart"/>
      <w:r>
        <w:t>Yenisel</w:t>
      </w:r>
      <w:proofErr w:type="spellEnd"/>
      <w:r>
        <w:t xml:space="preserve"> La Rosa y </w:t>
      </w:r>
      <w:proofErr w:type="spellStart"/>
      <w:r>
        <w:t>Milaidys</w:t>
      </w:r>
      <w:proofErr w:type="spellEnd"/>
      <w:r>
        <w:t xml:space="preserve"> Carrillo</w:t>
      </w:r>
    </w:p>
    <w:p w:rsidR="00C607FD" w:rsidRDefault="00C607FD" w:rsidP="00C607FD">
      <w:pPr>
        <w:spacing w:after="0" w:line="240" w:lineRule="auto"/>
      </w:pPr>
      <w:r>
        <w:t>2.</w:t>
      </w:r>
      <w:r>
        <w:tab/>
        <w:t xml:space="preserve">Influencia de dos bioestimulantes a base de </w:t>
      </w:r>
      <w:proofErr w:type="spellStart"/>
      <w:r>
        <w:t>Spirulina</w:t>
      </w:r>
      <w:proofErr w:type="spellEnd"/>
      <w:r>
        <w:t xml:space="preserve"> en el rendimiento de plantas de dos especies de leguminosas. Indira López Padrón, </w:t>
      </w:r>
      <w:proofErr w:type="spellStart"/>
      <w:r>
        <w:t>Lisbel</w:t>
      </w:r>
      <w:proofErr w:type="spellEnd"/>
      <w:r>
        <w:t xml:space="preserve"> Martínez, Mirian Núñez, </w:t>
      </w:r>
      <w:proofErr w:type="spellStart"/>
      <w:r>
        <w:t>Yanelis</w:t>
      </w:r>
      <w:proofErr w:type="spellEnd"/>
      <w:r>
        <w:t xml:space="preserve"> Reyes.</w:t>
      </w:r>
    </w:p>
    <w:p w:rsidR="00C607FD" w:rsidRDefault="00C607FD" w:rsidP="00C607FD">
      <w:pPr>
        <w:spacing w:after="0" w:line="240" w:lineRule="auto"/>
      </w:pPr>
      <w:r>
        <w:t>3.</w:t>
      </w:r>
      <w:r>
        <w:tab/>
        <w:t xml:space="preserve">Comparación entre el Mecanismo de acción del análogo de </w:t>
      </w:r>
      <w:proofErr w:type="spellStart"/>
      <w:r>
        <w:t>brasinoesteroide</w:t>
      </w:r>
      <w:proofErr w:type="spellEnd"/>
      <w:r>
        <w:t xml:space="preserve"> cubano (BIOBRAS-16) y el </w:t>
      </w:r>
      <w:proofErr w:type="spellStart"/>
      <w:r>
        <w:t>brasinoesteroide</w:t>
      </w:r>
      <w:proofErr w:type="spellEnd"/>
      <w:r>
        <w:t xml:space="preserve"> natural 24-Epibrasinólida (EBL) en la respuesta de plantas de arroz al estrés salino. </w:t>
      </w:r>
      <w:proofErr w:type="spellStart"/>
      <w:r>
        <w:t>Yanelis</w:t>
      </w:r>
      <w:proofErr w:type="spellEnd"/>
      <w:r>
        <w:t xml:space="preserve"> Reyes</w:t>
      </w:r>
    </w:p>
    <w:p w:rsidR="00C607FD" w:rsidRPr="00C607FD" w:rsidRDefault="00C607FD" w:rsidP="00C607FD">
      <w:pPr>
        <w:spacing w:after="0" w:line="240" w:lineRule="auto"/>
        <w:rPr>
          <w:b/>
        </w:rPr>
      </w:pPr>
      <w:r>
        <w:t xml:space="preserve"> </w:t>
      </w:r>
      <w:r>
        <w:tab/>
      </w:r>
      <w:r w:rsidRPr="00C607FD">
        <w:rPr>
          <w:b/>
        </w:rPr>
        <w:t>Evento de Mujeres Creadoras. (10)</w:t>
      </w:r>
    </w:p>
    <w:p w:rsidR="00C607FD" w:rsidRDefault="00C607FD" w:rsidP="00C607FD">
      <w:pPr>
        <w:spacing w:after="0" w:line="240" w:lineRule="auto"/>
      </w:pPr>
      <w:r>
        <w:t>1. Alicia Hernández (helado casero de fresa)</w:t>
      </w:r>
    </w:p>
    <w:p w:rsidR="00C607FD" w:rsidRDefault="00C607FD" w:rsidP="00C607FD">
      <w:pPr>
        <w:spacing w:after="0" w:line="240" w:lineRule="auto"/>
      </w:pPr>
      <w:r>
        <w:t xml:space="preserve">2. </w:t>
      </w:r>
      <w:proofErr w:type="spellStart"/>
      <w:r>
        <w:t>Danurys</w:t>
      </w:r>
      <w:proofErr w:type="spellEnd"/>
      <w:r>
        <w:t xml:space="preserve"> Lara (ensalada fría de vegetales y dulce de piña con chocolate)</w:t>
      </w:r>
    </w:p>
    <w:p w:rsidR="00C607FD" w:rsidRDefault="00C607FD" w:rsidP="00C607FD">
      <w:pPr>
        <w:spacing w:after="0" w:line="240" w:lineRule="auto"/>
      </w:pPr>
      <w:r>
        <w:t xml:space="preserve">3. </w:t>
      </w:r>
      <w:proofErr w:type="spellStart"/>
      <w:r>
        <w:t>Yuliem</w:t>
      </w:r>
      <w:proofErr w:type="spellEnd"/>
      <w:r>
        <w:t xml:space="preserve"> Mederos (peinados y tejidos)</w:t>
      </w:r>
    </w:p>
    <w:p w:rsidR="00C607FD" w:rsidRDefault="00C607FD" w:rsidP="00C607FD">
      <w:pPr>
        <w:spacing w:after="0" w:line="240" w:lineRule="auto"/>
      </w:pPr>
      <w:r>
        <w:t xml:space="preserve">4. </w:t>
      </w:r>
      <w:proofErr w:type="spellStart"/>
      <w:r>
        <w:t>Milaidys</w:t>
      </w:r>
      <w:proofErr w:type="spellEnd"/>
      <w:r>
        <w:t xml:space="preserve"> Carrillo (sombreros tejidos)</w:t>
      </w:r>
    </w:p>
    <w:p w:rsidR="00C607FD" w:rsidRDefault="00C607FD" w:rsidP="00C607FD">
      <w:pPr>
        <w:spacing w:after="0" w:line="240" w:lineRule="auto"/>
      </w:pPr>
      <w:r>
        <w:t xml:space="preserve">5. </w:t>
      </w:r>
      <w:proofErr w:type="spellStart"/>
      <w:r>
        <w:t>Yenisel</w:t>
      </w:r>
      <w:proofErr w:type="spellEnd"/>
      <w:r>
        <w:t xml:space="preserve"> de la Rosa (bombones caseros)</w:t>
      </w:r>
    </w:p>
    <w:p w:rsidR="00C607FD" w:rsidRDefault="00C607FD" w:rsidP="00C607FD">
      <w:pPr>
        <w:spacing w:after="0" w:line="240" w:lineRule="auto"/>
      </w:pPr>
      <w:r>
        <w:t>6. Indira López (juegos didácticos)</w:t>
      </w:r>
    </w:p>
    <w:p w:rsidR="00C607FD" w:rsidRDefault="00C607FD" w:rsidP="00C607FD">
      <w:pPr>
        <w:spacing w:after="0" w:line="240" w:lineRule="auto"/>
      </w:pPr>
      <w:r>
        <w:t xml:space="preserve">7. </w:t>
      </w:r>
      <w:proofErr w:type="spellStart"/>
      <w:r>
        <w:t>Yanett</w:t>
      </w:r>
      <w:proofErr w:type="spellEnd"/>
      <w:r>
        <w:t xml:space="preserve"> Mora (innovación para la producción de </w:t>
      </w:r>
      <w:proofErr w:type="spellStart"/>
      <w:r>
        <w:t>Quitomax</w:t>
      </w:r>
      <w:proofErr w:type="spellEnd"/>
      <w:r>
        <w:t>)</w:t>
      </w:r>
    </w:p>
    <w:p w:rsidR="00C607FD" w:rsidRDefault="00C607FD" w:rsidP="00C607FD">
      <w:pPr>
        <w:spacing w:after="0" w:line="240" w:lineRule="auto"/>
      </w:pPr>
      <w:r>
        <w:t xml:space="preserve">8. </w:t>
      </w:r>
      <w:proofErr w:type="spellStart"/>
      <w:r>
        <w:t>Yenisley</w:t>
      </w:r>
      <w:proofErr w:type="spellEnd"/>
      <w:r>
        <w:t xml:space="preserve"> García (porta velas de cerámica y javitas)</w:t>
      </w:r>
    </w:p>
    <w:p w:rsidR="00C607FD" w:rsidRDefault="00C607FD" w:rsidP="00C607FD">
      <w:pPr>
        <w:spacing w:after="0" w:line="240" w:lineRule="auto"/>
      </w:pPr>
      <w:r>
        <w:t xml:space="preserve">9. Betty </w:t>
      </w:r>
      <w:proofErr w:type="spellStart"/>
      <w:r>
        <w:t>Leydis</w:t>
      </w:r>
      <w:proofErr w:type="spellEnd"/>
      <w:r>
        <w:t xml:space="preserve"> González (adornos de cerámica para oficinas)</w:t>
      </w:r>
    </w:p>
    <w:p w:rsidR="00C607FD" w:rsidRDefault="00C607FD" w:rsidP="00C607FD">
      <w:pPr>
        <w:spacing w:after="0" w:line="240" w:lineRule="auto"/>
      </w:pPr>
      <w:r>
        <w:t>10. Elisa Ravelo (innovación de frasco para extracción de nitrógeno líquido)</w:t>
      </w:r>
    </w:p>
    <w:p w:rsidR="00C607FD" w:rsidRPr="00C607FD" w:rsidRDefault="00C607FD" w:rsidP="00C607FD">
      <w:pPr>
        <w:spacing w:after="0" w:line="240" w:lineRule="auto"/>
        <w:rPr>
          <w:b/>
        </w:rPr>
      </w:pPr>
      <w:r>
        <w:t xml:space="preserve"> </w:t>
      </w:r>
      <w:r>
        <w:tab/>
      </w:r>
      <w:r w:rsidRPr="00C607FD">
        <w:rPr>
          <w:b/>
        </w:rPr>
        <w:t xml:space="preserve">Taller de Productos </w:t>
      </w:r>
      <w:proofErr w:type="spellStart"/>
      <w:r w:rsidRPr="00C607FD">
        <w:rPr>
          <w:b/>
        </w:rPr>
        <w:t>Bioactivos</w:t>
      </w:r>
      <w:proofErr w:type="spellEnd"/>
      <w:r w:rsidRPr="00C607FD">
        <w:rPr>
          <w:b/>
        </w:rPr>
        <w:t>. (26)</w:t>
      </w:r>
    </w:p>
    <w:p w:rsidR="00C607FD" w:rsidRDefault="00C607FD" w:rsidP="00C607FD">
      <w:pPr>
        <w:spacing w:after="0" w:line="240" w:lineRule="auto"/>
      </w:pPr>
      <w:r>
        <w:t>1.</w:t>
      </w:r>
      <w:r>
        <w:tab/>
        <w:t xml:space="preserve">“Viabilidad y Sensibilidad Económica del QuitoMax® y PectiMorf®”, Ana Ma. Moreno, O. </w:t>
      </w:r>
      <w:proofErr w:type="spellStart"/>
      <w:r>
        <w:t>Cartaya</w:t>
      </w:r>
      <w:proofErr w:type="spellEnd"/>
      <w:r>
        <w:t xml:space="preserve">, </w:t>
      </w:r>
      <w:proofErr w:type="spellStart"/>
      <w:r>
        <w:t>Yuliem</w:t>
      </w:r>
      <w:proofErr w:type="spellEnd"/>
      <w:r>
        <w:t xml:space="preserve"> Mederos, </w:t>
      </w:r>
      <w:proofErr w:type="spellStart"/>
      <w:r>
        <w:t>Lisbel</w:t>
      </w:r>
      <w:proofErr w:type="spellEnd"/>
      <w:r>
        <w:t xml:space="preserve"> Travieso y Juan H. Hernández.</w:t>
      </w:r>
    </w:p>
    <w:p w:rsidR="00C607FD" w:rsidRDefault="00C607FD" w:rsidP="00C607FD">
      <w:pPr>
        <w:spacing w:after="0" w:line="240" w:lineRule="auto"/>
      </w:pPr>
      <w:r>
        <w:t>2.</w:t>
      </w:r>
      <w:r>
        <w:tab/>
        <w:t xml:space="preserve">“Efecto de polímeros naturales en medios con altos niveles de metales pesados”, O. </w:t>
      </w:r>
      <w:proofErr w:type="spellStart"/>
      <w:r>
        <w:t>Cartaya</w:t>
      </w:r>
      <w:proofErr w:type="spellEnd"/>
      <w:r>
        <w:t xml:space="preserve">; Ana Ma. Moreno; F. </w:t>
      </w:r>
      <w:proofErr w:type="spellStart"/>
      <w:r>
        <w:t>Guridi</w:t>
      </w:r>
      <w:proofErr w:type="spellEnd"/>
      <w:r>
        <w:t xml:space="preserve">; A. Cabrera y </w:t>
      </w:r>
      <w:proofErr w:type="spellStart"/>
      <w:r>
        <w:t>Yenisei</w:t>
      </w:r>
      <w:proofErr w:type="spellEnd"/>
      <w:r>
        <w:t xml:space="preserve"> Hernández.</w:t>
      </w:r>
    </w:p>
    <w:p w:rsidR="00C607FD" w:rsidRDefault="00C607FD" w:rsidP="00C607FD">
      <w:pPr>
        <w:spacing w:after="0" w:line="240" w:lineRule="auto"/>
      </w:pPr>
      <w:r>
        <w:t>3.</w:t>
      </w:r>
      <w:r>
        <w:tab/>
        <w:t>Presentación de informe general. Alejandro Falcón</w:t>
      </w:r>
    </w:p>
    <w:p w:rsidR="00C607FD" w:rsidRDefault="00C607FD" w:rsidP="00C607FD">
      <w:pPr>
        <w:spacing w:after="0" w:line="240" w:lineRule="auto"/>
      </w:pPr>
      <w:r>
        <w:t>4.</w:t>
      </w:r>
      <w:r>
        <w:tab/>
        <w:t>Metodologías de obtención de quitosana a partir de materia prima nacional e internacional. Miguel A. Ramírez</w:t>
      </w:r>
    </w:p>
    <w:p w:rsidR="00C607FD" w:rsidRDefault="00C607FD" w:rsidP="00C607FD">
      <w:pPr>
        <w:spacing w:after="0" w:line="240" w:lineRule="auto"/>
      </w:pPr>
      <w:r>
        <w:t>5.</w:t>
      </w:r>
      <w:r>
        <w:tab/>
        <w:t xml:space="preserve">Formulaciones y control de calidad en los bioestimulantes de oligosacarinas. </w:t>
      </w:r>
      <w:proofErr w:type="spellStart"/>
      <w:r>
        <w:t>Yuliem</w:t>
      </w:r>
      <w:proofErr w:type="spellEnd"/>
      <w:r>
        <w:t xml:space="preserve"> Mederos y Ana M. Moreno</w:t>
      </w:r>
    </w:p>
    <w:p w:rsidR="00C607FD" w:rsidRDefault="00C607FD" w:rsidP="00C607FD">
      <w:pPr>
        <w:spacing w:after="0" w:line="240" w:lineRule="auto"/>
      </w:pPr>
      <w:r>
        <w:t>6.</w:t>
      </w:r>
      <w:r>
        <w:tab/>
        <w:t>Combinación de oligopectatos y quitosanos con inoculantes de Rizobios. MC. Nápoles</w:t>
      </w:r>
    </w:p>
    <w:p w:rsidR="00C607FD" w:rsidRDefault="00C607FD" w:rsidP="00C607FD">
      <w:pPr>
        <w:spacing w:after="0" w:line="240" w:lineRule="auto"/>
      </w:pPr>
      <w:r>
        <w:t>7.</w:t>
      </w:r>
      <w:r>
        <w:tab/>
        <w:t>Quitosano en cultivo in vitro de café y ñame. María E. González</w:t>
      </w:r>
    </w:p>
    <w:p w:rsidR="00C607FD" w:rsidRDefault="00C607FD" w:rsidP="00C607FD">
      <w:pPr>
        <w:spacing w:after="0" w:line="240" w:lineRule="auto"/>
      </w:pPr>
      <w:r>
        <w:t>8.</w:t>
      </w:r>
      <w:r>
        <w:tab/>
        <w:t>Pectimorf en cultivo in vitro de yuca y orquídeas. Lorenzo Suárez</w:t>
      </w:r>
    </w:p>
    <w:p w:rsidR="00C607FD" w:rsidRDefault="00C607FD" w:rsidP="00C607FD">
      <w:pPr>
        <w:spacing w:after="0" w:line="240" w:lineRule="auto"/>
      </w:pPr>
      <w:r>
        <w:t>9.</w:t>
      </w:r>
      <w:r>
        <w:tab/>
        <w:t xml:space="preserve">Quitosano y </w:t>
      </w:r>
      <w:proofErr w:type="spellStart"/>
      <w:r>
        <w:t>Pmen</w:t>
      </w:r>
      <w:proofErr w:type="spellEnd"/>
      <w:r>
        <w:t xml:space="preserve"> cultivo in </w:t>
      </w:r>
      <w:proofErr w:type="spellStart"/>
      <w:r>
        <w:t>vitrode</w:t>
      </w:r>
      <w:proofErr w:type="spellEnd"/>
      <w:r>
        <w:t xml:space="preserve"> bananos y chiles. Humberto Izquierdo</w:t>
      </w:r>
    </w:p>
    <w:p w:rsidR="00C607FD" w:rsidRDefault="00C607FD" w:rsidP="00C607FD">
      <w:pPr>
        <w:spacing w:after="0" w:line="240" w:lineRule="auto"/>
      </w:pPr>
      <w:r>
        <w:t>10.</w:t>
      </w:r>
      <w:r>
        <w:tab/>
        <w:t>Quitosano en tomate. Alejandro Falcón</w:t>
      </w:r>
    </w:p>
    <w:p w:rsidR="00C607FD" w:rsidRDefault="00C607FD" w:rsidP="00C607FD">
      <w:pPr>
        <w:spacing w:after="0" w:line="240" w:lineRule="auto"/>
      </w:pPr>
      <w:r>
        <w:lastRenderedPageBreak/>
        <w:t>11.</w:t>
      </w:r>
      <w:r>
        <w:tab/>
      </w:r>
      <w:proofErr w:type="spellStart"/>
      <w:r>
        <w:t>QMx</w:t>
      </w:r>
      <w:proofErr w:type="spellEnd"/>
      <w:r>
        <w:t xml:space="preserve"> y Pm en pimiento y otras hortícolas. </w:t>
      </w:r>
      <w:proofErr w:type="spellStart"/>
      <w:r>
        <w:t>Annarellys</w:t>
      </w:r>
      <w:proofErr w:type="spellEnd"/>
      <w:r>
        <w:t xml:space="preserve"> y Marcia</w:t>
      </w:r>
    </w:p>
    <w:p w:rsidR="00C607FD" w:rsidRDefault="00C607FD" w:rsidP="00C607FD">
      <w:pPr>
        <w:spacing w:after="0" w:line="240" w:lineRule="auto"/>
      </w:pPr>
      <w:r>
        <w:t>12.</w:t>
      </w:r>
      <w:r>
        <w:tab/>
      </w:r>
      <w:proofErr w:type="spellStart"/>
      <w:r>
        <w:t>QMx</w:t>
      </w:r>
      <w:proofErr w:type="spellEnd"/>
      <w:r>
        <w:t xml:space="preserve"> y Pm en ajo y cebolla. </w:t>
      </w:r>
      <w:proofErr w:type="spellStart"/>
      <w:r>
        <w:t>Lilibeth</w:t>
      </w:r>
      <w:proofErr w:type="spellEnd"/>
      <w:r>
        <w:t xml:space="preserve"> Rodríguez</w:t>
      </w:r>
    </w:p>
    <w:p w:rsidR="00C607FD" w:rsidRDefault="00C607FD" w:rsidP="00C607FD">
      <w:pPr>
        <w:spacing w:after="0" w:line="240" w:lineRule="auto"/>
      </w:pPr>
      <w:r>
        <w:t>13.</w:t>
      </w:r>
      <w:r>
        <w:tab/>
        <w:t xml:space="preserve">Quitosano e inoculación en soya. </w:t>
      </w:r>
      <w:proofErr w:type="spellStart"/>
      <w:r>
        <w:t>Daimy</w:t>
      </w:r>
      <w:proofErr w:type="spellEnd"/>
      <w:r>
        <w:t xml:space="preserve"> Costales</w:t>
      </w:r>
    </w:p>
    <w:p w:rsidR="00C607FD" w:rsidRDefault="00C607FD" w:rsidP="00C607FD">
      <w:pPr>
        <w:spacing w:after="0" w:line="240" w:lineRule="auto"/>
      </w:pPr>
      <w:r>
        <w:t>14.</w:t>
      </w:r>
      <w:r>
        <w:tab/>
        <w:t xml:space="preserve">Quitosano, </w:t>
      </w:r>
      <w:proofErr w:type="spellStart"/>
      <w:r>
        <w:t>Biobrass</w:t>
      </w:r>
      <w:proofErr w:type="spellEnd"/>
      <w:r>
        <w:t xml:space="preserve"> e inoculación en frijol. </w:t>
      </w:r>
      <w:proofErr w:type="spellStart"/>
      <w:r>
        <w:t>Lisbel</w:t>
      </w:r>
      <w:proofErr w:type="spellEnd"/>
      <w:r>
        <w:t xml:space="preserve"> Martínez</w:t>
      </w:r>
    </w:p>
    <w:p w:rsidR="00C607FD" w:rsidRDefault="00C607FD" w:rsidP="00C607FD">
      <w:pPr>
        <w:spacing w:after="0" w:line="240" w:lineRule="auto"/>
      </w:pPr>
      <w:r>
        <w:t>15.</w:t>
      </w:r>
      <w:r>
        <w:tab/>
        <w:t xml:space="preserve">Pm e inoculación en Soya. </w:t>
      </w:r>
      <w:proofErr w:type="spellStart"/>
      <w:r>
        <w:t>Sucleidis</w:t>
      </w:r>
      <w:proofErr w:type="spellEnd"/>
      <w:r>
        <w:t xml:space="preserve"> </w:t>
      </w:r>
      <w:proofErr w:type="spellStart"/>
      <w:r>
        <w:t>Vinent</w:t>
      </w:r>
      <w:proofErr w:type="spellEnd"/>
    </w:p>
    <w:p w:rsidR="00C607FD" w:rsidRDefault="00C607FD" w:rsidP="00C607FD">
      <w:pPr>
        <w:spacing w:after="0" w:line="240" w:lineRule="auto"/>
      </w:pPr>
      <w:r>
        <w:t>16.</w:t>
      </w:r>
      <w:r>
        <w:tab/>
        <w:t xml:space="preserve">Brasinoesteroides y análogos en arroz bajo estrés salino. </w:t>
      </w:r>
      <w:proofErr w:type="spellStart"/>
      <w:r>
        <w:t>Yanelis</w:t>
      </w:r>
      <w:proofErr w:type="spellEnd"/>
      <w:r>
        <w:t xml:space="preserve"> Reyes</w:t>
      </w:r>
    </w:p>
    <w:p w:rsidR="00C607FD" w:rsidRDefault="00C607FD" w:rsidP="00C607FD">
      <w:pPr>
        <w:spacing w:after="0" w:line="240" w:lineRule="auto"/>
      </w:pPr>
      <w:r>
        <w:t>17.</w:t>
      </w:r>
      <w:r>
        <w:tab/>
        <w:t>Oligosacarinas en arroz bajo estrés salino. Miriam Núñez</w:t>
      </w:r>
    </w:p>
    <w:p w:rsidR="00C607FD" w:rsidRDefault="00C607FD" w:rsidP="00C607FD">
      <w:pPr>
        <w:spacing w:after="0" w:line="240" w:lineRule="auto"/>
      </w:pPr>
      <w:r>
        <w:t>18.</w:t>
      </w:r>
      <w:r>
        <w:tab/>
        <w:t xml:space="preserve">QuitoMax y Pectimorf en frijol bajo estrés hídrico. José Dell </w:t>
      </w:r>
      <w:proofErr w:type="spellStart"/>
      <w:r>
        <w:t>Amico</w:t>
      </w:r>
      <w:proofErr w:type="spellEnd"/>
    </w:p>
    <w:p w:rsidR="00C607FD" w:rsidRDefault="00C607FD" w:rsidP="00C607FD">
      <w:pPr>
        <w:spacing w:after="0" w:line="240" w:lineRule="auto"/>
      </w:pPr>
      <w:r>
        <w:t>19.</w:t>
      </w:r>
      <w:r>
        <w:tab/>
      </w:r>
      <w:proofErr w:type="spellStart"/>
      <w:r>
        <w:t>QMx</w:t>
      </w:r>
      <w:proofErr w:type="spellEnd"/>
      <w:r>
        <w:t xml:space="preserve"> en papa para semilla. Eduardo Jerez</w:t>
      </w:r>
    </w:p>
    <w:p w:rsidR="00C607FD" w:rsidRDefault="00C607FD" w:rsidP="00C607FD">
      <w:pPr>
        <w:spacing w:after="0" w:line="240" w:lineRule="auto"/>
      </w:pPr>
      <w:r>
        <w:t>20.</w:t>
      </w:r>
      <w:r>
        <w:tab/>
      </w:r>
      <w:proofErr w:type="spellStart"/>
      <w:r>
        <w:t>QMx</w:t>
      </w:r>
      <w:proofErr w:type="spellEnd"/>
      <w:r>
        <w:t xml:space="preserve"> en arroz en Los Palacios. Tania Rodríguez</w:t>
      </w:r>
    </w:p>
    <w:p w:rsidR="00C607FD" w:rsidRDefault="00C607FD" w:rsidP="00C607FD">
      <w:pPr>
        <w:spacing w:after="0" w:line="240" w:lineRule="auto"/>
      </w:pPr>
      <w:r>
        <w:t>21.</w:t>
      </w:r>
      <w:r>
        <w:tab/>
        <w:t xml:space="preserve">Extensionismo e introducción del </w:t>
      </w:r>
      <w:proofErr w:type="spellStart"/>
      <w:r>
        <w:t>QMx</w:t>
      </w:r>
      <w:proofErr w:type="spellEnd"/>
      <w:r>
        <w:t xml:space="preserve"> Granma. Gustavo </w:t>
      </w:r>
      <w:proofErr w:type="spellStart"/>
      <w:r>
        <w:t>Glez</w:t>
      </w:r>
      <w:proofErr w:type="spellEnd"/>
      <w:r>
        <w:t xml:space="preserve"> Gómez</w:t>
      </w:r>
    </w:p>
    <w:p w:rsidR="00C607FD" w:rsidRDefault="00C607FD" w:rsidP="00C607FD">
      <w:pPr>
        <w:spacing w:after="0" w:line="240" w:lineRule="auto"/>
      </w:pPr>
      <w:r>
        <w:t>22.</w:t>
      </w:r>
      <w:r>
        <w:tab/>
        <w:t>Extensionismo e introducción en Papa y frijol. Donaldo Morales</w:t>
      </w:r>
    </w:p>
    <w:p w:rsidR="00C607FD" w:rsidRDefault="00C607FD" w:rsidP="00C607FD">
      <w:pPr>
        <w:spacing w:after="0" w:line="240" w:lineRule="auto"/>
      </w:pPr>
      <w:r>
        <w:t>23.</w:t>
      </w:r>
      <w:r>
        <w:tab/>
        <w:t xml:space="preserve">Extensionismo e introducción integral de los </w:t>
      </w:r>
      <w:proofErr w:type="spellStart"/>
      <w:r>
        <w:t>bioproductos</w:t>
      </w:r>
      <w:proofErr w:type="spellEnd"/>
      <w:r>
        <w:t>. Ramón Rivera</w:t>
      </w:r>
    </w:p>
    <w:p w:rsidR="00C607FD" w:rsidRDefault="00C607FD" w:rsidP="00C607FD">
      <w:pPr>
        <w:spacing w:after="0" w:line="240" w:lineRule="auto"/>
      </w:pPr>
      <w:r>
        <w:t>24.</w:t>
      </w:r>
      <w:r>
        <w:tab/>
        <w:t xml:space="preserve">Divulgación y capacitación de los </w:t>
      </w:r>
      <w:proofErr w:type="spellStart"/>
      <w:r>
        <w:t>bioproductos</w:t>
      </w:r>
      <w:proofErr w:type="spellEnd"/>
      <w:r>
        <w:t>. Jesús Cabrera</w:t>
      </w:r>
    </w:p>
    <w:p w:rsidR="00C607FD" w:rsidRDefault="00C607FD" w:rsidP="00C607FD">
      <w:pPr>
        <w:spacing w:after="0" w:line="240" w:lineRule="auto"/>
      </w:pPr>
      <w:r>
        <w:t>25.</w:t>
      </w:r>
      <w:r>
        <w:tab/>
        <w:t xml:space="preserve">Experiencias de un productor asociado al proyecto. </w:t>
      </w:r>
      <w:proofErr w:type="spellStart"/>
      <w:r>
        <w:t>Yoel</w:t>
      </w:r>
      <w:proofErr w:type="spellEnd"/>
      <w:r>
        <w:t xml:space="preserve"> </w:t>
      </w:r>
      <w:proofErr w:type="spellStart"/>
      <w:r>
        <w:t>Hdez</w:t>
      </w:r>
      <w:proofErr w:type="spellEnd"/>
      <w:r>
        <w:t xml:space="preserve"> Gallardo</w:t>
      </w:r>
    </w:p>
    <w:p w:rsidR="00C607FD" w:rsidRDefault="00C607FD" w:rsidP="00C607FD">
      <w:pPr>
        <w:spacing w:after="0" w:line="240" w:lineRule="auto"/>
      </w:pPr>
      <w:r>
        <w:t>26.</w:t>
      </w:r>
      <w:r>
        <w:tab/>
        <w:t xml:space="preserve">Análisis de las ventas de los </w:t>
      </w:r>
      <w:proofErr w:type="spellStart"/>
      <w:r>
        <w:t>bioproductos</w:t>
      </w:r>
      <w:proofErr w:type="spellEnd"/>
      <w:r>
        <w:t xml:space="preserve">. </w:t>
      </w:r>
      <w:proofErr w:type="spellStart"/>
      <w:r>
        <w:t>Mayelín</w:t>
      </w:r>
      <w:proofErr w:type="spellEnd"/>
      <w:r>
        <w:t xml:space="preserve"> Margaron</w:t>
      </w:r>
    </w:p>
    <w:p w:rsidR="00147638" w:rsidRDefault="00C607FD" w:rsidP="00C607FD">
      <w:pPr>
        <w:spacing w:after="0" w:line="240" w:lineRule="auto"/>
      </w:pPr>
      <w:r>
        <w:t xml:space="preserve"> </w:t>
      </w:r>
      <w:r>
        <w:tab/>
      </w:r>
    </w:p>
    <w:sectPr w:rsidR="00147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FD"/>
    <w:rsid w:val="00147638"/>
    <w:rsid w:val="00C6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1784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Donaldo Morales Guevara</dc:creator>
  <cp:lastModifiedBy>Donaldo Morales Guevara</cp:lastModifiedBy>
  <cp:revision>1</cp:revision>
  <dcterms:created xsi:type="dcterms:W3CDTF">2018-12-05T20:09:00Z</dcterms:created>
  <dcterms:modified xsi:type="dcterms:W3CDTF">2018-12-05T20:14:00Z</dcterms:modified>
</cp:coreProperties>
</file>