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FICHA PARA ANALIZAR SALIDAS AL EXTERIOR</w:t>
      </w:r>
    </w:p>
    <w:p w:rsidR="00000000" w:rsidDel="00000000" w:rsidP="00000000" w:rsidRDefault="00000000" w:rsidRPr="00000000" w14:paraId="00000002">
      <w:pPr>
        <w:pStyle w:val="Title"/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COMISIÓN DE CUADROS</w:t>
      </w:r>
    </w:p>
    <w:p w:rsidR="00000000" w:rsidDel="00000000" w:rsidP="00000000" w:rsidRDefault="00000000" w:rsidRPr="00000000" w14:paraId="00000004">
      <w:pPr>
        <w:pStyle w:val="Title"/>
        <w:rPr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i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73"/>
        <w:gridCol w:w="101"/>
        <w:gridCol w:w="72"/>
        <w:gridCol w:w="688"/>
        <w:gridCol w:w="390"/>
        <w:gridCol w:w="241"/>
        <w:gridCol w:w="610"/>
        <w:gridCol w:w="709"/>
        <w:gridCol w:w="567"/>
        <w:gridCol w:w="437"/>
        <w:gridCol w:w="303"/>
        <w:gridCol w:w="961"/>
        <w:gridCol w:w="250"/>
        <w:gridCol w:w="1057"/>
        <w:tblGridChange w:id="0">
          <w:tblGrid>
            <w:gridCol w:w="795"/>
            <w:gridCol w:w="561"/>
            <w:gridCol w:w="557"/>
            <w:gridCol w:w="145"/>
            <w:gridCol w:w="419"/>
            <w:gridCol w:w="92"/>
            <w:gridCol w:w="204"/>
            <w:gridCol w:w="288"/>
            <w:gridCol w:w="60"/>
            <w:gridCol w:w="328"/>
            <w:gridCol w:w="473"/>
            <w:gridCol w:w="101"/>
            <w:gridCol w:w="72"/>
            <w:gridCol w:w="688"/>
            <w:gridCol w:w="390"/>
            <w:gridCol w:w="241"/>
            <w:gridCol w:w="610"/>
            <w:gridCol w:w="709"/>
            <w:gridCol w:w="567"/>
            <w:gridCol w:w="437"/>
            <w:gridCol w:w="303"/>
            <w:gridCol w:w="961"/>
            <w:gridCol w:w="250"/>
            <w:gridCol w:w="1057"/>
          </w:tblGrid>
        </w:tblGridChange>
      </w:tblGrid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Fecha de la solicitud: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de junio de 2024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Nombre y Apellidos:</w:t>
            </w:r>
          </w:p>
        </w:tc>
        <w:tc>
          <w:tcPr>
            <w:gridSpan w:val="2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pStyle w:val="Heading1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Kalyanne Fernández Suárez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Cargo:</w:t>
            </w:r>
          </w:p>
        </w:tc>
        <w:tc>
          <w:tcPr>
            <w:gridSpan w:val="2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Coordinador de Proyecto de Colaboración Internacional B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Centro</w:t>
            </w:r>
          </w:p>
        </w:tc>
        <w:tc>
          <w:tcPr>
            <w:gridSpan w:val="1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Nacional de Ciencias Agrícolas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Facultad: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País o países que propone viajar:</w:t>
            </w:r>
          </w:p>
        </w:tc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Bélgica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1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Lugar de ubicación del viajero en el exterior (Ciudad y Centro):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Gent, Universidad de Gent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Persona que invita y cargo:</w:t>
            </w:r>
          </w:p>
        </w:tc>
        <w:tc>
          <w:tcPr>
            <w:gridSpan w:val="1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Profesor Kris Audenaert, coordinador belga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Tiempo de duración: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días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desde: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26/08/2024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hasta: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5/09/2024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Fecha de salida: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24/08/2024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Objetivos del viaje:</w:t>
            </w:r>
          </w:p>
        </w:tc>
        <w:tc>
          <w:tcPr>
            <w:gridSpan w:val="21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Reunión de Coordinación de Proyecto BIOFOCUs.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 estancia tiene como propósito analizar los resultados del proyecto en los dos primeros años de ejecución, así como coordinar las futuras acciones a desarrollar en el tercer año. Por otra parte, preparar suficiente material vegetal y microbiológico para las futuras estancias de los dos estudiantes de doctorado contemplados en el proyecto y que viajarán posteriormente a Bélgica, además de asegurar que se mantenga el material en óptimas condiciones hasta su llegada. Entrenar un miembro del staff belga en el mantenimiento y subcultivo de las cepas fúngicas y las raíces trasformadas.  Revisar y coordinar con el personal administrativo la compra de los equipos de laboratorio pendientes y los reactivos. </w:t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Profesor Invitado: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pStyle w:val="Heading3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pStyle w:val="Heading3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pStyle w:val="Heading3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FUENTE DE FINANCIAMIENTO: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spacing w:line="276" w:lineRule="auto"/>
              <w:jc w:val="right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PASAJE: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pStyle w:val="Heading2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Proyecto BIOFOCUs (VLIR)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spacing w:line="276" w:lineRule="auto"/>
              <w:jc w:val="right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ESTANCIA: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pStyle w:val="Heading2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Proyecto BIOFOCUs (VLIR)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spacing w:line="276" w:lineRule="auto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SALIDAS ANTERIORES EN EL AÑO:</w:t>
      </w:r>
    </w:p>
    <w:p w:rsidR="00000000" w:rsidDel="00000000" w:rsidP="00000000" w:rsidRDefault="00000000" w:rsidRPr="00000000" w14:paraId="000001AA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6"/>
        <w:gridCol w:w="3828"/>
        <w:gridCol w:w="2976"/>
        <w:tblGridChange w:id="0">
          <w:tblGrid>
            <w:gridCol w:w="2126"/>
            <w:gridCol w:w="3828"/>
            <w:gridCol w:w="297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pStyle w:val="Heading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DESDE Y HASTA</w:t>
            </w:r>
          </w:p>
        </w:tc>
      </w:tr>
      <w:tr>
        <w:tc>
          <w:tcPr/>
          <w:p w:rsidR="00000000" w:rsidDel="00000000" w:rsidP="00000000" w:rsidRDefault="00000000" w:rsidRPr="00000000" w14:paraId="000001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1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4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Style w:val="Heading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NOMBRE Y FIRMA DEL JEFE DEL DPTO. ____________________________________________     </w:t>
      </w:r>
    </w:p>
    <w:p w:rsidR="00000000" w:rsidDel="00000000" w:rsidP="00000000" w:rsidRDefault="00000000" w:rsidRPr="00000000" w14:paraId="000001B8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Style w:val="Heading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Style w:val="Heading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VTO.BNO. DIRECTOR DE CIENCIA E INNOVACIÓN TECNOLÓGICA ______________________</w:t>
      </w:r>
    </w:p>
    <w:p w:rsidR="00000000" w:rsidDel="00000000" w:rsidP="00000000" w:rsidRDefault="00000000" w:rsidRPr="00000000" w14:paraId="000001B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b w:val="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DECISIÓN DE LA COMISIÓN DE CUADROS: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b w:val="0"/>
          <w:sz w:val="22"/>
          <w:szCs w:val="22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Plan ___X______             Extra-Plan_______</w:t>
      </w:r>
    </w:p>
    <w:p w:rsidR="00000000" w:rsidDel="00000000" w:rsidP="00000000" w:rsidRDefault="00000000" w:rsidRPr="00000000" w14:paraId="000001C0">
      <w:pPr>
        <w:rPr>
          <w:b w:val="0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b w:val="0"/>
          <w:sz w:val="20"/>
          <w:szCs w:val="20"/>
        </w:rPr>
      </w:pPr>
      <w:r w:rsidDel="00000000" w:rsidR="00000000" w:rsidRPr="00000000">
        <w:rPr>
          <w:b w:val="0"/>
          <w:i w:val="1"/>
          <w:sz w:val="20"/>
          <w:szCs w:val="20"/>
          <w:rtl w:val="0"/>
        </w:rPr>
        <w:t xml:space="preserve">NOTA: Recuerde que al regreso debe enviar a la DRI un informe de una cuartilla con los resultados del viaje.</w:t>
      </w:r>
      <w:r w:rsidDel="00000000" w:rsidR="00000000" w:rsidRPr="00000000">
        <w:rPr>
          <w:rtl w:val="0"/>
        </w:rPr>
      </w:r>
    </w:p>
    <w:sectPr>
      <w:pgSz w:h="15842" w:w="12242"/>
      <w:pgMar w:bottom="567" w:top="737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1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/>
  </w:style>
  <w:style w:type="paragraph" w:styleId="Heading2">
    <w:name w:val="heading 2"/>
    <w:basedOn w:val="Normal"/>
    <w:next w:val="Normal"/>
    <w:pPr>
      <w:keepNext w:val="1"/>
    </w:pPr>
    <w:rPr>
      <w:sz w:val="22"/>
      <w:szCs w:val="22"/>
    </w:rPr>
  </w:style>
  <w:style w:type="paragraph" w:styleId="Heading3">
    <w:name w:val="heading 3"/>
    <w:basedOn w:val="Normal"/>
    <w:next w:val="Normal"/>
    <w:pPr>
      <w:keepNext w:val="1"/>
      <w:jc w:val="center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i w:val="1"/>
      <w:sz w:val="28"/>
      <w:szCs w:val="28"/>
      <w:u w:val="single"/>
    </w:rPr>
  </w:style>
  <w:style w:type="paragraph" w:styleId="Normal" w:default="1">
    <w:name w:val="Normal"/>
    <w:qFormat w:val="1"/>
    <w:rsid w:val="001743EB"/>
    <w:rPr>
      <w:rFonts w:ascii="Arial" w:cs="Arial" w:hAnsi="Arial"/>
      <w:b w:val="1"/>
      <w:sz w:val="24"/>
      <w:szCs w:val="24"/>
    </w:rPr>
  </w:style>
  <w:style w:type="paragraph" w:styleId="Heading1">
    <w:name w:val="heading 1"/>
    <w:basedOn w:val="Normal"/>
    <w:next w:val="Normal"/>
    <w:qFormat w:val="1"/>
    <w:rsid w:val="001743EB"/>
    <w:pPr>
      <w:keepNext w:val="1"/>
      <w:outlineLvl w:val="0"/>
    </w:pPr>
    <w:rPr>
      <w:lang w:val="es-ES_tradnl"/>
    </w:rPr>
  </w:style>
  <w:style w:type="paragraph" w:styleId="Heading2">
    <w:name w:val="heading 2"/>
    <w:basedOn w:val="Normal"/>
    <w:next w:val="Normal"/>
    <w:qFormat w:val="1"/>
    <w:rsid w:val="001743EB"/>
    <w:pPr>
      <w:keepNext w:val="1"/>
      <w:outlineLvl w:val="1"/>
    </w:pPr>
    <w:rPr>
      <w:sz w:val="22"/>
      <w:lang w:val="es-ES_tradnl"/>
    </w:rPr>
  </w:style>
  <w:style w:type="paragraph" w:styleId="Heading3">
    <w:name w:val="heading 3"/>
    <w:basedOn w:val="Normal"/>
    <w:next w:val="Normal"/>
    <w:qFormat w:val="1"/>
    <w:rsid w:val="001743EB"/>
    <w:pPr>
      <w:keepNext w:val="1"/>
      <w:jc w:val="center"/>
      <w:outlineLvl w:val="2"/>
    </w:pPr>
    <w:rPr>
      <w:lang w:val="es-ES_tradnl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EnvelopeReturn">
    <w:name w:val="envelope return"/>
    <w:basedOn w:val="Normal"/>
    <w:rsid w:val="001743EB"/>
    <w:rPr>
      <w:sz w:val="22"/>
      <w:szCs w:val="20"/>
    </w:rPr>
  </w:style>
  <w:style w:type="paragraph" w:styleId="Title">
    <w:name w:val="Title"/>
    <w:basedOn w:val="Normal"/>
    <w:qFormat w:val="1"/>
    <w:rsid w:val="001743EB"/>
    <w:pPr>
      <w:jc w:val="center"/>
    </w:pPr>
    <w:rPr>
      <w:i w:val="1"/>
      <w:iCs w:val="1"/>
      <w:sz w:val="28"/>
      <w:u w:val="single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2024-06-12T16:32:00Z</dcterms:created>
  <dc:creator>Jorge Luis Timoneda</dc:creator>
</cp:coreProperties>
</file>