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484" w:rsidRPr="002F4FAD" w:rsidRDefault="00E053C1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2F4FAD">
        <w:rPr>
          <w:rFonts w:ascii="Times New Roman" w:hAnsi="Times New Roman"/>
          <w:noProof/>
          <w:sz w:val="24"/>
          <w:szCs w:val="24"/>
          <w:lang w:val="es-US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posOffset>2118360</wp:posOffset>
            </wp:positionH>
            <wp:positionV relativeFrom="paragraph">
              <wp:posOffset>-469264</wp:posOffset>
            </wp:positionV>
            <wp:extent cx="1861820" cy="1233170"/>
            <wp:effectExtent l="0" t="0" r="0" b="0"/>
            <wp:wrapSquare wrapText="bothSides" distT="0" distB="0" distL="114300" distR="114300"/>
            <wp:docPr id="5" name="image2.png" descr="D:\2018\Doc Dirección\Cartas\Logotipo pra carta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D:\2018\Doc Dirección\Cartas\Logotipo pra cartas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1820" cy="12331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D2484" w:rsidRPr="002F4FAD" w:rsidRDefault="005D2484">
      <w:pPr>
        <w:spacing w:before="120" w:after="120" w:line="240" w:lineRule="auto"/>
        <w:ind w:left="14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D2484" w:rsidRPr="002F4FAD" w:rsidRDefault="005D2484">
      <w:pPr>
        <w:spacing w:before="120" w:after="120" w:line="240" w:lineRule="auto"/>
        <w:ind w:left="14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D2484" w:rsidRPr="002F4FAD" w:rsidRDefault="00E053C1">
      <w:pPr>
        <w:spacing w:before="120" w:after="120" w:line="240" w:lineRule="auto"/>
        <w:ind w:left="142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F4FAD">
        <w:rPr>
          <w:rFonts w:ascii="Times New Roman" w:eastAsia="Times New Roman" w:hAnsi="Times New Roman"/>
          <w:b/>
          <w:sz w:val="24"/>
          <w:szCs w:val="24"/>
        </w:rPr>
        <w:t>CERTIFICADO DE EVALUACIÓN DE INVESTIGADOR</w:t>
      </w:r>
    </w:p>
    <w:p w:rsidR="005D2484" w:rsidRPr="002F4FAD" w:rsidRDefault="00E053C1">
      <w:pPr>
        <w:spacing w:before="120" w:after="120" w:line="240" w:lineRule="auto"/>
        <w:ind w:left="142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F4FAD">
        <w:rPr>
          <w:rFonts w:ascii="Times New Roman" w:eastAsia="Times New Roman" w:hAnsi="Times New Roman"/>
          <w:b/>
          <w:sz w:val="24"/>
          <w:szCs w:val="24"/>
        </w:rPr>
        <w:t>Dpto. de Fisiología y Bioquímica Vegetal</w:t>
      </w:r>
    </w:p>
    <w:p w:rsidR="005D2484" w:rsidRPr="002F4FAD" w:rsidRDefault="005D2484">
      <w:pPr>
        <w:spacing w:before="120" w:after="120" w:line="240" w:lineRule="auto"/>
        <w:ind w:left="14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D2484" w:rsidRPr="002F4FAD" w:rsidRDefault="00E053C1" w:rsidP="002F4FAD">
      <w:pPr>
        <w:spacing w:after="0" w:line="360" w:lineRule="auto"/>
        <w:ind w:left="142"/>
        <w:jc w:val="both"/>
        <w:rPr>
          <w:rFonts w:ascii="Times New Roman" w:eastAsia="Times New Roman" w:hAnsi="Times New Roman"/>
          <w:sz w:val="24"/>
          <w:szCs w:val="24"/>
        </w:rPr>
      </w:pPr>
      <w:r w:rsidRPr="002F4FAD">
        <w:rPr>
          <w:rFonts w:ascii="Times New Roman" w:eastAsia="Times New Roman" w:hAnsi="Times New Roman"/>
          <w:b/>
          <w:sz w:val="24"/>
          <w:szCs w:val="24"/>
        </w:rPr>
        <w:t>Nombre</w:t>
      </w:r>
      <w:r w:rsidRPr="002F4FAD">
        <w:rPr>
          <w:rFonts w:ascii="Times New Roman" w:eastAsia="Times New Roman" w:hAnsi="Times New Roman"/>
          <w:sz w:val="24"/>
          <w:szCs w:val="24"/>
        </w:rPr>
        <w:t xml:space="preserve">: </w:t>
      </w:r>
      <w:proofErr w:type="spellStart"/>
      <w:r w:rsidRPr="002F4FAD">
        <w:rPr>
          <w:rFonts w:ascii="Times New Roman" w:eastAsia="Times New Roman" w:hAnsi="Times New Roman"/>
          <w:sz w:val="24"/>
          <w:szCs w:val="24"/>
        </w:rPr>
        <w:t>Betsy</w:t>
      </w:r>
      <w:proofErr w:type="spellEnd"/>
      <w:r w:rsidRPr="002F4FAD">
        <w:rPr>
          <w:rFonts w:ascii="Times New Roman" w:eastAsia="Times New Roman" w:hAnsi="Times New Roman"/>
          <w:sz w:val="24"/>
          <w:szCs w:val="24"/>
        </w:rPr>
        <w:t xml:space="preserve"> de la C. Peña Herrera</w:t>
      </w:r>
    </w:p>
    <w:p w:rsidR="005D2484" w:rsidRPr="002F4FAD" w:rsidRDefault="00E053C1" w:rsidP="002F4FAD">
      <w:pPr>
        <w:spacing w:after="0" w:line="360" w:lineRule="auto"/>
        <w:ind w:left="142"/>
        <w:jc w:val="both"/>
        <w:rPr>
          <w:rFonts w:ascii="Times New Roman" w:eastAsia="Times New Roman" w:hAnsi="Times New Roman"/>
          <w:sz w:val="24"/>
          <w:szCs w:val="24"/>
        </w:rPr>
      </w:pPr>
      <w:r w:rsidRPr="002F4FAD">
        <w:rPr>
          <w:rFonts w:ascii="Times New Roman" w:eastAsia="Times New Roman" w:hAnsi="Times New Roman"/>
          <w:b/>
          <w:sz w:val="24"/>
          <w:szCs w:val="24"/>
        </w:rPr>
        <w:t>Categoría científica</w:t>
      </w:r>
      <w:r w:rsidRPr="002F4FAD">
        <w:rPr>
          <w:rFonts w:ascii="Times New Roman" w:eastAsia="Times New Roman" w:hAnsi="Times New Roman"/>
          <w:sz w:val="24"/>
          <w:szCs w:val="24"/>
        </w:rPr>
        <w:t>: Reserva científica</w:t>
      </w:r>
    </w:p>
    <w:p w:rsidR="005D2484" w:rsidRPr="002F4FAD" w:rsidRDefault="00E053C1" w:rsidP="002F4FAD">
      <w:pPr>
        <w:spacing w:after="0" w:line="360" w:lineRule="auto"/>
        <w:ind w:left="142"/>
        <w:jc w:val="both"/>
        <w:rPr>
          <w:rFonts w:ascii="Times New Roman" w:eastAsia="Times New Roman" w:hAnsi="Times New Roman"/>
          <w:sz w:val="24"/>
          <w:szCs w:val="24"/>
        </w:rPr>
      </w:pPr>
      <w:r w:rsidRPr="002F4FAD">
        <w:rPr>
          <w:rFonts w:ascii="Times New Roman" w:eastAsia="Times New Roman" w:hAnsi="Times New Roman"/>
          <w:b/>
          <w:sz w:val="24"/>
          <w:szCs w:val="24"/>
        </w:rPr>
        <w:t xml:space="preserve">Categoría que ocupa: </w:t>
      </w:r>
      <w:r w:rsidRPr="002F4FAD">
        <w:rPr>
          <w:rFonts w:ascii="Times New Roman" w:eastAsia="Times New Roman" w:hAnsi="Times New Roman"/>
          <w:sz w:val="24"/>
          <w:szCs w:val="24"/>
        </w:rPr>
        <w:t>Reserva científica</w:t>
      </w:r>
    </w:p>
    <w:p w:rsidR="005D2484" w:rsidRPr="002F4FAD" w:rsidRDefault="00E053C1" w:rsidP="002F4FAD">
      <w:pPr>
        <w:spacing w:after="0" w:line="360" w:lineRule="auto"/>
        <w:ind w:left="142"/>
        <w:jc w:val="both"/>
        <w:rPr>
          <w:rFonts w:ascii="Times New Roman" w:eastAsia="Times New Roman" w:hAnsi="Times New Roman"/>
          <w:sz w:val="24"/>
          <w:szCs w:val="24"/>
        </w:rPr>
      </w:pPr>
      <w:r w:rsidRPr="002F4FAD">
        <w:rPr>
          <w:rFonts w:ascii="Times New Roman" w:eastAsia="Times New Roman" w:hAnsi="Times New Roman"/>
          <w:b/>
          <w:sz w:val="24"/>
          <w:szCs w:val="24"/>
        </w:rPr>
        <w:t>Año natural que se evalúa</w:t>
      </w:r>
      <w:r w:rsidRPr="002F4FAD">
        <w:rPr>
          <w:rFonts w:ascii="Times New Roman" w:eastAsia="Times New Roman" w:hAnsi="Times New Roman"/>
          <w:sz w:val="24"/>
          <w:szCs w:val="24"/>
        </w:rPr>
        <w:t>: 2024</w:t>
      </w:r>
    </w:p>
    <w:p w:rsidR="005D2484" w:rsidRPr="002F4FAD" w:rsidRDefault="00E053C1" w:rsidP="002F4FAD">
      <w:pPr>
        <w:spacing w:after="0" w:line="360" w:lineRule="auto"/>
        <w:ind w:left="142"/>
        <w:jc w:val="both"/>
        <w:rPr>
          <w:rFonts w:ascii="Times New Roman" w:eastAsia="Times New Roman" w:hAnsi="Times New Roman"/>
          <w:sz w:val="24"/>
          <w:szCs w:val="24"/>
        </w:rPr>
      </w:pPr>
      <w:r w:rsidRPr="002F4FAD">
        <w:rPr>
          <w:rFonts w:ascii="Times New Roman" w:eastAsia="Times New Roman" w:hAnsi="Times New Roman"/>
          <w:b/>
          <w:sz w:val="24"/>
          <w:szCs w:val="24"/>
        </w:rPr>
        <w:t>Fecha de evaluación</w:t>
      </w:r>
      <w:r w:rsidRPr="002F4FAD">
        <w:rPr>
          <w:rFonts w:ascii="Times New Roman" w:eastAsia="Times New Roman" w:hAnsi="Times New Roman"/>
          <w:sz w:val="24"/>
          <w:szCs w:val="24"/>
        </w:rPr>
        <w:t>: 2024-19</w:t>
      </w:r>
    </w:p>
    <w:p w:rsidR="005D2484" w:rsidRPr="002F4FAD" w:rsidRDefault="005D2484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D2484" w:rsidRPr="002F4FAD" w:rsidRDefault="00E053C1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F4FAD">
        <w:rPr>
          <w:rFonts w:ascii="Times New Roman" w:eastAsia="Times New Roman" w:hAnsi="Times New Roman"/>
          <w:b/>
          <w:sz w:val="24"/>
          <w:szCs w:val="24"/>
        </w:rPr>
        <w:t>I. INDICADORES:</w:t>
      </w:r>
    </w:p>
    <w:p w:rsidR="002F4FAD" w:rsidRDefault="00E053C1" w:rsidP="002F4FAD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F4FAD">
        <w:rPr>
          <w:rFonts w:ascii="Times New Roman" w:eastAsia="Times New Roman" w:hAnsi="Times New Roman"/>
          <w:b/>
          <w:sz w:val="24"/>
          <w:szCs w:val="24"/>
        </w:rPr>
        <w:t>1. Calidad de los resultados.</w:t>
      </w:r>
    </w:p>
    <w:p w:rsidR="005D2484" w:rsidRPr="002F4FAD" w:rsidRDefault="00E053C1" w:rsidP="002F4FAD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F4FAD">
        <w:rPr>
          <w:rFonts w:ascii="Times New Roman" w:eastAsia="Arial" w:hAnsi="Times New Roman"/>
          <w:sz w:val="24"/>
          <w:szCs w:val="24"/>
        </w:rPr>
        <w:t>La trabajadora ha obtenido excelentes y nuevos resultados que permiten continuar avanzando en los objetivos de investigación establecidos. Empleando de forma adecuada y responsable los métodos y técnicas de trabajo aprendidas.</w:t>
      </w:r>
    </w:p>
    <w:p w:rsidR="005D2484" w:rsidRPr="002F4FAD" w:rsidRDefault="005D2484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</w:p>
    <w:p w:rsidR="005D2484" w:rsidRPr="002F4FAD" w:rsidRDefault="00E053C1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F4FAD">
        <w:rPr>
          <w:rFonts w:ascii="Times New Roman" w:eastAsia="Times New Roman" w:hAnsi="Times New Roman"/>
          <w:b/>
          <w:sz w:val="24"/>
          <w:szCs w:val="24"/>
        </w:rPr>
        <w:t>2. Idoneidad demostrada.</w:t>
      </w:r>
    </w:p>
    <w:p w:rsidR="005D2484" w:rsidRPr="002F4FAD" w:rsidRDefault="00E053C1">
      <w:pPr>
        <w:spacing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2F4FAD">
        <w:rPr>
          <w:rFonts w:ascii="Times New Roman" w:eastAsia="Arial" w:hAnsi="Times New Roman"/>
          <w:sz w:val="24"/>
          <w:szCs w:val="24"/>
        </w:rPr>
        <w:t xml:space="preserve">La trabajadora cumple con los requisitos de idoneidad exigidos por el centro. </w:t>
      </w:r>
    </w:p>
    <w:p w:rsidR="005D2484" w:rsidRPr="002F4FAD" w:rsidRDefault="00E053C1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F4FAD">
        <w:rPr>
          <w:rFonts w:ascii="Times New Roman" w:eastAsia="Times New Roman" w:hAnsi="Times New Roman"/>
          <w:b/>
          <w:sz w:val="24"/>
          <w:szCs w:val="24"/>
        </w:rPr>
        <w:t>3. Creatividad, iniciativa, capacidad de análisis y responsabilidad.</w:t>
      </w:r>
    </w:p>
    <w:p w:rsidR="005D2484" w:rsidRPr="002F4FAD" w:rsidRDefault="00E053C1">
      <w:pPr>
        <w:spacing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2F4FAD">
        <w:rPr>
          <w:rFonts w:ascii="Times New Roman" w:eastAsia="Arial" w:hAnsi="Times New Roman"/>
          <w:sz w:val="24"/>
          <w:szCs w:val="24"/>
        </w:rPr>
        <w:t>La trabajadora posee mucho interés y deseos de continuar aprendiendo y superándose, mostrando compromiso, responsabilidad y esmero por cada labor otorgada.</w:t>
      </w:r>
    </w:p>
    <w:p w:rsidR="005D2484" w:rsidRPr="002F4FAD" w:rsidRDefault="00E053C1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F4FAD">
        <w:rPr>
          <w:rFonts w:ascii="Times New Roman" w:eastAsia="Times New Roman" w:hAnsi="Times New Roman"/>
          <w:b/>
          <w:sz w:val="24"/>
          <w:szCs w:val="24"/>
        </w:rPr>
        <w:t>4. Disciplina y aprovechamiento de la jornada laboral.</w:t>
      </w:r>
    </w:p>
    <w:p w:rsidR="005D2484" w:rsidRPr="002F4FAD" w:rsidRDefault="002F4FAD">
      <w:pPr>
        <w:spacing w:line="240" w:lineRule="auto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La compañera </w:t>
      </w:r>
      <w:r w:rsidR="00E053C1" w:rsidRPr="002F4FAD">
        <w:rPr>
          <w:rFonts w:ascii="Times New Roman" w:eastAsia="Arial" w:hAnsi="Times New Roman"/>
          <w:sz w:val="24"/>
          <w:szCs w:val="24"/>
        </w:rPr>
        <w:t>cumple con su plan de trabajo y horas laborales establecidas las cuales son aprovechadas lo máximo posible.</w:t>
      </w:r>
    </w:p>
    <w:p w:rsidR="005D2484" w:rsidRPr="002F4FAD" w:rsidRDefault="00E053C1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F4FAD">
        <w:rPr>
          <w:rFonts w:ascii="Times New Roman" w:eastAsia="Times New Roman" w:hAnsi="Times New Roman"/>
          <w:b/>
          <w:sz w:val="24"/>
          <w:szCs w:val="24"/>
        </w:rPr>
        <w:t>5. Superación.</w:t>
      </w:r>
    </w:p>
    <w:p w:rsidR="005D2484" w:rsidRPr="002F4FAD" w:rsidRDefault="002F4FAD">
      <w:pPr>
        <w:spacing w:line="240" w:lineRule="auto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M</w:t>
      </w:r>
      <w:r w:rsidR="00E053C1" w:rsidRPr="002F4FAD">
        <w:rPr>
          <w:rFonts w:ascii="Times New Roman" w:eastAsia="Arial" w:hAnsi="Times New Roman"/>
          <w:sz w:val="24"/>
          <w:szCs w:val="24"/>
        </w:rPr>
        <w:t>antiene la superación autodidacta constante las cuales le permiten seguir aprendiendo y superándose en el área laboral.</w:t>
      </w:r>
      <w:r w:rsidR="003F1B4E">
        <w:rPr>
          <w:rFonts w:ascii="Times New Roman" w:eastAsia="Arial" w:hAnsi="Times New Roman"/>
          <w:sz w:val="24"/>
          <w:szCs w:val="24"/>
        </w:rPr>
        <w:t xml:space="preserve"> Actualmente se encuentra en </w:t>
      </w:r>
      <w:proofErr w:type="spellStart"/>
      <w:r w:rsidR="003F1B4E">
        <w:rPr>
          <w:rFonts w:ascii="Times New Roman" w:eastAsia="Arial" w:hAnsi="Times New Roman"/>
          <w:sz w:val="24"/>
          <w:szCs w:val="24"/>
        </w:rPr>
        <w:t>farmación</w:t>
      </w:r>
      <w:proofErr w:type="spellEnd"/>
      <w:r w:rsidR="003F1B4E">
        <w:rPr>
          <w:rFonts w:ascii="Times New Roman" w:eastAsia="Arial" w:hAnsi="Times New Roman"/>
          <w:sz w:val="24"/>
          <w:szCs w:val="24"/>
        </w:rPr>
        <w:t xml:space="preserve"> doctoral.</w:t>
      </w:r>
      <w:bookmarkStart w:id="0" w:name="_GoBack"/>
      <w:bookmarkEnd w:id="0"/>
    </w:p>
    <w:p w:rsidR="005D2484" w:rsidRPr="002F4FAD" w:rsidRDefault="00E053C1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F4FAD">
        <w:rPr>
          <w:rFonts w:ascii="Times New Roman" w:eastAsia="Times New Roman" w:hAnsi="Times New Roman"/>
          <w:b/>
          <w:sz w:val="24"/>
          <w:szCs w:val="24"/>
        </w:rPr>
        <w:t>6. Cumplimiento de los requisitos de seguridad del trabajo.</w:t>
      </w:r>
    </w:p>
    <w:p w:rsidR="005D2484" w:rsidRPr="002F4FAD" w:rsidRDefault="00E053C1">
      <w:pPr>
        <w:spacing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2F4FAD">
        <w:rPr>
          <w:rFonts w:ascii="Times New Roman" w:eastAsia="Arial" w:hAnsi="Times New Roman"/>
          <w:sz w:val="24"/>
          <w:szCs w:val="24"/>
        </w:rPr>
        <w:t>Cumple con los requisitos que se exigen para el trabajo en el laboratorio de microbiología, la planta de producción y otras áreas del departamento.</w:t>
      </w:r>
    </w:p>
    <w:p w:rsidR="005D2484" w:rsidRPr="002F4FAD" w:rsidRDefault="00E053C1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F4FAD">
        <w:rPr>
          <w:rFonts w:ascii="Times New Roman" w:eastAsia="Times New Roman" w:hAnsi="Times New Roman"/>
          <w:b/>
          <w:sz w:val="24"/>
          <w:szCs w:val="24"/>
        </w:rPr>
        <w:lastRenderedPageBreak/>
        <w:t>7. Cuidado de la propiedad social.</w:t>
      </w:r>
    </w:p>
    <w:p w:rsidR="005D2484" w:rsidRPr="002F4FAD" w:rsidRDefault="00E053C1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2F4FAD">
        <w:rPr>
          <w:rFonts w:ascii="Times New Roman" w:eastAsia="Arial" w:hAnsi="Times New Roman"/>
          <w:sz w:val="24"/>
          <w:szCs w:val="24"/>
        </w:rPr>
        <w:t xml:space="preserve">La trabajadora cuida la propiedad social y también vela por su cuidado y correcto uso. </w:t>
      </w:r>
    </w:p>
    <w:p w:rsidR="005D2484" w:rsidRPr="002F4FAD" w:rsidRDefault="00E053C1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2F4FAD">
        <w:rPr>
          <w:rFonts w:ascii="Times New Roman" w:eastAsia="Arial" w:hAnsi="Times New Roman"/>
          <w:sz w:val="24"/>
          <w:szCs w:val="24"/>
        </w:rPr>
        <w:t xml:space="preserve"> </w:t>
      </w:r>
    </w:p>
    <w:p w:rsidR="005D2484" w:rsidRPr="002F4FAD" w:rsidRDefault="00E053C1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F4FAD">
        <w:rPr>
          <w:rFonts w:ascii="Times New Roman" w:eastAsia="Times New Roman" w:hAnsi="Times New Roman"/>
          <w:b/>
          <w:sz w:val="24"/>
          <w:szCs w:val="24"/>
        </w:rPr>
        <w:t>8. Relaciones humanas en el colectivo de trabajo.</w:t>
      </w:r>
    </w:p>
    <w:p w:rsidR="005D2484" w:rsidRDefault="00E053C1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Mantiene</w:t>
      </w:r>
      <w:r w:rsidRPr="002F4FAD">
        <w:rPr>
          <w:rFonts w:ascii="Times New Roman" w:eastAsia="Arial" w:hAnsi="Times New Roman"/>
          <w:sz w:val="24"/>
          <w:szCs w:val="24"/>
        </w:rPr>
        <w:t xml:space="preserve"> excelentes relaciones humanas con sus compañeros de trabajo. </w:t>
      </w:r>
    </w:p>
    <w:p w:rsidR="00E053C1" w:rsidRPr="002F4FAD" w:rsidRDefault="00E053C1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</w:p>
    <w:p w:rsidR="005D2484" w:rsidRPr="002F4FAD" w:rsidRDefault="00E053C1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F4FAD">
        <w:rPr>
          <w:rFonts w:ascii="Times New Roman" w:eastAsia="Times New Roman" w:hAnsi="Times New Roman"/>
          <w:b/>
          <w:sz w:val="24"/>
          <w:szCs w:val="24"/>
        </w:rPr>
        <w:t>9. Resultados del trabajo de investigación, calidad, y rigor científico del mismo.</w:t>
      </w:r>
    </w:p>
    <w:p w:rsidR="005D2484" w:rsidRDefault="00E053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E053C1">
        <w:rPr>
          <w:rFonts w:ascii="Times New Roman" w:eastAsia="Times New Roman" w:hAnsi="Times New Roman"/>
          <w:b/>
          <w:sz w:val="24"/>
          <w:szCs w:val="24"/>
          <w:u w:val="single"/>
        </w:rPr>
        <w:t>Participación en proyectos</w:t>
      </w:r>
      <w:r w:rsidRPr="00E053C1">
        <w:rPr>
          <w:rFonts w:ascii="Times New Roman" w:eastAsia="Times New Roman" w:hAnsi="Times New Roman"/>
          <w:sz w:val="24"/>
          <w:szCs w:val="24"/>
          <w:u w:val="single"/>
        </w:rPr>
        <w:t xml:space="preserve">: </w:t>
      </w:r>
    </w:p>
    <w:p w:rsidR="00E053C1" w:rsidRPr="00E053C1" w:rsidRDefault="00E053C1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</w:p>
    <w:p w:rsidR="005D2484" w:rsidRPr="00E053C1" w:rsidRDefault="00E05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53C1">
        <w:rPr>
          <w:rFonts w:ascii="Times New Roman" w:eastAsia="Times New Roman" w:hAnsi="Times New Roman"/>
          <w:sz w:val="24"/>
          <w:szCs w:val="24"/>
        </w:rPr>
        <w:t>La compañera participa en los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E053C1">
        <w:rPr>
          <w:rFonts w:ascii="Times New Roman" w:eastAsia="Times New Roman" w:hAnsi="Times New Roman"/>
          <w:sz w:val="24"/>
          <w:szCs w:val="24"/>
        </w:rPr>
        <w:t>siguientes proyectos</w:t>
      </w:r>
    </w:p>
    <w:p w:rsidR="005D2484" w:rsidRPr="002F4FAD" w:rsidRDefault="00E053C1" w:rsidP="00E053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4FAD">
        <w:rPr>
          <w:rFonts w:ascii="Times New Roman" w:eastAsia="Arial" w:hAnsi="Times New Roman"/>
          <w:sz w:val="24"/>
          <w:szCs w:val="24"/>
        </w:rPr>
        <w:t xml:space="preserve"> “Bioproductos a base de </w:t>
      </w:r>
      <w:proofErr w:type="spellStart"/>
      <w:r w:rsidRPr="002F4FAD">
        <w:rPr>
          <w:rFonts w:ascii="Times New Roman" w:eastAsia="Arial" w:hAnsi="Times New Roman"/>
          <w:sz w:val="24"/>
          <w:szCs w:val="24"/>
        </w:rPr>
        <w:t>rizobios</w:t>
      </w:r>
      <w:proofErr w:type="spellEnd"/>
      <w:r w:rsidRPr="002F4FAD">
        <w:rPr>
          <w:rFonts w:ascii="Times New Roman" w:eastAsia="Arial" w:hAnsi="Times New Roman"/>
          <w:sz w:val="24"/>
          <w:szCs w:val="24"/>
        </w:rPr>
        <w:t xml:space="preserve"> para arroz y maíz”.  Código: PS131LH004-00X1. (2021-2023). Agencia financiadora: Programa de desarrollo y uso sostenible de Bioinsumos agrícolas y veterinarios.  Categoría de participación en el proyecto: Co-investigador.). Jefe de proyecto: María Caridad Nápoles García. </w:t>
      </w:r>
    </w:p>
    <w:p w:rsidR="005D2484" w:rsidRPr="002F4FAD" w:rsidRDefault="005D2484">
      <w:pPr>
        <w:spacing w:after="0" w:line="240" w:lineRule="auto"/>
        <w:ind w:left="720"/>
        <w:jc w:val="both"/>
        <w:rPr>
          <w:rFonts w:ascii="Times New Roman" w:eastAsia="Arial" w:hAnsi="Times New Roman"/>
          <w:sz w:val="24"/>
          <w:szCs w:val="24"/>
        </w:rPr>
      </w:pPr>
    </w:p>
    <w:p w:rsidR="005D2484" w:rsidRPr="002F4FAD" w:rsidRDefault="00E053C1" w:rsidP="00E053C1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4FAD">
        <w:rPr>
          <w:rFonts w:ascii="Times New Roman" w:eastAsia="Arial" w:hAnsi="Times New Roman"/>
          <w:sz w:val="24"/>
          <w:szCs w:val="24"/>
        </w:rPr>
        <w:t>“Estimación de la huella hídrica en cultivos de interés económico tratados con bioestimulantes nacionales. Vía para un uso consciente del agua”. Entidad financiadora: Programa Nacional De Alimento Humano. Entidades participantes: INCA, IIAGRI. Duración: 2024-2027. Categoría de participación en el proyecto: Co-investigador.). Jefe de proyecto: Donaldo Morales Guevara.</w:t>
      </w:r>
    </w:p>
    <w:p w:rsidR="005D2484" w:rsidRPr="002F4FAD" w:rsidRDefault="005D2484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</w:p>
    <w:p w:rsidR="005D2484" w:rsidRPr="002F4FAD" w:rsidRDefault="00E053C1" w:rsidP="00E053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4FAD">
        <w:rPr>
          <w:rFonts w:ascii="Times New Roman" w:eastAsia="Arial" w:hAnsi="Times New Roman"/>
          <w:sz w:val="24"/>
          <w:szCs w:val="24"/>
        </w:rPr>
        <w:t>“Utilización de técnicas agrarias sostenibles para aumentar la eficiencia en el uso del agua, la productividad y la calidad del fruto de especies hortícolas”. Referencia del proyecto según financiador: COOPA23010</w:t>
      </w:r>
      <w:r w:rsidRPr="002F4FAD">
        <w:rPr>
          <w:rFonts w:ascii="Times New Roman" w:eastAsia="Arial" w:hAnsi="Times New Roman"/>
          <w:sz w:val="24"/>
          <w:szCs w:val="24"/>
        </w:rPr>
        <w:br/>
        <w:t>Duración</w:t>
      </w:r>
      <w:r w:rsidRPr="002F4FAD">
        <w:rPr>
          <w:rFonts w:ascii="Times New Roman" w:eastAsia="Arial" w:hAnsi="Times New Roman"/>
          <w:b/>
          <w:sz w:val="24"/>
          <w:szCs w:val="24"/>
        </w:rPr>
        <w:t>:</w:t>
      </w:r>
      <w:r w:rsidRPr="002F4FAD">
        <w:rPr>
          <w:rFonts w:ascii="Times New Roman" w:eastAsia="Arial" w:hAnsi="Times New Roman"/>
          <w:sz w:val="24"/>
          <w:szCs w:val="24"/>
        </w:rPr>
        <w:t> 01/01/2024-31/12/2025. Categoría de participación en el proyecto: Co-investigador.). Jefe de proyecto CEBAS: María Jesús Sánchez Blanco</w:t>
      </w:r>
    </w:p>
    <w:p w:rsidR="005D2484" w:rsidRPr="002F4FAD" w:rsidRDefault="005D2484">
      <w:pPr>
        <w:spacing w:after="24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D2484" w:rsidRPr="00E053C1" w:rsidRDefault="00E053C1">
      <w:pPr>
        <w:spacing w:after="24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E053C1">
        <w:rPr>
          <w:rFonts w:ascii="Times New Roman" w:eastAsia="Times New Roman" w:hAnsi="Times New Roman"/>
          <w:b/>
          <w:sz w:val="24"/>
          <w:szCs w:val="24"/>
          <w:u w:val="single"/>
        </w:rPr>
        <w:t>Eventos y talleres</w:t>
      </w:r>
    </w:p>
    <w:p w:rsidR="005D2484" w:rsidRPr="00E053C1" w:rsidRDefault="00E053C1">
      <w:pPr>
        <w:rPr>
          <w:rFonts w:ascii="Times New Roman" w:eastAsia="Arial" w:hAnsi="Times New Roman"/>
          <w:b/>
          <w:sz w:val="24"/>
          <w:szCs w:val="24"/>
        </w:rPr>
      </w:pPr>
      <w:r w:rsidRPr="00E053C1">
        <w:rPr>
          <w:rFonts w:ascii="Times New Roman" w:eastAsia="Arial" w:hAnsi="Times New Roman"/>
          <w:b/>
          <w:sz w:val="24"/>
          <w:szCs w:val="24"/>
        </w:rPr>
        <w:t xml:space="preserve">7mo Encuentro Internacional de Arroz. III Simposio Internacional de Granos 2024. </w:t>
      </w:r>
    </w:p>
    <w:p w:rsidR="00E053C1" w:rsidRPr="00E053C1" w:rsidRDefault="00E053C1" w:rsidP="00E053C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53C1">
        <w:rPr>
          <w:rFonts w:ascii="Times New Roman" w:eastAsia="Times New Roman" w:hAnsi="Times New Roman"/>
          <w:sz w:val="24"/>
          <w:szCs w:val="24"/>
        </w:rPr>
        <w:t xml:space="preserve">Avances en la interacción </w:t>
      </w:r>
      <w:proofErr w:type="spellStart"/>
      <w:r w:rsidRPr="00E053C1">
        <w:rPr>
          <w:rFonts w:ascii="Times New Roman" w:eastAsia="Times New Roman" w:hAnsi="Times New Roman"/>
          <w:sz w:val="24"/>
          <w:szCs w:val="24"/>
        </w:rPr>
        <w:t>Rizobio</w:t>
      </w:r>
      <w:proofErr w:type="spellEnd"/>
      <w:r w:rsidRPr="00E053C1">
        <w:rPr>
          <w:rFonts w:ascii="Times New Roman" w:eastAsia="Times New Roman" w:hAnsi="Times New Roman"/>
          <w:sz w:val="24"/>
          <w:szCs w:val="24"/>
        </w:rPr>
        <w:t xml:space="preserve">-Arroz. Potencialidades para el desarrollo de nuevos productos agrícolas. Vivianne Machado, </w:t>
      </w:r>
      <w:proofErr w:type="spellStart"/>
      <w:r w:rsidRPr="00E053C1">
        <w:rPr>
          <w:rFonts w:ascii="Times New Roman" w:eastAsia="Times New Roman" w:hAnsi="Times New Roman"/>
          <w:sz w:val="24"/>
          <w:szCs w:val="24"/>
        </w:rPr>
        <w:t>Ionel</w:t>
      </w:r>
      <w:proofErr w:type="spellEnd"/>
      <w:r w:rsidRPr="00E053C1">
        <w:rPr>
          <w:rFonts w:ascii="Times New Roman" w:eastAsia="Times New Roman" w:hAnsi="Times New Roman"/>
          <w:sz w:val="24"/>
          <w:szCs w:val="24"/>
        </w:rPr>
        <w:t xml:space="preserve"> Hernández, María C. Nápoles, Claudia Pérez, </w:t>
      </w:r>
      <w:proofErr w:type="spellStart"/>
      <w:r w:rsidRPr="00E053C1">
        <w:rPr>
          <w:rFonts w:ascii="Times New Roman" w:eastAsia="Times New Roman" w:hAnsi="Times New Roman"/>
          <w:sz w:val="24"/>
          <w:szCs w:val="24"/>
        </w:rPr>
        <w:t>Betsy</w:t>
      </w:r>
      <w:proofErr w:type="spellEnd"/>
      <w:r w:rsidRPr="00E053C1">
        <w:rPr>
          <w:rFonts w:ascii="Times New Roman" w:eastAsia="Times New Roman" w:hAnsi="Times New Roman"/>
          <w:sz w:val="24"/>
          <w:szCs w:val="24"/>
        </w:rPr>
        <w:t xml:space="preserve"> de la C. Peña Herrera, Lázaro A. </w:t>
      </w:r>
      <w:proofErr w:type="spellStart"/>
      <w:r w:rsidRPr="00E053C1">
        <w:rPr>
          <w:rFonts w:ascii="Times New Roman" w:eastAsia="Times New Roman" w:hAnsi="Times New Roman"/>
          <w:sz w:val="24"/>
          <w:szCs w:val="24"/>
        </w:rPr>
        <w:t>Maqueira</w:t>
      </w:r>
      <w:proofErr w:type="spellEnd"/>
      <w:r w:rsidRPr="00E053C1">
        <w:rPr>
          <w:rFonts w:ascii="Times New Roman" w:eastAsia="Arial" w:hAnsi="Times New Roman"/>
          <w:sz w:val="24"/>
          <w:szCs w:val="24"/>
        </w:rPr>
        <w:t>.</w:t>
      </w:r>
    </w:p>
    <w:p w:rsidR="00E053C1" w:rsidRPr="002F4FAD" w:rsidRDefault="00E053C1">
      <w:pPr>
        <w:spacing w:after="24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D2484" w:rsidRPr="002F4FAD" w:rsidRDefault="005D24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D2484" w:rsidRPr="002F4FAD" w:rsidRDefault="00E053C1">
      <w:pPr>
        <w:spacing w:after="0" w:line="240" w:lineRule="auto"/>
        <w:ind w:left="142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F4FAD">
        <w:rPr>
          <w:rFonts w:ascii="Times New Roman" w:eastAsia="Times New Roman" w:hAnsi="Times New Roman"/>
          <w:b/>
          <w:sz w:val="24"/>
          <w:szCs w:val="24"/>
        </w:rPr>
        <w:t>II. CONCLUSIONES GENERALES:</w:t>
      </w:r>
    </w:p>
    <w:p w:rsidR="005D2484" w:rsidRDefault="00E053C1">
      <w:pPr>
        <w:spacing w:after="0"/>
        <w:jc w:val="both"/>
        <w:rPr>
          <w:rFonts w:ascii="Times New Roman" w:eastAsia="Arial" w:hAnsi="Times New Roman"/>
          <w:sz w:val="24"/>
          <w:szCs w:val="24"/>
        </w:rPr>
      </w:pPr>
      <w:r w:rsidRPr="002F4FAD">
        <w:rPr>
          <w:rFonts w:ascii="Times New Roman" w:eastAsia="Arial" w:hAnsi="Times New Roman"/>
          <w:sz w:val="24"/>
          <w:szCs w:val="24"/>
        </w:rPr>
        <w:t xml:space="preserve">Atendiendo a los resultados obtenidos en el año y su gran contribución al trabajo del departamento, su evaluación es SATISFACTORIA. </w:t>
      </w:r>
    </w:p>
    <w:p w:rsidR="00E053C1" w:rsidRDefault="00E053C1">
      <w:pPr>
        <w:spacing w:after="0"/>
        <w:jc w:val="both"/>
        <w:rPr>
          <w:rFonts w:ascii="Times New Roman" w:eastAsia="Arial" w:hAnsi="Times New Roman"/>
          <w:sz w:val="24"/>
          <w:szCs w:val="24"/>
        </w:rPr>
      </w:pPr>
    </w:p>
    <w:p w:rsidR="00E053C1" w:rsidRPr="002F4FAD" w:rsidRDefault="00E053C1">
      <w:pPr>
        <w:spacing w:after="0"/>
        <w:jc w:val="both"/>
        <w:rPr>
          <w:rFonts w:ascii="Times New Roman" w:eastAsia="Arial" w:hAnsi="Times New Roman"/>
          <w:sz w:val="24"/>
          <w:szCs w:val="24"/>
        </w:rPr>
      </w:pPr>
    </w:p>
    <w:p w:rsidR="005D2484" w:rsidRPr="002F4FAD" w:rsidRDefault="005D248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D2484" w:rsidRPr="002F4FAD" w:rsidRDefault="00E053C1">
      <w:pPr>
        <w:spacing w:after="0" w:line="240" w:lineRule="auto"/>
        <w:ind w:left="142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F4FAD">
        <w:rPr>
          <w:rFonts w:ascii="Times New Roman" w:eastAsia="Times New Roman" w:hAnsi="Times New Roman"/>
          <w:b/>
          <w:sz w:val="24"/>
          <w:szCs w:val="24"/>
        </w:rPr>
        <w:lastRenderedPageBreak/>
        <w:t>III. RECOMENDACIONES:</w:t>
      </w:r>
    </w:p>
    <w:p w:rsidR="005D2484" w:rsidRDefault="00E053C1">
      <w:pPr>
        <w:spacing w:after="0" w:line="240" w:lineRule="auto"/>
        <w:ind w:left="142"/>
        <w:jc w:val="both"/>
        <w:rPr>
          <w:rFonts w:ascii="Times New Roman" w:eastAsia="Arial" w:hAnsi="Times New Roman"/>
          <w:sz w:val="24"/>
          <w:szCs w:val="24"/>
        </w:rPr>
      </w:pPr>
      <w:r w:rsidRPr="002F4FAD">
        <w:rPr>
          <w:rFonts w:ascii="Times New Roman" w:eastAsia="Arial" w:hAnsi="Times New Roman"/>
          <w:sz w:val="24"/>
          <w:szCs w:val="24"/>
        </w:rPr>
        <w:t>Continuar trabajando para seguir proporcionando buenos resultados.</w:t>
      </w:r>
    </w:p>
    <w:p w:rsidR="00E053C1" w:rsidRDefault="00E053C1">
      <w:pPr>
        <w:spacing w:after="0" w:line="240" w:lineRule="auto"/>
        <w:ind w:left="142"/>
        <w:jc w:val="both"/>
        <w:rPr>
          <w:rFonts w:ascii="Times New Roman" w:eastAsia="Arial" w:hAnsi="Times New Roman"/>
          <w:sz w:val="24"/>
          <w:szCs w:val="24"/>
        </w:rPr>
      </w:pPr>
    </w:p>
    <w:p w:rsidR="00E053C1" w:rsidRDefault="00E053C1">
      <w:pPr>
        <w:spacing w:after="0" w:line="240" w:lineRule="auto"/>
        <w:ind w:left="142"/>
        <w:jc w:val="both"/>
        <w:rPr>
          <w:rFonts w:ascii="Times New Roman" w:eastAsia="Arial" w:hAnsi="Times New Roman"/>
          <w:sz w:val="24"/>
          <w:szCs w:val="24"/>
        </w:rPr>
      </w:pPr>
    </w:p>
    <w:p w:rsidR="00E053C1" w:rsidRDefault="00E053C1">
      <w:pPr>
        <w:spacing w:after="0" w:line="240" w:lineRule="auto"/>
        <w:ind w:left="142"/>
        <w:jc w:val="both"/>
        <w:rPr>
          <w:rFonts w:ascii="Times New Roman" w:eastAsia="Arial" w:hAnsi="Times New Roman"/>
          <w:sz w:val="24"/>
          <w:szCs w:val="24"/>
        </w:rPr>
      </w:pPr>
    </w:p>
    <w:p w:rsidR="00E053C1" w:rsidRDefault="00E053C1">
      <w:pPr>
        <w:spacing w:after="0" w:line="240" w:lineRule="auto"/>
        <w:ind w:left="142"/>
        <w:jc w:val="both"/>
        <w:rPr>
          <w:rFonts w:ascii="Times New Roman" w:eastAsia="Arial" w:hAnsi="Times New Roman"/>
          <w:sz w:val="24"/>
          <w:szCs w:val="24"/>
        </w:rPr>
      </w:pPr>
    </w:p>
    <w:p w:rsidR="00E053C1" w:rsidRPr="002F4FAD" w:rsidRDefault="00E053C1">
      <w:pPr>
        <w:spacing w:after="0" w:line="240" w:lineRule="auto"/>
        <w:ind w:left="142"/>
        <w:jc w:val="both"/>
        <w:rPr>
          <w:rFonts w:ascii="Times New Roman" w:eastAsia="Arial" w:hAnsi="Times New Roman"/>
          <w:sz w:val="24"/>
          <w:szCs w:val="24"/>
        </w:rPr>
      </w:pPr>
    </w:p>
    <w:p w:rsidR="005D2484" w:rsidRPr="002F4FAD" w:rsidRDefault="005D2484">
      <w:pPr>
        <w:pStyle w:val="Subttulo"/>
        <w:ind w:left="142"/>
        <w:jc w:val="both"/>
        <w:rPr>
          <w:b w:val="0"/>
          <w:sz w:val="24"/>
          <w:szCs w:val="24"/>
        </w:rPr>
      </w:pPr>
    </w:p>
    <w:p w:rsidR="005D2484" w:rsidRPr="002F4FAD" w:rsidRDefault="005D2484">
      <w:pPr>
        <w:pStyle w:val="Subttulo"/>
        <w:ind w:left="142"/>
        <w:jc w:val="both"/>
        <w:rPr>
          <w:b w:val="0"/>
          <w:sz w:val="24"/>
          <w:szCs w:val="24"/>
        </w:rPr>
      </w:pPr>
    </w:p>
    <w:p w:rsidR="005D2484" w:rsidRPr="002F4FAD" w:rsidRDefault="005D2484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</w:p>
    <w:p w:rsidR="00E053C1" w:rsidRPr="00E053C1" w:rsidRDefault="00E053C1" w:rsidP="00E053C1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val="es-ES" w:eastAsia="es-ES"/>
        </w:rPr>
      </w:pPr>
      <w:r w:rsidRPr="00E053C1">
        <w:rPr>
          <w:rFonts w:ascii="Times New Roman" w:eastAsia="Times New Roman" w:hAnsi="Times New Roman"/>
          <w:position w:val="-1"/>
          <w:sz w:val="24"/>
          <w:szCs w:val="24"/>
          <w:lang w:val="es-ES" w:eastAsia="es-ES"/>
        </w:rPr>
        <w:t xml:space="preserve">Conformidad del evaluado. _______________________. </w:t>
      </w:r>
      <w:r w:rsidRPr="00E053C1">
        <w:rPr>
          <w:rFonts w:ascii="Times New Roman" w:eastAsia="Times New Roman" w:hAnsi="Times New Roman"/>
          <w:position w:val="-1"/>
          <w:sz w:val="24"/>
          <w:szCs w:val="24"/>
          <w:lang w:val="es-ES" w:eastAsia="es-ES"/>
        </w:rPr>
        <w:tab/>
      </w:r>
      <w:r w:rsidRPr="00E053C1">
        <w:rPr>
          <w:rFonts w:ascii="Times New Roman" w:eastAsia="Times New Roman" w:hAnsi="Times New Roman"/>
          <w:position w:val="-1"/>
          <w:sz w:val="24"/>
          <w:szCs w:val="24"/>
          <w:lang w:val="es-ES" w:eastAsia="es-ES"/>
        </w:rPr>
        <w:tab/>
      </w:r>
    </w:p>
    <w:p w:rsidR="00E053C1" w:rsidRPr="00E053C1" w:rsidRDefault="00E053C1" w:rsidP="00E053C1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val="es-ES" w:eastAsia="es-ES"/>
        </w:rPr>
      </w:pPr>
    </w:p>
    <w:p w:rsidR="00E053C1" w:rsidRPr="00E053C1" w:rsidRDefault="00E053C1" w:rsidP="00E053C1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val="es-ES" w:eastAsia="es-ES"/>
        </w:rPr>
      </w:pPr>
    </w:p>
    <w:p w:rsidR="00E053C1" w:rsidRPr="00E053C1" w:rsidRDefault="00E053C1" w:rsidP="00E053C1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val="es-ES" w:eastAsia="es-ES"/>
        </w:rPr>
      </w:pPr>
      <w:r w:rsidRPr="00E053C1">
        <w:rPr>
          <w:rFonts w:ascii="Times New Roman" w:eastAsia="Times New Roman" w:hAnsi="Times New Roman"/>
          <w:position w:val="-1"/>
          <w:sz w:val="24"/>
          <w:szCs w:val="24"/>
          <w:lang w:val="es-ES" w:eastAsia="es-ES"/>
        </w:rPr>
        <w:t>Jefe Inmediato: Dr. C. Yanitza Meriño</w:t>
      </w:r>
      <w:r w:rsidRPr="00E053C1">
        <w:rPr>
          <w:rFonts w:ascii="Times New Roman" w:eastAsia="Times New Roman" w:hAnsi="Times New Roman"/>
          <w:b/>
          <w:position w:val="-1"/>
          <w:sz w:val="24"/>
          <w:szCs w:val="24"/>
          <w:lang w:val="es-ES" w:eastAsia="es-ES"/>
        </w:rPr>
        <w:t xml:space="preserve"> </w:t>
      </w:r>
      <w:r w:rsidRPr="00E053C1">
        <w:rPr>
          <w:rFonts w:ascii="Times New Roman" w:eastAsia="Times New Roman" w:hAnsi="Times New Roman"/>
          <w:position w:val="-1"/>
          <w:sz w:val="24"/>
          <w:szCs w:val="24"/>
          <w:lang w:val="es-ES" w:eastAsia="es-ES"/>
        </w:rPr>
        <w:t>Hernández</w:t>
      </w:r>
      <w:r w:rsidRPr="00E053C1">
        <w:rPr>
          <w:rFonts w:ascii="Times New Roman" w:eastAsia="Times New Roman" w:hAnsi="Times New Roman"/>
          <w:b/>
          <w:position w:val="-1"/>
          <w:sz w:val="24"/>
          <w:szCs w:val="24"/>
          <w:lang w:val="es-ES" w:eastAsia="es-ES"/>
        </w:rPr>
        <w:t xml:space="preserve">   </w:t>
      </w:r>
      <w:r w:rsidRPr="00E053C1">
        <w:rPr>
          <w:rFonts w:ascii="Times New Roman" w:eastAsia="Times New Roman" w:hAnsi="Times New Roman"/>
          <w:position w:val="-1"/>
          <w:sz w:val="24"/>
          <w:szCs w:val="24"/>
          <w:lang w:val="es-ES" w:eastAsia="es-ES"/>
        </w:rPr>
        <w:t>__________________________.</w:t>
      </w:r>
    </w:p>
    <w:p w:rsidR="00E053C1" w:rsidRPr="00E053C1" w:rsidRDefault="00E053C1" w:rsidP="00E053C1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val="es-ES" w:eastAsia="es-ES"/>
        </w:rPr>
      </w:pPr>
    </w:p>
    <w:p w:rsidR="00E053C1" w:rsidRPr="00E053C1" w:rsidRDefault="00E053C1" w:rsidP="00E053C1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val="es-ES" w:eastAsia="es-ES"/>
        </w:rPr>
      </w:pPr>
    </w:p>
    <w:p w:rsidR="00E053C1" w:rsidRPr="00E053C1" w:rsidRDefault="00E053C1" w:rsidP="00E053C1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val="es-ES" w:eastAsia="es-ES"/>
        </w:rPr>
      </w:pPr>
      <w:r w:rsidRPr="00E053C1">
        <w:rPr>
          <w:rFonts w:ascii="Times New Roman" w:eastAsia="Times New Roman" w:hAnsi="Times New Roman"/>
          <w:position w:val="-1"/>
          <w:sz w:val="24"/>
          <w:szCs w:val="24"/>
          <w:lang w:val="es-ES" w:eastAsia="es-ES"/>
        </w:rPr>
        <w:t>Secretario de la Sección Sindical: Melany Herrera Pérez    ________________.</w:t>
      </w:r>
    </w:p>
    <w:p w:rsidR="00E053C1" w:rsidRPr="00E053C1" w:rsidRDefault="00E053C1" w:rsidP="00E053C1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val="es-ES" w:eastAsia="es-ES"/>
        </w:rPr>
      </w:pPr>
    </w:p>
    <w:p w:rsidR="005D2484" w:rsidRPr="00E053C1" w:rsidRDefault="005D2484">
      <w:pPr>
        <w:tabs>
          <w:tab w:val="left" w:pos="902"/>
        </w:tabs>
        <w:rPr>
          <w:rFonts w:ascii="Times New Roman" w:eastAsia="Times New Roman" w:hAnsi="Times New Roman"/>
          <w:sz w:val="24"/>
          <w:szCs w:val="24"/>
          <w:lang w:val="es-ES"/>
        </w:rPr>
      </w:pPr>
    </w:p>
    <w:p w:rsidR="005D2484" w:rsidRPr="002F4FAD" w:rsidRDefault="005D2484">
      <w:pPr>
        <w:rPr>
          <w:rFonts w:ascii="Times New Roman" w:hAnsi="Times New Roman"/>
          <w:sz w:val="24"/>
          <w:szCs w:val="24"/>
        </w:rPr>
      </w:pPr>
    </w:p>
    <w:sectPr w:rsidR="005D2484" w:rsidRPr="002F4FAD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C566D"/>
    <w:multiLevelType w:val="multilevel"/>
    <w:tmpl w:val="C4F0CC24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2E9392E"/>
    <w:multiLevelType w:val="hybridMultilevel"/>
    <w:tmpl w:val="803C0778"/>
    <w:lvl w:ilvl="0" w:tplc="CCAC5E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4"/>
        <w:u w:val="none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A706F2"/>
    <w:multiLevelType w:val="multilevel"/>
    <w:tmpl w:val="3738F084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5D2484"/>
    <w:rsid w:val="002F4FAD"/>
    <w:rsid w:val="003F1B4E"/>
    <w:rsid w:val="005D2484"/>
    <w:rsid w:val="00E0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AD9B9"/>
  <w15:docId w15:val="{03079FD3-6C4F-4C1C-B615-EC3EF9E25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s-MX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79F"/>
    <w:rPr>
      <w:rFonts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B42E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ar"/>
    <w:qFormat/>
    <w:rsid w:val="000B56DF"/>
    <w:pPr>
      <w:widowControl w:val="0"/>
      <w:tabs>
        <w:tab w:val="left" w:pos="1985"/>
      </w:tabs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32"/>
      <w:u w:val="single"/>
      <w:lang w:val="es-ES_tradnl" w:eastAsia="x-none"/>
    </w:rPr>
  </w:style>
  <w:style w:type="paragraph" w:styleId="Subttulo">
    <w:name w:val="Subtitle"/>
    <w:basedOn w:val="Normal"/>
    <w:next w:val="Normal"/>
    <w:link w:val="SubttuloCar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98679F"/>
    <w:rPr>
      <w:rFonts w:ascii="Times New Roman" w:eastAsia="Times New Roman" w:hAnsi="Times New Roman" w:cs="Times New Roman"/>
      <w:b/>
      <w:kern w:val="0"/>
      <w:sz w:val="20"/>
      <w:szCs w:val="20"/>
      <w:lang w:val="es-MX"/>
    </w:rPr>
  </w:style>
  <w:style w:type="paragraph" w:styleId="Prrafodelista">
    <w:name w:val="List Paragraph"/>
    <w:basedOn w:val="Normal"/>
    <w:uiPriority w:val="34"/>
    <w:qFormat/>
    <w:rsid w:val="0098679F"/>
    <w:pPr>
      <w:ind w:left="720"/>
      <w:contextualSpacing/>
    </w:pPr>
    <w:rPr>
      <w:lang w:val="es-ES"/>
    </w:rPr>
  </w:style>
  <w:style w:type="paragraph" w:customStyle="1" w:styleId="Normal1">
    <w:name w:val="Normal1"/>
    <w:rsid w:val="0098679F"/>
    <w:rPr>
      <w:lang w:eastAsia="es-ES"/>
    </w:rPr>
  </w:style>
  <w:style w:type="character" w:customStyle="1" w:styleId="TtuloCar">
    <w:name w:val="Título Car"/>
    <w:basedOn w:val="Fuentedeprrafopredeter"/>
    <w:link w:val="Ttulo"/>
    <w:rsid w:val="000B56DF"/>
    <w:rPr>
      <w:rFonts w:ascii="Times New Roman" w:eastAsia="Times New Roman" w:hAnsi="Times New Roman" w:cs="Times New Roman"/>
      <w:b/>
      <w:bCs/>
      <w:kern w:val="0"/>
      <w:sz w:val="32"/>
      <w:szCs w:val="32"/>
      <w:u w:val="single"/>
      <w:lang w:val="es-ES_tradnl" w:eastAsia="x-none"/>
    </w:rPr>
  </w:style>
  <w:style w:type="character" w:customStyle="1" w:styleId="Ttulo1Car">
    <w:name w:val="Título 1 Car"/>
    <w:basedOn w:val="Fuentedeprrafopredeter"/>
    <w:link w:val="Ttulo1"/>
    <w:uiPriority w:val="9"/>
    <w:rsid w:val="00B42E6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568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4</cp:revision>
  <dcterms:created xsi:type="dcterms:W3CDTF">2025-02-09T02:08:00Z</dcterms:created>
  <dcterms:modified xsi:type="dcterms:W3CDTF">2025-02-09T20:37:00Z</dcterms:modified>
</cp:coreProperties>
</file>