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833" w:rsidRPr="00E100BF" w:rsidRDefault="00982B8E">
      <w:pPr>
        <w:spacing w:before="120" w:after="12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E100BF">
        <w:rPr>
          <w:rFonts w:ascii="Times New Roman" w:hAnsi="Times New Roman" w:cs="Times New Roman"/>
          <w:noProof/>
          <w:sz w:val="24"/>
          <w:szCs w:val="24"/>
          <w:lang w:val="es-US" w:eastAsia="es-US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margin">
              <wp:posOffset>2820670</wp:posOffset>
            </wp:positionH>
            <wp:positionV relativeFrom="paragraph">
              <wp:posOffset>-440054</wp:posOffset>
            </wp:positionV>
            <wp:extent cx="974725" cy="672465"/>
            <wp:effectExtent l="0" t="0" r="0" b="0"/>
            <wp:wrapSquare wrapText="bothSides" distT="0" distB="0" distL="114300" distR="114300"/>
            <wp:docPr id="5" name="image2.png" descr="D:\2018\Doc Dirección\Cartas\Logotipo pra carta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D:\2018\Doc Dirección\Cartas\Logotipo pra cartas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71833" w:rsidRPr="00E100BF" w:rsidRDefault="00982B8E">
      <w:pPr>
        <w:spacing w:before="120" w:after="12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E100BF">
        <w:rPr>
          <w:rFonts w:ascii="Times New Roman" w:eastAsia="Arial" w:hAnsi="Times New Roman" w:cs="Times New Roman"/>
          <w:b/>
          <w:sz w:val="24"/>
          <w:szCs w:val="24"/>
        </w:rPr>
        <w:t>CERTIFICADO DE EVALUACIÓN DE INVESTIGADOR</w:t>
      </w:r>
    </w:p>
    <w:p w:rsidR="00F71833" w:rsidRPr="00E100BF" w:rsidRDefault="00982B8E">
      <w:pPr>
        <w:spacing w:before="120" w:after="12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E100BF">
        <w:rPr>
          <w:rFonts w:ascii="Times New Roman" w:eastAsia="Arial" w:hAnsi="Times New Roman" w:cs="Times New Roman"/>
          <w:b/>
          <w:sz w:val="24"/>
          <w:szCs w:val="24"/>
        </w:rPr>
        <w:t>Dpto. de Fisiología y Bioquímica Vegetal</w:t>
      </w:r>
    </w:p>
    <w:p w:rsidR="00F71833" w:rsidRPr="00E100BF" w:rsidRDefault="00982B8E">
      <w:pPr>
        <w:spacing w:before="120" w:after="12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100BF">
        <w:rPr>
          <w:rFonts w:ascii="Times New Roman" w:eastAsia="Arial" w:hAnsi="Times New Roman" w:cs="Times New Roman"/>
          <w:b/>
          <w:sz w:val="24"/>
          <w:szCs w:val="24"/>
        </w:rPr>
        <w:t>Nombre</w:t>
      </w:r>
      <w:r w:rsidRPr="00E100BF">
        <w:rPr>
          <w:rFonts w:ascii="Times New Roman" w:eastAsia="Arial" w:hAnsi="Times New Roman" w:cs="Times New Roman"/>
          <w:sz w:val="24"/>
          <w:szCs w:val="24"/>
        </w:rPr>
        <w:t>: Anaysa Gutierrez Almeida</w:t>
      </w:r>
    </w:p>
    <w:p w:rsidR="00F71833" w:rsidRPr="00E100BF" w:rsidRDefault="00982B8E">
      <w:pPr>
        <w:spacing w:before="120" w:after="12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100BF">
        <w:rPr>
          <w:rFonts w:ascii="Times New Roman" w:eastAsia="Arial" w:hAnsi="Times New Roman" w:cs="Times New Roman"/>
          <w:b/>
          <w:sz w:val="24"/>
          <w:szCs w:val="24"/>
        </w:rPr>
        <w:t>Categoría científica</w:t>
      </w:r>
      <w:r w:rsidRPr="00E100BF">
        <w:rPr>
          <w:rFonts w:ascii="Times New Roman" w:eastAsia="Arial" w:hAnsi="Times New Roman" w:cs="Times New Roman"/>
          <w:sz w:val="24"/>
          <w:szCs w:val="24"/>
        </w:rPr>
        <w:t>: Aspirante a Investigador</w:t>
      </w:r>
    </w:p>
    <w:p w:rsidR="00F71833" w:rsidRPr="00E100BF" w:rsidRDefault="00982B8E">
      <w:pPr>
        <w:spacing w:before="120" w:after="12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100BF">
        <w:rPr>
          <w:rFonts w:ascii="Times New Roman" w:eastAsia="Arial" w:hAnsi="Times New Roman" w:cs="Times New Roman"/>
          <w:b/>
          <w:sz w:val="24"/>
          <w:szCs w:val="24"/>
        </w:rPr>
        <w:t xml:space="preserve">Categoría que ocupa: </w:t>
      </w:r>
      <w:bookmarkStart w:id="0" w:name="_GoBack"/>
      <w:r w:rsidRPr="00AF6B16">
        <w:rPr>
          <w:rFonts w:ascii="Times New Roman" w:eastAsia="Arial" w:hAnsi="Times New Roman" w:cs="Times New Roman"/>
          <w:sz w:val="24"/>
          <w:szCs w:val="24"/>
        </w:rPr>
        <w:t>Aspirante a Investigador</w:t>
      </w:r>
      <w:bookmarkEnd w:id="0"/>
    </w:p>
    <w:p w:rsidR="00F71833" w:rsidRPr="00E100BF" w:rsidRDefault="00982B8E">
      <w:pPr>
        <w:spacing w:before="120" w:after="12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100BF">
        <w:rPr>
          <w:rFonts w:ascii="Times New Roman" w:eastAsia="Arial" w:hAnsi="Times New Roman" w:cs="Times New Roman"/>
          <w:b/>
          <w:sz w:val="24"/>
          <w:szCs w:val="24"/>
        </w:rPr>
        <w:t>Año natural que se evalúa</w:t>
      </w:r>
      <w:r w:rsidRPr="00E100BF">
        <w:rPr>
          <w:rFonts w:ascii="Times New Roman" w:eastAsia="Arial" w:hAnsi="Times New Roman" w:cs="Times New Roman"/>
          <w:sz w:val="24"/>
          <w:szCs w:val="24"/>
        </w:rPr>
        <w:t>: 2024</w:t>
      </w:r>
    </w:p>
    <w:p w:rsidR="00F71833" w:rsidRPr="00E100BF" w:rsidRDefault="00982B8E">
      <w:pPr>
        <w:spacing w:before="120" w:after="12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100BF">
        <w:rPr>
          <w:rFonts w:ascii="Times New Roman" w:eastAsia="Arial" w:hAnsi="Times New Roman" w:cs="Times New Roman"/>
          <w:b/>
          <w:sz w:val="24"/>
          <w:szCs w:val="24"/>
        </w:rPr>
        <w:t>Fecha de evaluación</w:t>
      </w:r>
      <w:r w:rsidRPr="00E100BF">
        <w:rPr>
          <w:rFonts w:ascii="Times New Roman" w:eastAsia="Arial" w:hAnsi="Times New Roman" w:cs="Times New Roman"/>
          <w:sz w:val="24"/>
          <w:szCs w:val="24"/>
        </w:rPr>
        <w:t>: 2024-12</w:t>
      </w:r>
    </w:p>
    <w:p w:rsidR="00F71833" w:rsidRPr="00E100BF" w:rsidRDefault="00982B8E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100BF">
        <w:rPr>
          <w:rFonts w:ascii="Times New Roman" w:eastAsia="Arial" w:hAnsi="Times New Roman" w:cs="Times New Roman"/>
          <w:b/>
          <w:sz w:val="24"/>
          <w:szCs w:val="24"/>
        </w:rPr>
        <w:t>I. INDICADORES:</w:t>
      </w:r>
    </w:p>
    <w:p w:rsidR="00F71833" w:rsidRPr="00E100BF" w:rsidRDefault="00982B8E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100BF">
        <w:rPr>
          <w:rFonts w:ascii="Times New Roman" w:eastAsia="Arial" w:hAnsi="Times New Roman" w:cs="Times New Roman"/>
          <w:b/>
          <w:sz w:val="24"/>
          <w:szCs w:val="24"/>
        </w:rPr>
        <w:t>1. Calidad de los resultados.</w:t>
      </w:r>
    </w:p>
    <w:p w:rsidR="00F71833" w:rsidRPr="00E100BF" w:rsidRDefault="00982B8E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100BF">
        <w:rPr>
          <w:rFonts w:ascii="Times New Roman" w:eastAsia="Arial" w:hAnsi="Times New Roman" w:cs="Times New Roman"/>
          <w:sz w:val="24"/>
          <w:szCs w:val="24"/>
        </w:rPr>
        <w:t>Ha obtenido resultados de calidad en el trabajo de investigación-desarrollo, que tributa al desarrollo de investigaciones y desarrollo de productos.</w:t>
      </w:r>
    </w:p>
    <w:p w:rsidR="00F71833" w:rsidRPr="00E100BF" w:rsidRDefault="00982B8E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100BF">
        <w:rPr>
          <w:rFonts w:ascii="Times New Roman" w:eastAsia="Arial" w:hAnsi="Times New Roman" w:cs="Times New Roman"/>
          <w:b/>
          <w:sz w:val="24"/>
          <w:szCs w:val="24"/>
        </w:rPr>
        <w:t>2. Idoneidad demostrada.</w:t>
      </w:r>
    </w:p>
    <w:p w:rsidR="00F71833" w:rsidRPr="00E100BF" w:rsidRDefault="00982B8E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100BF">
        <w:rPr>
          <w:rFonts w:ascii="Times New Roman" w:eastAsia="Arial" w:hAnsi="Times New Roman" w:cs="Times New Roman"/>
          <w:sz w:val="24"/>
          <w:szCs w:val="24"/>
        </w:rPr>
        <w:t>Mantien</w:t>
      </w:r>
      <w:r w:rsidRPr="00E100BF">
        <w:rPr>
          <w:rFonts w:ascii="Times New Roman" w:eastAsia="Arial" w:hAnsi="Times New Roman" w:cs="Times New Roman"/>
          <w:sz w:val="24"/>
          <w:szCs w:val="24"/>
        </w:rPr>
        <w:t xml:space="preserve">e una idoneidad y resultados acordes a su categoría profesional. </w:t>
      </w:r>
    </w:p>
    <w:p w:rsidR="00F71833" w:rsidRPr="00E100BF" w:rsidRDefault="00982B8E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100BF">
        <w:rPr>
          <w:rFonts w:ascii="Times New Roman" w:eastAsia="Arial" w:hAnsi="Times New Roman" w:cs="Times New Roman"/>
          <w:b/>
          <w:sz w:val="24"/>
          <w:szCs w:val="24"/>
        </w:rPr>
        <w:t>3. Creatividad, iniciativa, capacidad de análisis y responsabilidad.</w:t>
      </w:r>
    </w:p>
    <w:p w:rsidR="00F71833" w:rsidRPr="00E100BF" w:rsidRDefault="00982B8E">
      <w:pPr>
        <w:tabs>
          <w:tab w:val="left" w:pos="5415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100BF">
        <w:rPr>
          <w:rFonts w:ascii="Times New Roman" w:eastAsia="Arial" w:hAnsi="Times New Roman" w:cs="Times New Roman"/>
          <w:sz w:val="24"/>
          <w:szCs w:val="24"/>
        </w:rPr>
        <w:t>Es una compañera responsable que trabaja en una temática de investigación con gran actualidad e importancia para el país.</w:t>
      </w:r>
      <w:r w:rsidRPr="00E100BF">
        <w:rPr>
          <w:rFonts w:ascii="Times New Roman" w:eastAsia="Arial" w:hAnsi="Times New Roman" w:cs="Times New Roman"/>
          <w:sz w:val="24"/>
          <w:szCs w:val="24"/>
        </w:rPr>
        <w:t xml:space="preserve"> Participa activamente en matutinos, trabajos productivos y tareas convocadas por las diferentes organizaciones de masas y políticas.</w:t>
      </w:r>
    </w:p>
    <w:p w:rsidR="00F71833" w:rsidRPr="00E100BF" w:rsidRDefault="00982B8E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100BF">
        <w:rPr>
          <w:rFonts w:ascii="Times New Roman" w:eastAsia="Arial" w:hAnsi="Times New Roman" w:cs="Times New Roman"/>
          <w:b/>
          <w:sz w:val="24"/>
          <w:szCs w:val="24"/>
        </w:rPr>
        <w:t>4. Disciplina y aprovechamiento de la jornada laboral.</w:t>
      </w:r>
    </w:p>
    <w:p w:rsidR="00F71833" w:rsidRPr="00E100BF" w:rsidRDefault="00982B8E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100BF">
        <w:rPr>
          <w:rFonts w:ascii="Times New Roman" w:eastAsia="Arial" w:hAnsi="Times New Roman" w:cs="Times New Roman"/>
          <w:sz w:val="24"/>
          <w:szCs w:val="24"/>
        </w:rPr>
        <w:t>Es una compañera muy disciplinada, que cumple con las tareas solici</w:t>
      </w:r>
      <w:r w:rsidRPr="00E100BF">
        <w:rPr>
          <w:rFonts w:ascii="Times New Roman" w:eastAsia="Arial" w:hAnsi="Times New Roman" w:cs="Times New Roman"/>
          <w:sz w:val="24"/>
          <w:szCs w:val="24"/>
        </w:rPr>
        <w:t>tadas. Aprovecha adecuadamente la jornada laboral.</w:t>
      </w:r>
    </w:p>
    <w:p w:rsidR="00F71833" w:rsidRPr="00E100BF" w:rsidRDefault="00982B8E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100BF">
        <w:rPr>
          <w:rFonts w:ascii="Times New Roman" w:eastAsia="Arial" w:hAnsi="Times New Roman" w:cs="Times New Roman"/>
          <w:b/>
          <w:sz w:val="24"/>
          <w:szCs w:val="24"/>
        </w:rPr>
        <w:t>5. Superación.</w:t>
      </w:r>
    </w:p>
    <w:p w:rsidR="00F71833" w:rsidRPr="00E100BF" w:rsidRDefault="00982B8E" w:rsidP="00E100BF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100BF">
        <w:rPr>
          <w:rFonts w:ascii="Times New Roman" w:eastAsia="Arial" w:hAnsi="Times New Roman" w:cs="Times New Roman"/>
          <w:sz w:val="24"/>
          <w:szCs w:val="24"/>
        </w:rPr>
        <w:t>Mantiene la superación autodidacta constante y participa en cursos realizados en el centro. Actualmente se encuentra en formación para defender la maestría.</w:t>
      </w:r>
      <w:r w:rsidR="00E100BF" w:rsidRPr="00E100BF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E100BF">
        <w:rPr>
          <w:rFonts w:ascii="Times New Roman" w:eastAsia="Arial" w:hAnsi="Times New Roman" w:cs="Times New Roman"/>
          <w:sz w:val="24"/>
          <w:szCs w:val="24"/>
        </w:rPr>
        <w:t xml:space="preserve">Se encuentra recibiendo un curso </w:t>
      </w:r>
      <w:r w:rsidRPr="00E100BF">
        <w:rPr>
          <w:rFonts w:ascii="Times New Roman" w:eastAsia="Arial" w:hAnsi="Times New Roman" w:cs="Times New Roman"/>
          <w:sz w:val="24"/>
          <w:szCs w:val="24"/>
        </w:rPr>
        <w:t>de inglés de forma alternativa.</w:t>
      </w:r>
    </w:p>
    <w:p w:rsidR="00F71833" w:rsidRPr="00E100BF" w:rsidRDefault="00982B8E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100BF">
        <w:rPr>
          <w:rFonts w:ascii="Times New Roman" w:eastAsia="Arial" w:hAnsi="Times New Roman" w:cs="Times New Roman"/>
          <w:b/>
          <w:sz w:val="24"/>
          <w:szCs w:val="24"/>
        </w:rPr>
        <w:t>6. Cumplimiento de los requisitos de seguridad del trabajo.</w:t>
      </w:r>
    </w:p>
    <w:p w:rsidR="00F71833" w:rsidRPr="00E100BF" w:rsidRDefault="00982B8E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100BF">
        <w:rPr>
          <w:rFonts w:ascii="Times New Roman" w:eastAsia="Arial" w:hAnsi="Times New Roman" w:cs="Times New Roman"/>
          <w:sz w:val="24"/>
          <w:szCs w:val="24"/>
        </w:rPr>
        <w:t xml:space="preserve">Cumple con los requisitos que se exigen para el trabajo en el laboratorio de bioquímica y otras áreas del departamento. </w:t>
      </w:r>
    </w:p>
    <w:p w:rsidR="00F71833" w:rsidRPr="00E100BF" w:rsidRDefault="00982B8E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100BF">
        <w:rPr>
          <w:rFonts w:ascii="Times New Roman" w:eastAsia="Arial" w:hAnsi="Times New Roman" w:cs="Times New Roman"/>
          <w:b/>
          <w:sz w:val="24"/>
          <w:szCs w:val="24"/>
        </w:rPr>
        <w:t>7.</w:t>
      </w:r>
      <w:r w:rsidRPr="00E100BF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E100BF">
        <w:rPr>
          <w:rFonts w:ascii="Times New Roman" w:eastAsia="Arial" w:hAnsi="Times New Roman" w:cs="Times New Roman"/>
          <w:b/>
          <w:sz w:val="24"/>
          <w:szCs w:val="24"/>
        </w:rPr>
        <w:t>Cuidado de la propiedad social.</w:t>
      </w:r>
    </w:p>
    <w:p w:rsidR="00F71833" w:rsidRPr="00E100BF" w:rsidRDefault="00982B8E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100BF">
        <w:rPr>
          <w:rFonts w:ascii="Times New Roman" w:eastAsia="Arial" w:hAnsi="Times New Roman" w:cs="Times New Roman"/>
          <w:sz w:val="24"/>
          <w:szCs w:val="24"/>
        </w:rPr>
        <w:t>La compañera cuida la propiedad social y vela porque los demás lo hagan. Posee un elevado sentido de pertenencia al departamento, el INCA y su país.</w:t>
      </w:r>
    </w:p>
    <w:p w:rsidR="00F71833" w:rsidRPr="00E100BF" w:rsidRDefault="00982B8E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100BF">
        <w:rPr>
          <w:rFonts w:ascii="Times New Roman" w:eastAsia="Arial" w:hAnsi="Times New Roman" w:cs="Times New Roman"/>
          <w:b/>
          <w:sz w:val="24"/>
          <w:szCs w:val="24"/>
        </w:rPr>
        <w:t>8. Relaciones humanas en el colectivo de trabajo.</w:t>
      </w:r>
    </w:p>
    <w:p w:rsidR="00F71833" w:rsidRPr="00E100BF" w:rsidRDefault="00982B8E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100BF">
        <w:rPr>
          <w:rFonts w:ascii="Times New Roman" w:eastAsia="Arial" w:hAnsi="Times New Roman" w:cs="Times New Roman"/>
          <w:sz w:val="24"/>
          <w:szCs w:val="24"/>
        </w:rPr>
        <w:t>Mantiene buenas relaciones humanas dentro del colectivo y</w:t>
      </w:r>
      <w:r w:rsidRPr="00E100BF">
        <w:rPr>
          <w:rFonts w:ascii="Times New Roman" w:eastAsia="Arial" w:hAnsi="Times New Roman" w:cs="Times New Roman"/>
          <w:sz w:val="24"/>
          <w:szCs w:val="24"/>
        </w:rPr>
        <w:t xml:space="preserve"> en el centro de forma general.</w:t>
      </w:r>
    </w:p>
    <w:p w:rsidR="00F71833" w:rsidRPr="00E100BF" w:rsidRDefault="00982B8E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100BF">
        <w:rPr>
          <w:rFonts w:ascii="Times New Roman" w:eastAsia="Arial" w:hAnsi="Times New Roman" w:cs="Times New Roman"/>
          <w:b/>
          <w:sz w:val="24"/>
          <w:szCs w:val="24"/>
        </w:rPr>
        <w:t>9. Resultados del trabajo de investigación, calidad, y rigor científico del mismo.</w:t>
      </w:r>
    </w:p>
    <w:p w:rsidR="00F71833" w:rsidRPr="00E100BF" w:rsidRDefault="00982B8E" w:rsidP="00E100BF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100BF">
        <w:rPr>
          <w:rFonts w:ascii="Times New Roman" w:eastAsia="Arial" w:hAnsi="Times New Roman" w:cs="Times New Roman"/>
          <w:sz w:val="24"/>
          <w:szCs w:val="24"/>
        </w:rPr>
        <w:t>Los resultados del trabajo de investigación que realiza han sido de calidad. El rigor científico del mismo ha permitido la publicación de art</w:t>
      </w:r>
      <w:r w:rsidRPr="00E100BF">
        <w:rPr>
          <w:rFonts w:ascii="Times New Roman" w:eastAsia="Arial" w:hAnsi="Times New Roman" w:cs="Times New Roman"/>
          <w:sz w:val="24"/>
          <w:szCs w:val="24"/>
        </w:rPr>
        <w:t>ículos científicos</w:t>
      </w:r>
    </w:p>
    <w:p w:rsidR="00F71833" w:rsidRPr="00E100BF" w:rsidRDefault="00982B8E">
      <w:pPr>
        <w:spacing w:after="0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E100BF">
        <w:rPr>
          <w:rFonts w:ascii="Times New Roman" w:eastAsia="Arial" w:hAnsi="Times New Roman" w:cs="Times New Roman"/>
          <w:b/>
          <w:sz w:val="24"/>
          <w:szCs w:val="24"/>
          <w:u w:val="single"/>
        </w:rPr>
        <w:t>Participación en proyectos</w:t>
      </w:r>
      <w:r w:rsidRPr="00E100BF">
        <w:rPr>
          <w:rFonts w:ascii="Times New Roman" w:eastAsia="Arial" w:hAnsi="Times New Roman" w:cs="Times New Roman"/>
          <w:sz w:val="24"/>
          <w:szCs w:val="24"/>
          <w:u w:val="single"/>
        </w:rPr>
        <w:t xml:space="preserve">: </w:t>
      </w:r>
    </w:p>
    <w:p w:rsidR="00F71833" w:rsidRPr="00E100BF" w:rsidRDefault="00982B8E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100BF">
        <w:rPr>
          <w:rFonts w:ascii="Times New Roman" w:eastAsia="Arial" w:hAnsi="Times New Roman" w:cs="Times New Roman"/>
          <w:sz w:val="24"/>
          <w:szCs w:val="24"/>
        </w:rPr>
        <w:t xml:space="preserve">- Programa de desarrollo y uso sostenible de Bioinsumos agrícolas y veterinarios: "Bioestimulantes a base de extractos de algas para el aumento de los rendimientos y la calidad de cultivos de importancia económica". </w:t>
      </w:r>
      <w:r w:rsidRPr="00E100BF">
        <w:rPr>
          <w:rFonts w:ascii="Times New Roman" w:eastAsia="Arial" w:hAnsi="Times New Roman" w:cs="Times New Roman"/>
          <w:b/>
          <w:sz w:val="24"/>
          <w:szCs w:val="24"/>
        </w:rPr>
        <w:t>(J´ Yanelis Reyes Guerrero).</w:t>
      </w:r>
      <w:r w:rsidRPr="00E100BF">
        <w:rPr>
          <w:rFonts w:ascii="Times New Roman" w:eastAsia="Arial" w:hAnsi="Times New Roman" w:cs="Times New Roman"/>
          <w:b/>
          <w:sz w:val="24"/>
          <w:szCs w:val="24"/>
        </w:rPr>
        <w:tab/>
      </w:r>
    </w:p>
    <w:p w:rsidR="00F71833" w:rsidRPr="00E100BF" w:rsidRDefault="00F71833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F71833" w:rsidRPr="00E100BF" w:rsidRDefault="00982B8E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  <w:r w:rsidRPr="00E100BF">
        <w:rPr>
          <w:rFonts w:ascii="Times New Roman" w:eastAsia="Arial" w:hAnsi="Times New Roman" w:cs="Times New Roman"/>
          <w:b/>
          <w:sz w:val="24"/>
          <w:szCs w:val="24"/>
          <w:u w:val="single"/>
        </w:rPr>
        <w:t>Publicaci</w:t>
      </w:r>
      <w:r w:rsidRPr="00E100BF">
        <w:rPr>
          <w:rFonts w:ascii="Times New Roman" w:eastAsia="Arial" w:hAnsi="Times New Roman" w:cs="Times New Roman"/>
          <w:b/>
          <w:sz w:val="24"/>
          <w:szCs w:val="24"/>
          <w:u w:val="single"/>
        </w:rPr>
        <w:t>ones:</w:t>
      </w:r>
    </w:p>
    <w:p w:rsidR="00F71833" w:rsidRPr="00E100BF" w:rsidRDefault="00982B8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00BF">
        <w:rPr>
          <w:rFonts w:ascii="Times New Roman" w:eastAsia="Arial" w:hAnsi="Times New Roman" w:cs="Times New Roman"/>
          <w:sz w:val="24"/>
          <w:szCs w:val="24"/>
        </w:rPr>
        <w:t xml:space="preserve">Publicado el artículo: ¨Caracterización química y evaluación de la actividad biológica de diferentes extractos de </w:t>
      </w:r>
      <w:r w:rsidRPr="00E100BF">
        <w:rPr>
          <w:rFonts w:ascii="Times New Roman" w:eastAsia="Arial" w:hAnsi="Times New Roman" w:cs="Times New Roman"/>
          <w:i/>
          <w:sz w:val="24"/>
          <w:szCs w:val="24"/>
        </w:rPr>
        <w:t>Sargassum</w:t>
      </w:r>
      <w:r w:rsidRPr="00E100BF">
        <w:rPr>
          <w:rFonts w:ascii="Times New Roman" w:eastAsia="Arial" w:hAnsi="Times New Roman" w:cs="Times New Roman"/>
          <w:sz w:val="24"/>
          <w:szCs w:val="24"/>
        </w:rPr>
        <w:t xml:space="preserve"> spp.¨. Anaysa Gutierrez Almeida, Miriam de la C. Núñez Vázquez, Yanelis </w:t>
      </w:r>
      <w:r w:rsidRPr="00E100BF">
        <w:rPr>
          <w:rFonts w:ascii="Times New Roman" w:eastAsia="Arial" w:hAnsi="Times New Roman" w:cs="Times New Roman"/>
          <w:sz w:val="24"/>
          <w:szCs w:val="24"/>
        </w:rPr>
        <w:lastRenderedPageBreak/>
        <w:t>Reyes Guerrero, Yulexi Acosta Suárez,  Yasnay Hernánde</w:t>
      </w:r>
      <w:r w:rsidRPr="00E100BF">
        <w:rPr>
          <w:rFonts w:ascii="Times New Roman" w:eastAsia="Arial" w:hAnsi="Times New Roman" w:cs="Times New Roman"/>
          <w:sz w:val="24"/>
          <w:szCs w:val="24"/>
        </w:rPr>
        <w:t>z, Kethia Lina y Liz Bárbara Pereira Cuni en la revista Avances.</w:t>
      </w:r>
    </w:p>
    <w:p w:rsidR="00E100BF" w:rsidRPr="00E100BF" w:rsidRDefault="00E100BF" w:rsidP="00E100BF">
      <w:p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E100BF" w:rsidRPr="00E100BF" w:rsidRDefault="00E100BF" w:rsidP="00E100B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00BF" w:rsidRPr="00E100BF" w:rsidRDefault="00E100BF" w:rsidP="00E100BF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  <w:r w:rsidRPr="00E100BF">
        <w:rPr>
          <w:rFonts w:ascii="Times New Roman" w:eastAsia="Arial" w:hAnsi="Times New Roman" w:cs="Times New Roman"/>
          <w:b/>
          <w:sz w:val="24"/>
          <w:szCs w:val="24"/>
          <w:u w:val="single"/>
        </w:rPr>
        <w:t>Artículo enviado a publicar</w:t>
      </w:r>
    </w:p>
    <w:p w:rsidR="00F71833" w:rsidRPr="00E100BF" w:rsidRDefault="00982B8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00BF">
        <w:rPr>
          <w:rFonts w:ascii="Times New Roman" w:eastAsia="Arial" w:hAnsi="Times New Roman" w:cs="Times New Roman"/>
          <w:sz w:val="24"/>
          <w:szCs w:val="24"/>
        </w:rPr>
        <w:t>¨Efecto de tres extractos de sargazo en la producción y calidad de granos de frijol¨. Anaysa Gutierrez Almeida, Lisbel Martínez González, Karel Pérez Alburquer</w:t>
      </w:r>
      <w:r w:rsidRPr="00E100BF">
        <w:rPr>
          <w:rFonts w:ascii="Times New Roman" w:eastAsia="Arial" w:hAnsi="Times New Roman" w:cs="Times New Roman"/>
          <w:sz w:val="24"/>
          <w:szCs w:val="24"/>
        </w:rPr>
        <w:t>que, Betty Leidys González Pérez, Rafael Torres García, Miriam de la Caridad Núñez Vázquez y Yanelis Reyes Guerrero a la revista Cultivos Tropicales.</w:t>
      </w:r>
    </w:p>
    <w:p w:rsidR="00F71833" w:rsidRPr="00E100BF" w:rsidRDefault="00F71833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F71833" w:rsidRPr="00E100BF" w:rsidRDefault="00982B8E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  <w:r w:rsidRPr="00E100BF">
        <w:rPr>
          <w:rFonts w:ascii="Times New Roman" w:eastAsia="Arial" w:hAnsi="Times New Roman" w:cs="Times New Roman"/>
          <w:b/>
          <w:sz w:val="24"/>
          <w:szCs w:val="24"/>
          <w:u w:val="single"/>
        </w:rPr>
        <w:t>Eventos:</w:t>
      </w:r>
    </w:p>
    <w:p w:rsidR="00F71833" w:rsidRPr="00E100BF" w:rsidRDefault="00982B8E">
      <w:pPr>
        <w:numPr>
          <w:ilvl w:val="0"/>
          <w:numId w:val="2"/>
        </w:numPr>
        <w:spacing w:before="240" w:after="6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00BF">
        <w:rPr>
          <w:rFonts w:ascii="Times New Roman" w:eastAsia="Arial" w:hAnsi="Times New Roman" w:cs="Times New Roman"/>
          <w:b/>
          <w:sz w:val="24"/>
          <w:szCs w:val="24"/>
        </w:rPr>
        <w:t xml:space="preserve">XI Taller de Científicos Jóvenes (CENSA).  </w:t>
      </w:r>
    </w:p>
    <w:p w:rsidR="00F71833" w:rsidRPr="00E100BF" w:rsidRDefault="00982B8E">
      <w:pPr>
        <w:spacing w:before="240" w:after="6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100BF">
        <w:rPr>
          <w:rFonts w:ascii="Times New Roman" w:eastAsia="Arial" w:hAnsi="Times New Roman" w:cs="Times New Roman"/>
          <w:sz w:val="24"/>
          <w:szCs w:val="24"/>
        </w:rPr>
        <w:t xml:space="preserve">¨Caracterización química y evaluación de la actividad biológica de diferentes extractos de </w:t>
      </w:r>
      <w:r w:rsidRPr="00E100BF">
        <w:rPr>
          <w:rFonts w:ascii="Times New Roman" w:eastAsia="Arial" w:hAnsi="Times New Roman" w:cs="Times New Roman"/>
          <w:i/>
          <w:sz w:val="24"/>
          <w:szCs w:val="24"/>
        </w:rPr>
        <w:t>Sargassum</w:t>
      </w:r>
      <w:r w:rsidRPr="00E100BF">
        <w:rPr>
          <w:rFonts w:ascii="Times New Roman" w:eastAsia="Arial" w:hAnsi="Times New Roman" w:cs="Times New Roman"/>
          <w:sz w:val="24"/>
          <w:szCs w:val="24"/>
        </w:rPr>
        <w:t xml:space="preserve"> spp.¨. </w:t>
      </w:r>
      <w:r w:rsidRPr="00E100BF">
        <w:rPr>
          <w:rFonts w:ascii="Times New Roman" w:eastAsia="Arial" w:hAnsi="Times New Roman" w:cs="Times New Roman"/>
          <w:b/>
          <w:sz w:val="24"/>
          <w:szCs w:val="24"/>
        </w:rPr>
        <w:t>Autores:</w:t>
      </w:r>
      <w:r w:rsidRPr="00E100BF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E100BF">
        <w:rPr>
          <w:rFonts w:ascii="Times New Roman" w:eastAsia="Arial" w:hAnsi="Times New Roman" w:cs="Times New Roman"/>
          <w:b/>
          <w:sz w:val="24"/>
          <w:szCs w:val="24"/>
        </w:rPr>
        <w:t>Anaysa Gutierrez Almeida</w:t>
      </w:r>
      <w:r w:rsidRPr="00E100BF">
        <w:rPr>
          <w:rFonts w:ascii="Times New Roman" w:eastAsia="Arial" w:hAnsi="Times New Roman" w:cs="Times New Roman"/>
          <w:sz w:val="24"/>
          <w:szCs w:val="24"/>
        </w:rPr>
        <w:t>, Miriam de la C. Núñez Vázquez, Yanelis Reyes Guerrero, Yulexi Acosta Suárez,  Yasnay Hernández, Kethia Lina y Liz</w:t>
      </w:r>
      <w:r w:rsidRPr="00E100BF">
        <w:rPr>
          <w:rFonts w:ascii="Times New Roman" w:eastAsia="Arial" w:hAnsi="Times New Roman" w:cs="Times New Roman"/>
          <w:sz w:val="24"/>
          <w:szCs w:val="24"/>
        </w:rPr>
        <w:t xml:space="preserve"> Bárbara Pereira Cuni.</w:t>
      </w:r>
    </w:p>
    <w:p w:rsidR="00F71833" w:rsidRPr="00E100BF" w:rsidRDefault="00982B8E">
      <w:pPr>
        <w:numPr>
          <w:ilvl w:val="0"/>
          <w:numId w:val="2"/>
        </w:numPr>
        <w:spacing w:before="240" w:after="6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gjdgxs" w:colFirst="0" w:colLast="0"/>
      <w:bookmarkEnd w:id="1"/>
      <w:r w:rsidRPr="00E100BF">
        <w:rPr>
          <w:rFonts w:ascii="Times New Roman" w:eastAsia="Arial" w:hAnsi="Times New Roman" w:cs="Times New Roman"/>
          <w:b/>
          <w:sz w:val="24"/>
          <w:szCs w:val="24"/>
        </w:rPr>
        <w:t>X Encuentro Internacional de Jóvenes Agropecuarios (on line).</w:t>
      </w:r>
    </w:p>
    <w:p w:rsidR="00F71833" w:rsidRPr="00E100BF" w:rsidRDefault="00982B8E">
      <w:pPr>
        <w:spacing w:before="240" w:after="6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100BF">
        <w:rPr>
          <w:rFonts w:ascii="Times New Roman" w:eastAsia="Arial" w:hAnsi="Times New Roman" w:cs="Times New Roman"/>
          <w:sz w:val="24"/>
          <w:szCs w:val="24"/>
        </w:rPr>
        <w:t xml:space="preserve">¨Caracterización química y evaluación de la actividad biológica de diferentes extractos de </w:t>
      </w:r>
      <w:r w:rsidRPr="00E100BF">
        <w:rPr>
          <w:rFonts w:ascii="Times New Roman" w:eastAsia="Arial" w:hAnsi="Times New Roman" w:cs="Times New Roman"/>
          <w:i/>
          <w:sz w:val="24"/>
          <w:szCs w:val="24"/>
        </w:rPr>
        <w:t>Sargassum</w:t>
      </w:r>
      <w:r w:rsidRPr="00E100BF">
        <w:rPr>
          <w:rFonts w:ascii="Times New Roman" w:eastAsia="Arial" w:hAnsi="Times New Roman" w:cs="Times New Roman"/>
          <w:sz w:val="24"/>
          <w:szCs w:val="24"/>
        </w:rPr>
        <w:t xml:space="preserve"> spp.¨</w:t>
      </w:r>
      <w:r w:rsidRPr="00E100BF">
        <w:rPr>
          <w:rFonts w:ascii="Times New Roman" w:eastAsia="Arial" w:hAnsi="Times New Roman" w:cs="Times New Roman"/>
          <w:b/>
          <w:sz w:val="24"/>
          <w:szCs w:val="24"/>
        </w:rPr>
        <w:t xml:space="preserve"> Autores:</w:t>
      </w:r>
      <w:r w:rsidRPr="00E100BF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E100BF">
        <w:rPr>
          <w:rFonts w:ascii="Times New Roman" w:eastAsia="Arial" w:hAnsi="Times New Roman" w:cs="Times New Roman"/>
          <w:b/>
          <w:sz w:val="24"/>
          <w:szCs w:val="24"/>
        </w:rPr>
        <w:t>Anaysa Gutierrez Almeida</w:t>
      </w:r>
      <w:r w:rsidRPr="00E100BF">
        <w:rPr>
          <w:rFonts w:ascii="Times New Roman" w:eastAsia="Arial" w:hAnsi="Times New Roman" w:cs="Times New Roman"/>
          <w:sz w:val="24"/>
          <w:szCs w:val="24"/>
        </w:rPr>
        <w:t>, Miriam de la C. Núñez Vázquez</w:t>
      </w:r>
      <w:r w:rsidRPr="00E100BF">
        <w:rPr>
          <w:rFonts w:ascii="Times New Roman" w:eastAsia="Arial" w:hAnsi="Times New Roman" w:cs="Times New Roman"/>
          <w:sz w:val="24"/>
          <w:szCs w:val="24"/>
        </w:rPr>
        <w:t>, Yanelis Reyes Guerrero, Yulexi Acosta Suárez,  Yasnay Hernández, Kethia Lina y Liz Bárbara Pereira Cuni.</w:t>
      </w:r>
    </w:p>
    <w:p w:rsidR="00F71833" w:rsidRPr="00E100BF" w:rsidRDefault="00982B8E">
      <w:pPr>
        <w:spacing w:before="240" w:after="6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100BF">
        <w:rPr>
          <w:rFonts w:ascii="Times New Roman" w:eastAsia="Arial" w:hAnsi="Times New Roman" w:cs="Times New Roman"/>
          <w:sz w:val="24"/>
          <w:szCs w:val="24"/>
        </w:rPr>
        <w:t>¨Influencia de extractos de algas en la germinación de semillas de arroz (</w:t>
      </w:r>
      <w:r w:rsidRPr="00E100BF">
        <w:rPr>
          <w:rFonts w:ascii="Times New Roman" w:eastAsia="Arial" w:hAnsi="Times New Roman" w:cs="Times New Roman"/>
          <w:i/>
          <w:sz w:val="24"/>
          <w:szCs w:val="24"/>
        </w:rPr>
        <w:t>Oryza sativa</w:t>
      </w:r>
      <w:r w:rsidRPr="00E100BF">
        <w:rPr>
          <w:rFonts w:ascii="Times New Roman" w:eastAsia="Arial" w:hAnsi="Times New Roman" w:cs="Times New Roman"/>
          <w:sz w:val="24"/>
          <w:szCs w:val="24"/>
        </w:rPr>
        <w:t xml:space="preserve"> L.) en medio salino. </w:t>
      </w:r>
      <w:r w:rsidRPr="00E100BF">
        <w:rPr>
          <w:rFonts w:ascii="Times New Roman" w:eastAsia="Arial" w:hAnsi="Times New Roman" w:cs="Times New Roman"/>
          <w:b/>
          <w:sz w:val="24"/>
          <w:szCs w:val="24"/>
        </w:rPr>
        <w:t xml:space="preserve">Autores: </w:t>
      </w:r>
      <w:r w:rsidRPr="00E100BF">
        <w:rPr>
          <w:rFonts w:ascii="Times New Roman" w:eastAsia="Arial" w:hAnsi="Times New Roman" w:cs="Times New Roman"/>
          <w:sz w:val="24"/>
          <w:szCs w:val="24"/>
        </w:rPr>
        <w:t>Geydi Pérez Domínguez, Lisbel Ma</w:t>
      </w:r>
      <w:r w:rsidRPr="00E100BF">
        <w:rPr>
          <w:rFonts w:ascii="Times New Roman" w:eastAsia="Arial" w:hAnsi="Times New Roman" w:cs="Times New Roman"/>
          <w:sz w:val="24"/>
          <w:szCs w:val="24"/>
        </w:rPr>
        <w:t xml:space="preserve">rtínez González, </w:t>
      </w:r>
      <w:r w:rsidRPr="00E100BF">
        <w:rPr>
          <w:rFonts w:ascii="Times New Roman" w:eastAsia="Arial" w:hAnsi="Times New Roman" w:cs="Times New Roman"/>
          <w:b/>
          <w:sz w:val="24"/>
          <w:szCs w:val="24"/>
        </w:rPr>
        <w:t>Anaysa Gutierrez Almeida</w:t>
      </w:r>
      <w:r w:rsidRPr="00E100BF">
        <w:rPr>
          <w:rFonts w:ascii="Times New Roman" w:eastAsia="Arial" w:hAnsi="Times New Roman" w:cs="Times New Roman"/>
          <w:sz w:val="24"/>
          <w:szCs w:val="24"/>
        </w:rPr>
        <w:t>, Elisa Ravelo Agüero, Lisbel Travieso Hernández, Miriam de la C. Núñez Vázquez y Yanelis Reyes Guerrero.</w:t>
      </w:r>
    </w:p>
    <w:p w:rsidR="00F71833" w:rsidRPr="00E100BF" w:rsidRDefault="00982B8E">
      <w:pPr>
        <w:spacing w:before="240" w:after="6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100BF">
        <w:rPr>
          <w:rFonts w:ascii="Times New Roman" w:eastAsia="Arial" w:hAnsi="Times New Roman" w:cs="Times New Roman"/>
          <w:sz w:val="24"/>
          <w:szCs w:val="24"/>
        </w:rPr>
        <w:t>¨Efecto de un extracto de Spirulinaen la germinación, el crecimiento y el rendimiento de plantas de maíz (</w:t>
      </w:r>
      <w:r w:rsidRPr="00E100BF">
        <w:rPr>
          <w:rFonts w:ascii="Times New Roman" w:eastAsia="Arial" w:hAnsi="Times New Roman" w:cs="Times New Roman"/>
          <w:i/>
          <w:sz w:val="24"/>
          <w:szCs w:val="24"/>
        </w:rPr>
        <w:t>Zea</w:t>
      </w:r>
      <w:r w:rsidRPr="00E100BF">
        <w:rPr>
          <w:rFonts w:ascii="Times New Roman" w:eastAsia="Arial" w:hAnsi="Times New Roman" w:cs="Times New Roman"/>
          <w:i/>
          <w:sz w:val="24"/>
          <w:szCs w:val="24"/>
        </w:rPr>
        <w:t xml:space="preserve"> mays</w:t>
      </w:r>
      <w:r w:rsidRPr="00E100BF">
        <w:rPr>
          <w:rFonts w:ascii="Times New Roman" w:eastAsia="Arial" w:hAnsi="Times New Roman" w:cs="Times New Roman"/>
          <w:sz w:val="24"/>
          <w:szCs w:val="24"/>
        </w:rPr>
        <w:t xml:space="preserve"> L.). </w:t>
      </w:r>
      <w:r w:rsidRPr="00E100BF">
        <w:rPr>
          <w:rFonts w:ascii="Times New Roman" w:eastAsia="Arial" w:hAnsi="Times New Roman" w:cs="Times New Roman"/>
          <w:b/>
          <w:sz w:val="24"/>
          <w:szCs w:val="24"/>
        </w:rPr>
        <w:t xml:space="preserve">Autores: </w:t>
      </w:r>
      <w:r w:rsidRPr="00E100BF">
        <w:rPr>
          <w:rFonts w:ascii="Times New Roman" w:eastAsia="Arial" w:hAnsi="Times New Roman" w:cs="Times New Roman"/>
          <w:sz w:val="24"/>
          <w:szCs w:val="24"/>
        </w:rPr>
        <w:t xml:space="preserve">Alejandro Díaz Claro, Yanelis Reyes Guerrero, Geydi Pérez Domínguez, Lisbel Martínez González, </w:t>
      </w:r>
      <w:r w:rsidRPr="00E100BF">
        <w:rPr>
          <w:rFonts w:ascii="Times New Roman" w:eastAsia="Arial" w:hAnsi="Times New Roman" w:cs="Times New Roman"/>
          <w:b/>
          <w:sz w:val="24"/>
          <w:szCs w:val="24"/>
        </w:rPr>
        <w:t>Anaysa Gutierrez Almeida</w:t>
      </w:r>
      <w:r w:rsidRPr="00E100BF">
        <w:rPr>
          <w:rFonts w:ascii="Times New Roman" w:eastAsia="Arial" w:hAnsi="Times New Roman" w:cs="Times New Roman"/>
          <w:sz w:val="24"/>
          <w:szCs w:val="24"/>
        </w:rPr>
        <w:t>, Yaisys Blanco Valdés y Miriam de la C. Núñez Vázquez.</w:t>
      </w:r>
    </w:p>
    <w:p w:rsidR="00F71833" w:rsidRPr="00E100BF" w:rsidRDefault="00982B8E">
      <w:pPr>
        <w:numPr>
          <w:ilvl w:val="0"/>
          <w:numId w:val="2"/>
        </w:numPr>
        <w:spacing w:before="240" w:after="6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00BF">
        <w:rPr>
          <w:rFonts w:ascii="Times New Roman" w:eastAsia="Arial" w:hAnsi="Times New Roman" w:cs="Times New Roman"/>
          <w:b/>
          <w:sz w:val="24"/>
          <w:szCs w:val="24"/>
        </w:rPr>
        <w:t>XV Simposio Internacional de Biotecnología Vegetal.</w:t>
      </w:r>
    </w:p>
    <w:p w:rsidR="00F71833" w:rsidRPr="00E100BF" w:rsidRDefault="00982B8E">
      <w:pPr>
        <w:spacing w:before="240" w:after="6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100BF">
        <w:rPr>
          <w:rFonts w:ascii="Times New Roman" w:eastAsia="Arial" w:hAnsi="Times New Roman" w:cs="Times New Roman"/>
          <w:sz w:val="24"/>
          <w:szCs w:val="24"/>
        </w:rPr>
        <w:t xml:space="preserve">¨Caracterización química y evaluación de la actividad biológica de diferentes extractos de </w:t>
      </w:r>
      <w:r w:rsidRPr="00E100BF">
        <w:rPr>
          <w:rFonts w:ascii="Times New Roman" w:eastAsia="Arial" w:hAnsi="Times New Roman" w:cs="Times New Roman"/>
          <w:i/>
          <w:sz w:val="24"/>
          <w:szCs w:val="24"/>
        </w:rPr>
        <w:t>Sargassum</w:t>
      </w:r>
      <w:r w:rsidRPr="00E100BF">
        <w:rPr>
          <w:rFonts w:ascii="Times New Roman" w:eastAsia="Arial" w:hAnsi="Times New Roman" w:cs="Times New Roman"/>
          <w:sz w:val="24"/>
          <w:szCs w:val="24"/>
        </w:rPr>
        <w:t xml:space="preserve"> spp.¨</w:t>
      </w:r>
      <w:r w:rsidRPr="00E100BF">
        <w:rPr>
          <w:rFonts w:ascii="Times New Roman" w:eastAsia="Arial" w:hAnsi="Times New Roman" w:cs="Times New Roman"/>
          <w:b/>
          <w:sz w:val="24"/>
          <w:szCs w:val="24"/>
        </w:rPr>
        <w:t xml:space="preserve"> Autores:</w:t>
      </w:r>
      <w:r w:rsidRPr="00E100BF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E100BF">
        <w:rPr>
          <w:rFonts w:ascii="Times New Roman" w:eastAsia="Arial" w:hAnsi="Times New Roman" w:cs="Times New Roman"/>
          <w:b/>
          <w:sz w:val="24"/>
          <w:szCs w:val="24"/>
        </w:rPr>
        <w:t>Anaysa Gutierrez Almeida</w:t>
      </w:r>
      <w:r w:rsidRPr="00E100BF">
        <w:rPr>
          <w:rFonts w:ascii="Times New Roman" w:eastAsia="Arial" w:hAnsi="Times New Roman" w:cs="Times New Roman"/>
          <w:sz w:val="24"/>
          <w:szCs w:val="24"/>
        </w:rPr>
        <w:t xml:space="preserve">, Miriam de la C. Núñez Vázquez, Yanelis Reyes Guerrero, Yulexi Acosta Suárez,  Yasnay Hernández, Kethia Lina y Liz </w:t>
      </w:r>
      <w:r w:rsidRPr="00E100BF">
        <w:rPr>
          <w:rFonts w:ascii="Times New Roman" w:eastAsia="Arial" w:hAnsi="Times New Roman" w:cs="Times New Roman"/>
          <w:sz w:val="24"/>
          <w:szCs w:val="24"/>
        </w:rPr>
        <w:t>Bárbara Pereira Cuni.</w:t>
      </w:r>
    </w:p>
    <w:p w:rsidR="00F71833" w:rsidRPr="00E100BF" w:rsidRDefault="00982B8E">
      <w:pPr>
        <w:spacing w:before="240" w:after="6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100BF">
        <w:rPr>
          <w:rFonts w:ascii="Times New Roman" w:eastAsia="Arial" w:hAnsi="Times New Roman" w:cs="Times New Roman"/>
          <w:sz w:val="24"/>
          <w:szCs w:val="24"/>
        </w:rPr>
        <w:t>¨Influencia de extractos de algas en la germinación de semillas de arroz (</w:t>
      </w:r>
      <w:r w:rsidRPr="00E100BF">
        <w:rPr>
          <w:rFonts w:ascii="Times New Roman" w:eastAsia="Arial" w:hAnsi="Times New Roman" w:cs="Times New Roman"/>
          <w:i/>
          <w:sz w:val="24"/>
          <w:szCs w:val="24"/>
        </w:rPr>
        <w:t>Oryza sativa</w:t>
      </w:r>
      <w:r w:rsidRPr="00E100BF">
        <w:rPr>
          <w:rFonts w:ascii="Times New Roman" w:eastAsia="Arial" w:hAnsi="Times New Roman" w:cs="Times New Roman"/>
          <w:sz w:val="24"/>
          <w:szCs w:val="24"/>
        </w:rPr>
        <w:t xml:space="preserve"> L.) en medio salino. </w:t>
      </w:r>
      <w:r w:rsidRPr="00E100BF">
        <w:rPr>
          <w:rFonts w:ascii="Times New Roman" w:eastAsia="Arial" w:hAnsi="Times New Roman" w:cs="Times New Roman"/>
          <w:b/>
          <w:sz w:val="24"/>
          <w:szCs w:val="24"/>
        </w:rPr>
        <w:t xml:space="preserve">Autores: </w:t>
      </w:r>
      <w:r w:rsidRPr="00E100BF">
        <w:rPr>
          <w:rFonts w:ascii="Times New Roman" w:eastAsia="Arial" w:hAnsi="Times New Roman" w:cs="Times New Roman"/>
          <w:sz w:val="24"/>
          <w:szCs w:val="24"/>
        </w:rPr>
        <w:t xml:space="preserve">Geydi Pérez Domínguez, Lisbel Martínez González, </w:t>
      </w:r>
      <w:r w:rsidRPr="00E100BF">
        <w:rPr>
          <w:rFonts w:ascii="Times New Roman" w:eastAsia="Arial" w:hAnsi="Times New Roman" w:cs="Times New Roman"/>
          <w:b/>
          <w:sz w:val="24"/>
          <w:szCs w:val="24"/>
        </w:rPr>
        <w:t>Anaysa Gutierrez Almeida</w:t>
      </w:r>
      <w:r w:rsidRPr="00E100BF">
        <w:rPr>
          <w:rFonts w:ascii="Times New Roman" w:eastAsia="Arial" w:hAnsi="Times New Roman" w:cs="Times New Roman"/>
          <w:sz w:val="24"/>
          <w:szCs w:val="24"/>
        </w:rPr>
        <w:t>, Elisa Ravelo Agüero, Lisbel Travieso Herná</w:t>
      </w:r>
      <w:r w:rsidRPr="00E100BF">
        <w:rPr>
          <w:rFonts w:ascii="Times New Roman" w:eastAsia="Arial" w:hAnsi="Times New Roman" w:cs="Times New Roman"/>
          <w:sz w:val="24"/>
          <w:szCs w:val="24"/>
        </w:rPr>
        <w:t>ndez, Miriam de la C. Núñez Vázquez y Yanelis Reyes Guerrero.</w:t>
      </w:r>
    </w:p>
    <w:p w:rsidR="00F71833" w:rsidRPr="00E100BF" w:rsidRDefault="00982B8E">
      <w:pPr>
        <w:spacing w:before="240" w:after="6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100BF">
        <w:rPr>
          <w:rFonts w:ascii="Times New Roman" w:eastAsia="Arial" w:hAnsi="Times New Roman" w:cs="Times New Roman"/>
          <w:sz w:val="24"/>
          <w:szCs w:val="24"/>
        </w:rPr>
        <w:t>¨Efecto de un extracto de Spirulina en la germinación, el crecimiento y el rendimiento de plantas de maíz (</w:t>
      </w:r>
      <w:r w:rsidRPr="00E100BF">
        <w:rPr>
          <w:rFonts w:ascii="Times New Roman" w:eastAsia="Arial" w:hAnsi="Times New Roman" w:cs="Times New Roman"/>
          <w:i/>
          <w:sz w:val="24"/>
          <w:szCs w:val="24"/>
        </w:rPr>
        <w:t>Zea mays</w:t>
      </w:r>
      <w:r w:rsidRPr="00E100BF">
        <w:rPr>
          <w:rFonts w:ascii="Times New Roman" w:eastAsia="Arial" w:hAnsi="Times New Roman" w:cs="Times New Roman"/>
          <w:sz w:val="24"/>
          <w:szCs w:val="24"/>
        </w:rPr>
        <w:t xml:space="preserve"> L.). </w:t>
      </w:r>
      <w:r w:rsidRPr="00E100BF">
        <w:rPr>
          <w:rFonts w:ascii="Times New Roman" w:eastAsia="Arial" w:hAnsi="Times New Roman" w:cs="Times New Roman"/>
          <w:b/>
          <w:sz w:val="24"/>
          <w:szCs w:val="24"/>
        </w:rPr>
        <w:t xml:space="preserve">Autores: </w:t>
      </w:r>
      <w:r w:rsidRPr="00E100BF">
        <w:rPr>
          <w:rFonts w:ascii="Times New Roman" w:eastAsia="Arial" w:hAnsi="Times New Roman" w:cs="Times New Roman"/>
          <w:sz w:val="24"/>
          <w:szCs w:val="24"/>
        </w:rPr>
        <w:t>Alejandro Díaz Claro, Yanelis Reyes Guerrero, Geydi Pérez Domíng</w:t>
      </w:r>
      <w:r w:rsidRPr="00E100BF">
        <w:rPr>
          <w:rFonts w:ascii="Times New Roman" w:eastAsia="Arial" w:hAnsi="Times New Roman" w:cs="Times New Roman"/>
          <w:sz w:val="24"/>
          <w:szCs w:val="24"/>
        </w:rPr>
        <w:t xml:space="preserve">uez, Lisbel Martínez González, </w:t>
      </w:r>
      <w:r w:rsidRPr="00E100BF">
        <w:rPr>
          <w:rFonts w:ascii="Times New Roman" w:eastAsia="Arial" w:hAnsi="Times New Roman" w:cs="Times New Roman"/>
          <w:b/>
          <w:sz w:val="24"/>
          <w:szCs w:val="24"/>
        </w:rPr>
        <w:t>Anaysa Gutierrez Almeida</w:t>
      </w:r>
      <w:r w:rsidRPr="00E100BF">
        <w:rPr>
          <w:rFonts w:ascii="Times New Roman" w:eastAsia="Arial" w:hAnsi="Times New Roman" w:cs="Times New Roman"/>
          <w:sz w:val="24"/>
          <w:szCs w:val="24"/>
        </w:rPr>
        <w:t>, Yaisys Blanco Valdés y Miriam de la C. Núñez Vázquez.</w:t>
      </w:r>
    </w:p>
    <w:p w:rsidR="00F71833" w:rsidRPr="00E100BF" w:rsidRDefault="00F718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1833" w:rsidRPr="00E100BF" w:rsidRDefault="00982B8E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100BF">
        <w:rPr>
          <w:rFonts w:ascii="Times New Roman" w:eastAsia="Arial" w:hAnsi="Times New Roman" w:cs="Times New Roman"/>
          <w:b/>
          <w:sz w:val="24"/>
          <w:szCs w:val="24"/>
        </w:rPr>
        <w:t>10. Realización de otras actividades científico-técnicas</w:t>
      </w:r>
    </w:p>
    <w:p w:rsidR="00F71833" w:rsidRPr="00E100BF" w:rsidRDefault="00982B8E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100BF">
        <w:rPr>
          <w:rFonts w:ascii="Times New Roman" w:eastAsia="Arial" w:hAnsi="Times New Roman" w:cs="Times New Roman"/>
          <w:sz w:val="24"/>
          <w:szCs w:val="24"/>
        </w:rPr>
        <w:t>- Se participa en comisión científica.</w:t>
      </w:r>
    </w:p>
    <w:p w:rsidR="00F71833" w:rsidRPr="00E100BF" w:rsidRDefault="00982B8E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100BF">
        <w:rPr>
          <w:rFonts w:ascii="Times New Roman" w:eastAsia="Arial" w:hAnsi="Times New Roman" w:cs="Times New Roman"/>
          <w:sz w:val="24"/>
          <w:szCs w:val="24"/>
        </w:rPr>
        <w:t>- Búsqueda de bibliografías actualizadas relacionadas con su tema de trabajo.</w:t>
      </w:r>
    </w:p>
    <w:p w:rsidR="00F71833" w:rsidRPr="00E100BF" w:rsidRDefault="00982B8E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100BF">
        <w:rPr>
          <w:rFonts w:ascii="Times New Roman" w:eastAsia="Arial" w:hAnsi="Times New Roman" w:cs="Times New Roman"/>
          <w:sz w:val="24"/>
          <w:szCs w:val="24"/>
        </w:rPr>
        <w:t xml:space="preserve">- Ejecución de experimento: Influencia de diferentes concentraciones y modos de aplicación de varios extractos de Sargazo y Spirulina en la germinación de semillas de tomate cv. </w:t>
      </w:r>
      <w:r w:rsidRPr="00E100BF">
        <w:rPr>
          <w:rFonts w:ascii="Times New Roman" w:eastAsia="Arial" w:hAnsi="Times New Roman" w:cs="Times New Roman"/>
          <w:sz w:val="24"/>
          <w:szCs w:val="24"/>
        </w:rPr>
        <w:t>Elbita.</w:t>
      </w:r>
    </w:p>
    <w:p w:rsidR="00F71833" w:rsidRPr="00E100BF" w:rsidRDefault="00982B8E">
      <w:pPr>
        <w:tabs>
          <w:tab w:val="left" w:pos="8382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E100BF">
        <w:rPr>
          <w:rFonts w:ascii="Times New Roman" w:eastAsia="Arial" w:hAnsi="Times New Roman" w:cs="Times New Roman"/>
          <w:sz w:val="24"/>
          <w:szCs w:val="24"/>
        </w:rPr>
        <w:t xml:space="preserve"> -Preparación de nuevos extractos de Spirulina y Sargazo.</w:t>
      </w:r>
      <w:r w:rsidRPr="00E100BF">
        <w:rPr>
          <w:rFonts w:ascii="Times New Roman" w:eastAsia="Arial" w:hAnsi="Times New Roman" w:cs="Times New Roman"/>
          <w:sz w:val="24"/>
          <w:szCs w:val="24"/>
        </w:rPr>
        <w:tab/>
      </w:r>
    </w:p>
    <w:p w:rsidR="00F71833" w:rsidRPr="00E100BF" w:rsidRDefault="00F718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1833" w:rsidRPr="00E100BF" w:rsidRDefault="00982B8E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100BF">
        <w:rPr>
          <w:rFonts w:ascii="Times New Roman" w:eastAsia="Arial" w:hAnsi="Times New Roman" w:cs="Times New Roman"/>
          <w:b/>
          <w:sz w:val="24"/>
          <w:szCs w:val="24"/>
        </w:rPr>
        <w:t>II. CONCLUSIONES GENERALES:</w:t>
      </w:r>
    </w:p>
    <w:p w:rsidR="00F71833" w:rsidRPr="00E100BF" w:rsidRDefault="00E100BF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100BF">
        <w:rPr>
          <w:rFonts w:ascii="Times New Roman" w:eastAsia="Arial" w:hAnsi="Times New Roman" w:cs="Times New Roman"/>
          <w:sz w:val="24"/>
          <w:szCs w:val="24"/>
        </w:rPr>
        <w:t xml:space="preserve">Por los resultados obtenidos y su </w:t>
      </w:r>
      <w:r w:rsidR="00982B8E" w:rsidRPr="00E100BF">
        <w:rPr>
          <w:rFonts w:ascii="Times New Roman" w:eastAsia="Arial" w:hAnsi="Times New Roman" w:cs="Times New Roman"/>
          <w:sz w:val="24"/>
          <w:szCs w:val="24"/>
        </w:rPr>
        <w:t>contribución al trabajo del Departamento y del INCA su evaluación es SATISFACTORIA.</w:t>
      </w:r>
    </w:p>
    <w:p w:rsidR="00F71833" w:rsidRPr="00E100BF" w:rsidRDefault="00F71833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F71833" w:rsidRPr="00E100BF" w:rsidRDefault="00F71833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F71833" w:rsidRPr="00E100BF" w:rsidRDefault="00982B8E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100BF">
        <w:rPr>
          <w:rFonts w:ascii="Times New Roman" w:eastAsia="Arial" w:hAnsi="Times New Roman" w:cs="Times New Roman"/>
          <w:b/>
          <w:sz w:val="24"/>
          <w:szCs w:val="24"/>
        </w:rPr>
        <w:t>III. RECOMENDACIONES:</w:t>
      </w:r>
    </w:p>
    <w:p w:rsidR="00E100BF" w:rsidRPr="00E100BF" w:rsidRDefault="00E100BF" w:rsidP="00E100BF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E100BF">
        <w:rPr>
          <w:rFonts w:ascii="Times New Roman" w:hAnsi="Times New Roman" w:cs="Times New Roman"/>
          <w:sz w:val="24"/>
          <w:szCs w:val="24"/>
        </w:rPr>
        <w:t>Continuar aportando con su trabajo y experiencia al desarrollo del trabajo del Departamento y a la formación de nuevas generaciones sin descuidar su salud.</w:t>
      </w:r>
    </w:p>
    <w:p w:rsidR="00E100BF" w:rsidRPr="00E100BF" w:rsidRDefault="00E100BF" w:rsidP="00E100BF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</w:p>
    <w:p w:rsidR="00E100BF" w:rsidRPr="00E100BF" w:rsidRDefault="00E100BF" w:rsidP="00E100BF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</w:p>
    <w:p w:rsidR="00E100BF" w:rsidRPr="00E100BF" w:rsidRDefault="00E100BF" w:rsidP="00E100BF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</w:p>
    <w:p w:rsidR="00E100BF" w:rsidRPr="00E100BF" w:rsidRDefault="00E100BF" w:rsidP="00E100BF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</w:p>
    <w:p w:rsidR="00E100BF" w:rsidRPr="00E100BF" w:rsidRDefault="00E100BF" w:rsidP="00E100BF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</w:p>
    <w:p w:rsidR="00E100BF" w:rsidRPr="00E100BF" w:rsidRDefault="00E100BF" w:rsidP="00E100BF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</w:p>
    <w:p w:rsidR="00E100BF" w:rsidRPr="00E100BF" w:rsidRDefault="00E100BF" w:rsidP="00E100BF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E100BF">
        <w:rPr>
          <w:rFonts w:ascii="Times New Roman" w:hAnsi="Times New Roman" w:cs="Times New Roman"/>
          <w:sz w:val="24"/>
          <w:szCs w:val="24"/>
        </w:rPr>
        <w:t xml:space="preserve">Conformidad del evaluado. _______________________. </w:t>
      </w:r>
      <w:r w:rsidRPr="00E100BF">
        <w:rPr>
          <w:rFonts w:ascii="Times New Roman" w:hAnsi="Times New Roman" w:cs="Times New Roman"/>
          <w:sz w:val="24"/>
          <w:szCs w:val="24"/>
        </w:rPr>
        <w:tab/>
      </w:r>
      <w:r w:rsidRPr="00E100BF">
        <w:rPr>
          <w:rFonts w:ascii="Times New Roman" w:hAnsi="Times New Roman" w:cs="Times New Roman"/>
          <w:sz w:val="24"/>
          <w:szCs w:val="24"/>
        </w:rPr>
        <w:tab/>
      </w:r>
    </w:p>
    <w:p w:rsidR="00E100BF" w:rsidRPr="00E100BF" w:rsidRDefault="00E100BF" w:rsidP="00E100BF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</w:p>
    <w:p w:rsidR="00E100BF" w:rsidRPr="00E100BF" w:rsidRDefault="00E100BF" w:rsidP="00E100BF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</w:p>
    <w:p w:rsidR="00E100BF" w:rsidRPr="00E100BF" w:rsidRDefault="00E100BF" w:rsidP="00E100BF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E100BF">
        <w:rPr>
          <w:rFonts w:ascii="Times New Roman" w:hAnsi="Times New Roman" w:cs="Times New Roman"/>
          <w:sz w:val="24"/>
          <w:szCs w:val="24"/>
        </w:rPr>
        <w:t>Jefe Inmediato: Dr. C. Yanitza Meriño</w:t>
      </w:r>
      <w:r w:rsidRPr="00E100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00BF">
        <w:rPr>
          <w:rFonts w:ascii="Times New Roman" w:hAnsi="Times New Roman" w:cs="Times New Roman"/>
          <w:sz w:val="24"/>
          <w:szCs w:val="24"/>
        </w:rPr>
        <w:t>Hernández</w:t>
      </w:r>
      <w:r w:rsidRPr="00E100B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E100BF">
        <w:rPr>
          <w:rFonts w:ascii="Times New Roman" w:hAnsi="Times New Roman" w:cs="Times New Roman"/>
          <w:sz w:val="24"/>
          <w:szCs w:val="24"/>
        </w:rPr>
        <w:t>__________________________.</w:t>
      </w:r>
    </w:p>
    <w:p w:rsidR="00E100BF" w:rsidRPr="00E100BF" w:rsidRDefault="00E100BF" w:rsidP="00E100BF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</w:p>
    <w:p w:rsidR="00E100BF" w:rsidRPr="00E100BF" w:rsidRDefault="00E100BF" w:rsidP="00E100BF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</w:p>
    <w:p w:rsidR="00E100BF" w:rsidRPr="00E100BF" w:rsidRDefault="00E100BF" w:rsidP="00E100BF">
      <w:pPr>
        <w:spacing w:after="0" w:line="240" w:lineRule="auto"/>
        <w:ind w:hanging="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00BF">
        <w:rPr>
          <w:rFonts w:ascii="Times New Roman" w:hAnsi="Times New Roman" w:cs="Times New Roman"/>
          <w:sz w:val="24"/>
          <w:szCs w:val="24"/>
        </w:rPr>
        <w:t>Secretario de la Sección Sindical: Melany Herrera Pérez    ________________.</w:t>
      </w:r>
    </w:p>
    <w:p w:rsidR="00E100BF" w:rsidRPr="00E100BF" w:rsidRDefault="00E100BF" w:rsidP="00E100BF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</w:p>
    <w:p w:rsidR="00E100BF" w:rsidRPr="00E100BF" w:rsidRDefault="00E100BF" w:rsidP="00E100BF">
      <w:pPr>
        <w:spacing w:line="240" w:lineRule="auto"/>
        <w:ind w:right="-1" w:hanging="2"/>
        <w:jc w:val="both"/>
        <w:rPr>
          <w:rFonts w:ascii="Times New Roman" w:hAnsi="Times New Roman" w:cs="Times New Roman"/>
          <w:sz w:val="24"/>
          <w:szCs w:val="24"/>
        </w:rPr>
      </w:pPr>
    </w:p>
    <w:p w:rsidR="00F71833" w:rsidRPr="00E100BF" w:rsidRDefault="00982B8E">
      <w:pPr>
        <w:tabs>
          <w:tab w:val="left" w:pos="4346"/>
        </w:tabs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100BF">
        <w:rPr>
          <w:rFonts w:ascii="Times New Roman" w:eastAsia="Arial" w:hAnsi="Times New Roman" w:cs="Times New Roman"/>
          <w:b/>
          <w:sz w:val="24"/>
          <w:szCs w:val="24"/>
        </w:rPr>
        <w:tab/>
      </w:r>
    </w:p>
    <w:p w:rsidR="00F71833" w:rsidRPr="00E100BF" w:rsidRDefault="00F71833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F71833" w:rsidRPr="00E100BF" w:rsidRDefault="00F71833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F71833" w:rsidRPr="00E100BF" w:rsidRDefault="00F71833">
      <w:pPr>
        <w:pStyle w:val="Subttulo"/>
        <w:jc w:val="both"/>
        <w:rPr>
          <w:rFonts w:eastAsia="Arial"/>
          <w:b w:val="0"/>
          <w:sz w:val="24"/>
          <w:szCs w:val="24"/>
        </w:rPr>
      </w:pPr>
    </w:p>
    <w:sectPr w:rsidR="00F71833" w:rsidRPr="00E100BF">
      <w:footerReference w:type="even" r:id="rId8"/>
      <w:footerReference w:type="default" r:id="rId9"/>
      <w:pgSz w:w="12240" w:h="15840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B8E" w:rsidRDefault="00982B8E">
      <w:pPr>
        <w:spacing w:after="0" w:line="240" w:lineRule="auto"/>
      </w:pPr>
      <w:r>
        <w:separator/>
      </w:r>
    </w:p>
  </w:endnote>
  <w:endnote w:type="continuationSeparator" w:id="0">
    <w:p w:rsidR="00982B8E" w:rsidRDefault="00982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833" w:rsidRDefault="00982B8E">
    <w:pPr>
      <w:tabs>
        <w:tab w:val="center" w:pos="4252"/>
        <w:tab w:val="right" w:pos="8504"/>
      </w:tabs>
      <w:jc w:val="right"/>
    </w:pPr>
    <w:r>
      <w:fldChar w:fldCharType="begin"/>
    </w:r>
    <w:r>
      <w:instrText>PAGE</w:instrText>
    </w:r>
    <w:r>
      <w:fldChar w:fldCharType="end"/>
    </w:r>
  </w:p>
  <w:p w:rsidR="00F71833" w:rsidRDefault="00F71833">
    <w:pPr>
      <w:tabs>
        <w:tab w:val="center" w:pos="4252"/>
        <w:tab w:val="right" w:pos="85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833" w:rsidRDefault="00982B8E">
    <w:pPr>
      <w:tabs>
        <w:tab w:val="center" w:pos="4252"/>
        <w:tab w:val="right" w:pos="8504"/>
      </w:tabs>
      <w:jc w:val="right"/>
    </w:pPr>
    <w:r>
      <w:fldChar w:fldCharType="begin"/>
    </w:r>
    <w:r>
      <w:instrText>PAGE</w:instrText>
    </w:r>
    <w:r w:rsidR="00E100BF">
      <w:fldChar w:fldCharType="separate"/>
    </w:r>
    <w:r w:rsidR="00AF6B16">
      <w:rPr>
        <w:noProof/>
      </w:rPr>
      <w:t>1</w:t>
    </w:r>
    <w:r>
      <w:fldChar w:fldCharType="end"/>
    </w:r>
  </w:p>
  <w:p w:rsidR="00F71833" w:rsidRDefault="00F71833">
    <w:pPr>
      <w:tabs>
        <w:tab w:val="center" w:pos="4252"/>
        <w:tab w:val="right" w:pos="8504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B8E" w:rsidRDefault="00982B8E">
      <w:pPr>
        <w:spacing w:after="0" w:line="240" w:lineRule="auto"/>
      </w:pPr>
      <w:r>
        <w:separator/>
      </w:r>
    </w:p>
  </w:footnote>
  <w:footnote w:type="continuationSeparator" w:id="0">
    <w:p w:rsidR="00982B8E" w:rsidRDefault="00982B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90F2F"/>
    <w:multiLevelType w:val="multilevel"/>
    <w:tmpl w:val="785493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C0428A3"/>
    <w:multiLevelType w:val="multilevel"/>
    <w:tmpl w:val="6B644570"/>
    <w:lvl w:ilvl="0">
      <w:start w:val="8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71833"/>
    <w:rsid w:val="00982B8E"/>
    <w:rsid w:val="00AF6B16"/>
    <w:rsid w:val="00E100BF"/>
    <w:rsid w:val="00F7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48939"/>
  <w15:docId w15:val="{29BD33D9-9794-4840-868A-7C0C38493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es-MX" w:eastAsia="es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5C4"/>
    <w:rPr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link w:val="SubttuloCar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  <w:style w:type="character" w:styleId="Hipervnculo">
    <w:name w:val="Hyperlink"/>
    <w:uiPriority w:val="99"/>
    <w:qFormat/>
    <w:rsid w:val="00C054EF"/>
    <w:rPr>
      <w:color w:val="0563C1"/>
      <w:u w:val="single"/>
    </w:rPr>
  </w:style>
  <w:style w:type="paragraph" w:customStyle="1" w:styleId="Prrafodelista1">
    <w:name w:val="Párrafo de lista1"/>
    <w:basedOn w:val="Normal"/>
    <w:rsid w:val="00E864CB"/>
    <w:pPr>
      <w:spacing w:after="160" w:line="259" w:lineRule="auto"/>
      <w:ind w:left="720"/>
      <w:contextualSpacing/>
    </w:pPr>
    <w:rPr>
      <w:rFonts w:eastAsia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948</Words>
  <Characters>5220</Characters>
  <Application>Microsoft Office Word</Application>
  <DocSecurity>0</DocSecurity>
  <Lines>43</Lines>
  <Paragraphs>12</Paragraphs>
  <ScaleCrop>false</ScaleCrop>
  <Company/>
  <LinksUpToDate>false</LinksUpToDate>
  <CharactersWithSpaces>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</cp:lastModifiedBy>
  <cp:revision>3</cp:revision>
  <dcterms:created xsi:type="dcterms:W3CDTF">2025-02-08T03:28:00Z</dcterms:created>
  <dcterms:modified xsi:type="dcterms:W3CDTF">2025-02-08T03:32:00Z</dcterms:modified>
</cp:coreProperties>
</file>