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package.core-properties+xml" PartName="/docProps/core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ind w:left="2063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ind w:left="1071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   Yanelis Reyes Guerrero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24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Marzo,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3240"/>
        </w:tabs>
        <w:jc w:val="both"/>
        <w:rPr>
          <w:rFonts w:ascii="Arial" w:cs="Arial" w:eastAsia="Arial" w:hAnsi="Arial"/>
          <w:color w:val="ff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75"/>
        <w:gridCol w:w="4614"/>
        <w:gridCol w:w="1816"/>
        <w:tblGridChange w:id="0">
          <w:tblGrid>
            <w:gridCol w:w="3875"/>
            <w:gridCol w:w="4614"/>
            <w:gridCol w:w="1816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1. “Mantenimiento y conservación del cepario del laboratorio de microbiología” Preparación  de medios de cultivo y crecimiento cepas en las placas Petri y tubos de ensayo, identificación y conservación a 4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C. Preparación de soluciones útiles para uso del laboratorio.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280" w:hRule="atLeast"/>
        </w:trPr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 del 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5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Técnico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line="360" w:lineRule="auto"/>
              <w:jc w:val="both"/>
              <w:rPr>
                <w:rFonts w:ascii="Arial" w:cs="Arial" w:eastAsia="Arial" w:hAnsi="Arial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8">
            <w:pPr>
              <w:spacing w:line="360" w:lineRule="auto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 Alicia Hernández Pérez </w:t>
            </w:r>
          </w:p>
        </w:tc>
      </w:tr>
    </w:tbl>
    <w:p w:rsidR="00000000" w:rsidDel="00000000" w:rsidP="00000000" w:rsidRDefault="00000000" w:rsidRPr="00000000" w14:paraId="0000001A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</w:t>
      </w:r>
    </w:p>
    <w:tbl>
      <w:tblPr>
        <w:tblStyle w:val="Table3"/>
        <w:tblW w:w="1032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8"/>
        <w:gridCol w:w="2127"/>
        <w:gridCol w:w="1987"/>
        <w:gridCol w:w="2132"/>
        <w:gridCol w:w="2126"/>
        <w:tblGridChange w:id="0">
          <w:tblGrid>
            <w:gridCol w:w="1948"/>
            <w:gridCol w:w="2127"/>
            <w:gridCol w:w="1987"/>
            <w:gridCol w:w="2132"/>
            <w:gridCol w:w="2126"/>
          </w:tblGrid>
        </w:tblGridChange>
      </w:tblGrid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ind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ind w:left="-74" w:right="-2"/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</w:tr>
    </w:tbl>
    <w:p w:rsidR="00000000" w:rsidDel="00000000" w:rsidP="00000000" w:rsidRDefault="00000000" w:rsidRPr="00000000" w14:paraId="00000053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9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pos="3066"/>
        </w:tabs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pos="3066"/>
        </w:tabs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_____________________                                _________________________</w:t>
      </w:r>
    </w:p>
    <w:p w:rsidR="00000000" w:rsidDel="00000000" w:rsidP="00000000" w:rsidRDefault="00000000" w:rsidRPr="00000000" w14:paraId="0000005F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6" w:footer="70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2015-06-01T12:54:00Z</dcterms:created>
  <dc:creator>Odile</dc:creator>
</cp:coreProperties>
</file>