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511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</w:t>
            </w:r>
            <w:r w:rsidR="00511B78">
              <w:rPr>
                <w:rFonts w:ascii="Arial" w:hAnsi="Arial" w:cs="Arial"/>
                <w:sz w:val="20"/>
                <w:szCs w:val="20"/>
              </w:rPr>
              <w:t>anitza</w:t>
            </w:r>
            <w:proofErr w:type="spellEnd"/>
            <w:r w:rsidR="00511B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11B78"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566251">
        <w:rPr>
          <w:rFonts w:ascii="Arial" w:hAnsi="Arial" w:cs="Arial"/>
          <w:b/>
          <w:sz w:val="20"/>
          <w:szCs w:val="20"/>
          <w:u w:val="single"/>
        </w:rPr>
        <w:t>MAYO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511B78">
        <w:rPr>
          <w:rFonts w:ascii="Arial" w:hAnsi="Arial" w:cs="Arial"/>
          <w:b/>
          <w:sz w:val="20"/>
          <w:szCs w:val="20"/>
          <w:u w:val="single"/>
        </w:rPr>
        <w:t>4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C91319" w:rsidRPr="00C91319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511B7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C9131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511B78">
              <w:rPr>
                <w:rFonts w:ascii="Arial" w:hAnsi="Arial" w:cs="Arial"/>
                <w:sz w:val="18"/>
                <w:szCs w:val="18"/>
              </w:rPr>
              <w:t xml:space="preserve">Organizar y responder necesidades generales </w:t>
            </w:r>
            <w:r w:rsidR="003B1027" w:rsidRPr="00511B78">
              <w:rPr>
                <w:rFonts w:ascii="Arial" w:hAnsi="Arial" w:cs="Arial"/>
                <w:sz w:val="18"/>
                <w:szCs w:val="18"/>
              </w:rPr>
              <w:t>de la</w:t>
            </w:r>
            <w:r w:rsidRPr="00511B78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</w:t>
            </w:r>
            <w:r w:rsidR="00F86B66" w:rsidRPr="00511B78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511B78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511B78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511B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511B78">
              <w:rPr>
                <w:rFonts w:ascii="Arial" w:hAnsi="Arial" w:cs="Arial"/>
                <w:sz w:val="18"/>
                <w:szCs w:val="18"/>
              </w:rPr>
              <w:t>Intercambio con productores.</w:t>
            </w:r>
            <w:r w:rsidR="0097754F">
              <w:rPr>
                <w:rFonts w:ascii="Arial" w:hAnsi="Arial" w:cs="Arial"/>
                <w:sz w:val="18"/>
                <w:szCs w:val="18"/>
              </w:rPr>
              <w:t xml:space="preserve"> Se coordinó producción de </w:t>
            </w:r>
            <w:proofErr w:type="spellStart"/>
            <w:r w:rsidR="0097754F">
              <w:rPr>
                <w:rFonts w:ascii="Arial" w:hAnsi="Arial" w:cs="Arial"/>
                <w:sz w:val="18"/>
                <w:szCs w:val="18"/>
              </w:rPr>
              <w:t>Pectimorf</w:t>
            </w:r>
            <w:proofErr w:type="spellEnd"/>
            <w:r w:rsidR="009775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1D6" w:rsidRPr="00AF11D6" w:rsidRDefault="002E3E03" w:rsidP="00DE698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A34C9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Trabajo y Asesoría en </w:t>
            </w:r>
            <w:r w:rsidRPr="00AF11D6">
              <w:rPr>
                <w:rFonts w:ascii="Arial" w:hAnsi="Arial" w:cs="Arial"/>
                <w:b/>
                <w:sz w:val="18"/>
                <w:szCs w:val="18"/>
                <w:u w:val="single"/>
              </w:rPr>
              <w:t>publicaciones</w:t>
            </w:r>
            <w:r w:rsidRPr="00AF11D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F11D6" w:rsidRPr="00AF11D6">
              <w:rPr>
                <w:rFonts w:ascii="Arial" w:hAnsi="Arial" w:cs="Arial"/>
                <w:sz w:val="18"/>
                <w:szCs w:val="18"/>
              </w:rPr>
              <w:t>SE LOGRA LA ACEPTACIÓN DE 1 PUBLICACION DEL GRUPO 1:</w:t>
            </w:r>
          </w:p>
          <w:p w:rsidR="00AF11D6" w:rsidRPr="0097754F" w:rsidRDefault="00AF11D6" w:rsidP="00AF11D6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F11D6">
              <w:rPr>
                <w:rFonts w:ascii="Arial" w:hAnsi="Arial" w:cs="Arial"/>
                <w:sz w:val="18"/>
                <w:szCs w:val="18"/>
              </w:rPr>
              <w:t xml:space="preserve">Costales Menéndez D, Falcón Rodríguez AB, Nápoles García MC, Travieso Hernández L, </w:t>
            </w:r>
            <w:proofErr w:type="spellStart"/>
            <w:r w:rsidRPr="00AF11D6">
              <w:rPr>
                <w:rFonts w:ascii="Arial" w:hAnsi="Arial" w:cs="Arial"/>
                <w:sz w:val="18"/>
                <w:szCs w:val="18"/>
              </w:rPr>
              <w:t>Scull</w:t>
            </w:r>
            <w:proofErr w:type="spellEnd"/>
            <w:r w:rsidRPr="00AF11D6">
              <w:rPr>
                <w:rFonts w:ascii="Arial" w:hAnsi="Arial" w:cs="Arial"/>
                <w:sz w:val="18"/>
                <w:szCs w:val="18"/>
              </w:rPr>
              <w:t xml:space="preserve"> Rodríguez I, Capdevila Valera JZ. Avances en el conocimiento de las potencialidades del quitosano en el desarrollo de soya inoculada con </w:t>
            </w:r>
            <w:proofErr w:type="spellStart"/>
            <w:r w:rsidRPr="00AF11D6">
              <w:rPr>
                <w:rFonts w:ascii="Arial" w:hAnsi="Arial" w:cs="Arial"/>
                <w:sz w:val="18"/>
                <w:szCs w:val="18"/>
              </w:rPr>
              <w:t>Bradyrhizobium</w:t>
            </w:r>
            <w:proofErr w:type="spellEnd"/>
            <w:r w:rsidRPr="00AF11D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11D6"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r w:rsidRPr="00AF11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AF11D6">
              <w:rPr>
                <w:rFonts w:ascii="Arial" w:hAnsi="Arial" w:cs="Arial"/>
                <w:b/>
                <w:sz w:val="18"/>
                <w:szCs w:val="18"/>
              </w:rPr>
              <w:t xml:space="preserve">An </w:t>
            </w:r>
            <w:proofErr w:type="spellStart"/>
            <w:r w:rsidRPr="00AF11D6">
              <w:rPr>
                <w:rFonts w:ascii="Arial" w:hAnsi="Arial" w:cs="Arial"/>
                <w:b/>
                <w:sz w:val="18"/>
                <w:szCs w:val="18"/>
              </w:rPr>
              <w:t>Acad</w:t>
            </w:r>
            <w:proofErr w:type="spellEnd"/>
            <w:r w:rsidRPr="00AF11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AF11D6">
              <w:rPr>
                <w:rFonts w:ascii="Arial" w:hAnsi="Arial" w:cs="Arial"/>
                <w:b/>
                <w:sz w:val="18"/>
                <w:szCs w:val="18"/>
              </w:rPr>
              <w:t>Cienc</w:t>
            </w:r>
            <w:proofErr w:type="spellEnd"/>
            <w:r w:rsidRPr="00AF11D6">
              <w:rPr>
                <w:rFonts w:ascii="Arial" w:hAnsi="Arial" w:cs="Arial"/>
                <w:b/>
                <w:sz w:val="18"/>
                <w:szCs w:val="18"/>
              </w:rPr>
              <w:t xml:space="preserve"> Cuba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F11D6">
              <w:rPr>
                <w:rFonts w:ascii="Arial" w:hAnsi="Arial" w:cs="Arial"/>
                <w:sz w:val="18"/>
                <w:szCs w:val="18"/>
              </w:rPr>
              <w:t>2024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F11D6">
              <w:rPr>
                <w:rFonts w:ascii="Arial" w:hAnsi="Arial" w:cs="Arial"/>
                <w:sz w:val="18"/>
                <w:szCs w:val="18"/>
              </w:rPr>
              <w:t>14(1):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11D6">
              <w:rPr>
                <w:rFonts w:ascii="Arial" w:hAnsi="Arial" w:cs="Arial"/>
                <w:sz w:val="18"/>
                <w:szCs w:val="18"/>
              </w:rPr>
              <w:t xml:space="preserve">e1538. Disponible en: </w:t>
            </w:r>
            <w:r w:rsidRPr="0097754F">
              <w:rPr>
                <w:rFonts w:ascii="Arial" w:hAnsi="Arial" w:cs="Arial"/>
                <w:sz w:val="18"/>
                <w:szCs w:val="18"/>
              </w:rPr>
              <w:t>http://www.revistaccuba.cu/index.php/revacc/article/view/1538</w:t>
            </w:r>
            <w:r w:rsidRPr="0097754F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</w:p>
          <w:p w:rsidR="00A84E7E" w:rsidRPr="0097754F" w:rsidRDefault="00FC66F8" w:rsidP="00AF11D6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7754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97754F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7754F" w:rsidRPr="0097754F">
              <w:rPr>
                <w:rFonts w:ascii="Arial" w:hAnsi="Arial" w:cs="Arial"/>
                <w:sz w:val="18"/>
                <w:szCs w:val="18"/>
              </w:rPr>
              <w:t>envía a publicar</w:t>
            </w:r>
            <w:r w:rsidR="00A84E7E" w:rsidRPr="0097754F">
              <w:rPr>
                <w:rFonts w:ascii="Arial" w:hAnsi="Arial" w:cs="Arial"/>
                <w:sz w:val="18"/>
                <w:szCs w:val="18"/>
              </w:rPr>
              <w:t xml:space="preserve"> el</w:t>
            </w:r>
            <w:r w:rsidR="00F5485B" w:rsidRPr="0097754F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</w:t>
            </w:r>
            <w:r w:rsidR="0097754F" w:rsidRPr="0097754F">
              <w:rPr>
                <w:rFonts w:ascii="Arial" w:hAnsi="Arial" w:cs="Arial"/>
                <w:sz w:val="18"/>
                <w:szCs w:val="18"/>
              </w:rPr>
              <w:t>Terra Latino</w:t>
            </w:r>
            <w:r w:rsidR="00F5485B" w:rsidRPr="0097754F">
              <w:rPr>
                <w:rFonts w:ascii="Arial" w:hAnsi="Arial" w:cs="Arial"/>
                <w:sz w:val="18"/>
                <w:szCs w:val="18"/>
              </w:rPr>
              <w:t xml:space="preserve">americana (Coautor con </w:t>
            </w:r>
            <w:r w:rsidR="00566251" w:rsidRPr="0097754F">
              <w:rPr>
                <w:rFonts w:ascii="Arial" w:hAnsi="Arial" w:cs="Arial"/>
                <w:sz w:val="18"/>
                <w:szCs w:val="18"/>
              </w:rPr>
              <w:t>José Carlos</w:t>
            </w:r>
            <w:r w:rsidR="00F5485B" w:rsidRPr="0097754F"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963DEA" w:rsidRDefault="00AF11D6" w:rsidP="0097754F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7754F">
              <w:rPr>
                <w:rFonts w:ascii="Arial" w:hAnsi="Arial" w:cs="Arial"/>
                <w:sz w:val="18"/>
                <w:szCs w:val="18"/>
              </w:rPr>
              <w:t>- Se responde arbitraje del</w:t>
            </w:r>
            <w:r w:rsidR="00963DEA" w:rsidRPr="0097754F">
              <w:rPr>
                <w:rFonts w:ascii="Arial" w:hAnsi="Arial" w:cs="Arial"/>
                <w:sz w:val="18"/>
                <w:szCs w:val="18"/>
              </w:rPr>
              <w:t xml:space="preserve"> manuscrito de </w:t>
            </w:r>
            <w:r w:rsidRPr="0097754F">
              <w:rPr>
                <w:rFonts w:ascii="Arial" w:hAnsi="Arial" w:cs="Arial"/>
                <w:sz w:val="18"/>
                <w:szCs w:val="18"/>
              </w:rPr>
              <w:t xml:space="preserve">Agronomía mesoamericana </w:t>
            </w:r>
            <w:r w:rsidR="0097754F" w:rsidRPr="0097754F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="0097754F" w:rsidRPr="0097754F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="0097754F" w:rsidRPr="0097754F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63DEA" w:rsidRPr="0097754F">
              <w:rPr>
                <w:rFonts w:ascii="Arial" w:hAnsi="Arial" w:cs="Arial"/>
                <w:sz w:val="18"/>
                <w:szCs w:val="18"/>
              </w:rPr>
              <w:t>Quitosano</w:t>
            </w:r>
            <w:r w:rsidR="0097754F" w:rsidRPr="0097754F">
              <w:rPr>
                <w:rFonts w:ascii="Arial" w:hAnsi="Arial" w:cs="Arial"/>
                <w:sz w:val="18"/>
                <w:szCs w:val="18"/>
              </w:rPr>
              <w:t xml:space="preserve"> y respuestas del metabolismo</w:t>
            </w:r>
            <w:r w:rsidR="00963DEA" w:rsidRPr="0097754F">
              <w:rPr>
                <w:rFonts w:ascii="Arial" w:hAnsi="Arial" w:cs="Arial"/>
                <w:sz w:val="18"/>
                <w:szCs w:val="18"/>
              </w:rPr>
              <w:t xml:space="preserve"> en soya inoculada </w:t>
            </w:r>
            <w:r w:rsidR="0097754F" w:rsidRPr="0097754F">
              <w:rPr>
                <w:rFonts w:ascii="Arial" w:hAnsi="Arial" w:cs="Arial"/>
                <w:sz w:val="18"/>
                <w:szCs w:val="18"/>
              </w:rPr>
              <w:t xml:space="preserve">con </w:t>
            </w:r>
            <w:proofErr w:type="spellStart"/>
            <w:r w:rsidR="0097754F" w:rsidRPr="0097754F">
              <w:rPr>
                <w:rFonts w:ascii="Arial" w:hAnsi="Arial" w:cs="Arial"/>
                <w:sz w:val="18"/>
                <w:szCs w:val="18"/>
              </w:rPr>
              <w:t>Bradyrhizobium</w:t>
            </w:r>
            <w:proofErr w:type="spellEnd"/>
            <w:r w:rsidR="0097754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131CEC" w:rsidRPr="00C91319" w:rsidRDefault="00131CEC" w:rsidP="0097754F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Comenzamos la preparación de otra publicación con Jorge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Corbera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Costales para grupo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C91319" w:rsidRDefault="002E3E03" w:rsidP="005A7A8E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91319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C91319">
              <w:rPr>
                <w:sz w:val="18"/>
                <w:szCs w:val="18"/>
              </w:rPr>
              <w:t xml:space="preserve">: </w:t>
            </w:r>
            <w:r w:rsidR="003F5875">
              <w:rPr>
                <w:sz w:val="18"/>
                <w:szCs w:val="18"/>
              </w:rPr>
              <w:t xml:space="preserve">Se analizan y coordinan experimentos del proyecto y de la tesis de </w:t>
            </w:r>
            <w:proofErr w:type="spellStart"/>
            <w:r w:rsidR="003F5875">
              <w:rPr>
                <w:sz w:val="18"/>
                <w:szCs w:val="18"/>
              </w:rPr>
              <w:t>Lisbel</w:t>
            </w:r>
            <w:proofErr w:type="spellEnd"/>
            <w:r w:rsidR="003F5875">
              <w:rPr>
                <w:sz w:val="18"/>
                <w:szCs w:val="18"/>
              </w:rPr>
              <w:t xml:space="preserve"> Travieso.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97754F" w:rsidRDefault="002E3E03" w:rsidP="0097754F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97754F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97754F">
              <w:rPr>
                <w:sz w:val="18"/>
                <w:szCs w:val="18"/>
              </w:rPr>
              <w:t>:</w:t>
            </w:r>
            <w:r w:rsidR="00A84E7E" w:rsidRPr="0097754F">
              <w:rPr>
                <w:sz w:val="18"/>
                <w:szCs w:val="18"/>
              </w:rPr>
              <w:t xml:space="preserve"> </w:t>
            </w:r>
            <w:r w:rsidRPr="0097754F">
              <w:rPr>
                <w:sz w:val="18"/>
                <w:szCs w:val="18"/>
              </w:rPr>
              <w:t>Asesoría de</w:t>
            </w:r>
            <w:r w:rsidR="00246C25" w:rsidRPr="0097754F">
              <w:rPr>
                <w:sz w:val="18"/>
                <w:szCs w:val="18"/>
              </w:rPr>
              <w:t xml:space="preserve"> </w:t>
            </w:r>
            <w:r w:rsidR="00BD477D" w:rsidRPr="0097754F">
              <w:rPr>
                <w:sz w:val="18"/>
                <w:szCs w:val="18"/>
              </w:rPr>
              <w:t>Maestría</w:t>
            </w:r>
            <w:r w:rsidR="00576D3E" w:rsidRPr="0097754F">
              <w:rPr>
                <w:sz w:val="18"/>
                <w:szCs w:val="18"/>
              </w:rPr>
              <w:t xml:space="preserve">: </w:t>
            </w:r>
            <w:r w:rsidRPr="0097754F">
              <w:rPr>
                <w:sz w:val="18"/>
                <w:szCs w:val="18"/>
                <w:u w:val="single"/>
              </w:rPr>
              <w:t>José C</w:t>
            </w:r>
            <w:r w:rsidR="00576D3E" w:rsidRPr="0097754F">
              <w:rPr>
                <w:sz w:val="18"/>
                <w:szCs w:val="18"/>
                <w:u w:val="single"/>
              </w:rPr>
              <w:t>.</w:t>
            </w:r>
            <w:r w:rsidRPr="0097754F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7754F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97754F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7754F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97754F">
              <w:rPr>
                <w:sz w:val="18"/>
                <w:szCs w:val="18"/>
                <w:u w:val="single"/>
              </w:rPr>
              <w:t xml:space="preserve"> </w:t>
            </w:r>
            <w:r w:rsidRPr="0097754F">
              <w:rPr>
                <w:sz w:val="18"/>
                <w:szCs w:val="18"/>
              </w:rPr>
              <w:t>(</w:t>
            </w:r>
            <w:proofErr w:type="spellStart"/>
            <w:r w:rsidRPr="0097754F">
              <w:rPr>
                <w:sz w:val="18"/>
                <w:szCs w:val="18"/>
              </w:rPr>
              <w:t>QMx</w:t>
            </w:r>
            <w:proofErr w:type="spellEnd"/>
            <w:r w:rsidRPr="0097754F">
              <w:rPr>
                <w:sz w:val="18"/>
                <w:szCs w:val="18"/>
              </w:rPr>
              <w:t xml:space="preserve"> en tabaco)</w:t>
            </w:r>
            <w:r w:rsidR="00963DEA" w:rsidRPr="0097754F">
              <w:rPr>
                <w:sz w:val="18"/>
                <w:szCs w:val="18"/>
              </w:rPr>
              <w:t>: revisión de documento de tesis.</w:t>
            </w:r>
            <w:r w:rsidR="00823269" w:rsidRPr="0097754F">
              <w:rPr>
                <w:sz w:val="18"/>
                <w:szCs w:val="18"/>
              </w:rPr>
              <w:t xml:space="preserve"> </w:t>
            </w:r>
            <w:r w:rsidR="00DF6CAA" w:rsidRPr="0097754F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97754F">
              <w:rPr>
                <w:sz w:val="18"/>
                <w:szCs w:val="18"/>
                <w:u w:val="single"/>
              </w:rPr>
              <w:t>Lisbel</w:t>
            </w:r>
            <w:proofErr w:type="spellEnd"/>
            <w:r w:rsidR="00DF6CAA" w:rsidRPr="0097754F">
              <w:rPr>
                <w:sz w:val="18"/>
                <w:szCs w:val="18"/>
                <w:u w:val="single"/>
              </w:rPr>
              <w:t xml:space="preserve"> Travieso</w:t>
            </w:r>
            <w:r w:rsidR="00823269" w:rsidRPr="0097754F">
              <w:rPr>
                <w:sz w:val="18"/>
                <w:szCs w:val="18"/>
              </w:rPr>
              <w:t xml:space="preserve">: </w:t>
            </w:r>
            <w:r w:rsidR="0097754F" w:rsidRPr="0097754F">
              <w:rPr>
                <w:sz w:val="18"/>
                <w:szCs w:val="18"/>
              </w:rPr>
              <w:t xml:space="preserve">diseño y asesoría de </w:t>
            </w:r>
            <w:r w:rsidR="005A7A8E" w:rsidRPr="0097754F">
              <w:rPr>
                <w:sz w:val="18"/>
                <w:szCs w:val="18"/>
              </w:rPr>
              <w:t>experimentos</w:t>
            </w:r>
            <w:r w:rsidR="00823269" w:rsidRPr="0097754F">
              <w:rPr>
                <w:sz w:val="18"/>
                <w:szCs w:val="18"/>
              </w:rPr>
              <w:t xml:space="preserve"> de </w:t>
            </w:r>
            <w:r w:rsidR="002D2B3F" w:rsidRPr="0097754F">
              <w:rPr>
                <w:sz w:val="18"/>
                <w:szCs w:val="18"/>
              </w:rPr>
              <w:t>maestría</w:t>
            </w:r>
            <w:r w:rsidR="00823269" w:rsidRPr="0097754F">
              <w:rPr>
                <w:sz w:val="18"/>
                <w:szCs w:val="18"/>
              </w:rPr>
              <w:t>.</w:t>
            </w:r>
            <w:r w:rsidR="0097754F">
              <w:rPr>
                <w:sz w:val="18"/>
                <w:szCs w:val="18"/>
              </w:rPr>
              <w:t xml:space="preserve"> </w:t>
            </w:r>
            <w:proofErr w:type="spellStart"/>
            <w:r w:rsidR="0097754F">
              <w:rPr>
                <w:sz w:val="18"/>
                <w:szCs w:val="18"/>
              </w:rPr>
              <w:t>Cotutoría</w:t>
            </w:r>
            <w:proofErr w:type="spellEnd"/>
            <w:r w:rsidR="0097754F">
              <w:rPr>
                <w:sz w:val="18"/>
                <w:szCs w:val="18"/>
              </w:rPr>
              <w:t xml:space="preserve"> de tesis de ingeniería agronómica (</w:t>
            </w:r>
            <w:proofErr w:type="spellStart"/>
            <w:r w:rsidR="0097754F">
              <w:rPr>
                <w:sz w:val="18"/>
                <w:szCs w:val="18"/>
              </w:rPr>
              <w:t>Yusnierys</w:t>
            </w:r>
            <w:proofErr w:type="spellEnd"/>
            <w:r w:rsidR="0097754F">
              <w:rPr>
                <w:sz w:val="18"/>
                <w:szCs w:val="18"/>
              </w:rPr>
              <w:t xml:space="preserve"> </w:t>
            </w:r>
            <w:proofErr w:type="spellStart"/>
            <w:r w:rsidR="0097754F">
              <w:rPr>
                <w:sz w:val="18"/>
                <w:szCs w:val="18"/>
              </w:rPr>
              <w:t>Glez</w:t>
            </w:r>
            <w:proofErr w:type="spellEnd"/>
            <w:r w:rsidR="0097754F">
              <w:rPr>
                <w:sz w:val="18"/>
                <w:szCs w:val="18"/>
              </w:rPr>
              <w:t>, UNAH).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7754F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7754F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C91319" w:rsidRDefault="002E3E03" w:rsidP="003F5875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BA34C9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BA34C9">
              <w:rPr>
                <w:rFonts w:ascii="Arial" w:hAnsi="Arial" w:cs="Arial"/>
                <w:sz w:val="18"/>
                <w:szCs w:val="18"/>
              </w:rPr>
              <w:t>Telefónicas con Jefa dpto. y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BA34C9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BA34C9">
              <w:rPr>
                <w:rFonts w:ascii="Arial" w:hAnsi="Arial" w:cs="Arial"/>
                <w:sz w:val="18"/>
                <w:szCs w:val="18"/>
              </w:rPr>
              <w:t xml:space="preserve">. Reuniones varias por teléfono o vía </w:t>
            </w:r>
            <w:proofErr w:type="spellStart"/>
            <w:r w:rsidRPr="00BA34C9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BA34C9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</w:t>
            </w:r>
            <w:r w:rsidRPr="003F5875">
              <w:rPr>
                <w:rFonts w:ascii="Arial" w:hAnsi="Arial" w:cs="Arial"/>
                <w:sz w:val="18"/>
                <w:szCs w:val="18"/>
              </w:rPr>
              <w:t>yectos</w:t>
            </w:r>
            <w:r w:rsidR="00FC66F8" w:rsidRPr="003F5875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3F5875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3F5875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3F5875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3F5875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3F5875">
              <w:rPr>
                <w:rFonts w:ascii="Arial" w:hAnsi="Arial" w:cs="Arial"/>
                <w:sz w:val="18"/>
                <w:szCs w:val="18"/>
              </w:rPr>
              <w:t xml:space="preserve"> con Florido</w:t>
            </w:r>
            <w:r w:rsidR="001A1D2C" w:rsidRPr="003F5875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3F5875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3F5875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3F5875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3F5875">
              <w:rPr>
                <w:rFonts w:ascii="Arial" w:hAnsi="Arial" w:cs="Arial"/>
                <w:sz w:val="18"/>
                <w:szCs w:val="18"/>
              </w:rPr>
              <w:t>).</w:t>
            </w:r>
            <w:r w:rsidR="00BA34C9" w:rsidRPr="003F5875">
              <w:rPr>
                <w:rFonts w:ascii="Arial" w:hAnsi="Arial" w:cs="Arial"/>
                <w:sz w:val="18"/>
                <w:szCs w:val="18"/>
              </w:rPr>
              <w:t xml:space="preserve"> Consejo científico (1</w:t>
            </w:r>
            <w:r w:rsidR="003F5875" w:rsidRPr="003F5875">
              <w:rPr>
                <w:rFonts w:ascii="Arial" w:hAnsi="Arial" w:cs="Arial"/>
                <w:sz w:val="18"/>
                <w:szCs w:val="18"/>
              </w:rPr>
              <w:t>5</w:t>
            </w:r>
            <w:r w:rsidR="00BA34C9" w:rsidRPr="003F587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131CEC" w:rsidRDefault="002E3E03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1CEC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131CEC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131CE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131CEC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="00E230BD" w:rsidRPr="00131CEC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E230BD" w:rsidRPr="00131CEC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E230BD" w:rsidRPr="00131CE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131CEC">
              <w:rPr>
                <w:rFonts w:ascii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 w:rsidR="00E230BD" w:rsidRPr="00131CEC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131CEC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502A15" w:rsidRPr="00131CEC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3F5875" w:rsidRPr="00131CEC">
              <w:rPr>
                <w:rFonts w:ascii="Arial" w:hAnsi="Arial" w:cs="Arial"/>
                <w:sz w:val="18"/>
                <w:szCs w:val="18"/>
              </w:rPr>
              <w:t>reciben y analizan resultados de validación en Granma</w:t>
            </w:r>
            <w:r w:rsidR="00E230BD" w:rsidRPr="00131CEC">
              <w:rPr>
                <w:rFonts w:ascii="Arial" w:hAnsi="Arial" w:cs="Arial"/>
                <w:sz w:val="18"/>
                <w:szCs w:val="18"/>
              </w:rPr>
              <w:t>.</w:t>
            </w:r>
            <w:r w:rsidR="003F5875" w:rsidRPr="00131CEC">
              <w:rPr>
                <w:rFonts w:ascii="Arial" w:hAnsi="Arial" w:cs="Arial"/>
                <w:sz w:val="18"/>
                <w:szCs w:val="18"/>
              </w:rPr>
              <w:t xml:space="preserve"> Se procesan resultados de las validaciones del Inca.</w:t>
            </w:r>
            <w:r w:rsidR="002422AE" w:rsidRPr="00131C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34C9" w:rsidRPr="00131CEC">
              <w:rPr>
                <w:rFonts w:ascii="Arial" w:hAnsi="Arial" w:cs="Arial"/>
                <w:sz w:val="18"/>
                <w:szCs w:val="18"/>
              </w:rPr>
              <w:t xml:space="preserve">Se prepara y entrega informe semestral del proyecto a la comisión científica del </w:t>
            </w:r>
            <w:r w:rsidR="00446054" w:rsidRPr="00131CEC">
              <w:rPr>
                <w:rFonts w:ascii="Arial" w:hAnsi="Arial" w:cs="Arial"/>
                <w:sz w:val="18"/>
                <w:szCs w:val="18"/>
              </w:rPr>
              <w:t>dpto.</w:t>
            </w:r>
          </w:p>
          <w:p w:rsidR="008C2BD1" w:rsidRPr="00131CEC" w:rsidRDefault="00E230BD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1CEC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131CEC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131CEC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131CEC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131CEC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131CE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131CEC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131CEC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131CEC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131CEC">
              <w:rPr>
                <w:rFonts w:ascii="Arial" w:hAnsi="Arial" w:cs="Arial"/>
                <w:sz w:val="18"/>
                <w:szCs w:val="18"/>
              </w:rPr>
              <w:t xml:space="preserve"> participación en suplementos de pagos en cada venta realizada en el mes.</w:t>
            </w:r>
            <w:r w:rsidR="00BA34C9" w:rsidRPr="00131CEC">
              <w:rPr>
                <w:rFonts w:ascii="Arial" w:hAnsi="Arial" w:cs="Arial"/>
                <w:sz w:val="18"/>
                <w:szCs w:val="18"/>
              </w:rPr>
              <w:t xml:space="preserve"> Se prepara y entrega informe de producción-comercialización de </w:t>
            </w:r>
            <w:proofErr w:type="spellStart"/>
            <w:r w:rsidR="00BA34C9" w:rsidRPr="00131CE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BA34C9" w:rsidRPr="00131CEC">
              <w:rPr>
                <w:rFonts w:ascii="Arial" w:hAnsi="Arial" w:cs="Arial"/>
                <w:sz w:val="18"/>
                <w:szCs w:val="18"/>
              </w:rPr>
              <w:t xml:space="preserve"> en 2022 a empresa </w:t>
            </w:r>
            <w:proofErr w:type="spellStart"/>
            <w:r w:rsidR="00BA34C9" w:rsidRPr="00131CEC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="00BA34C9" w:rsidRPr="00131CEC">
              <w:rPr>
                <w:rFonts w:ascii="Arial" w:hAnsi="Arial" w:cs="Arial"/>
                <w:sz w:val="18"/>
                <w:szCs w:val="18"/>
              </w:rPr>
              <w:t xml:space="preserve">. Se </w:t>
            </w:r>
            <w:r w:rsidR="0097754F" w:rsidRPr="00131CEC">
              <w:rPr>
                <w:rFonts w:ascii="Arial" w:hAnsi="Arial" w:cs="Arial"/>
                <w:sz w:val="18"/>
                <w:szCs w:val="18"/>
              </w:rPr>
              <w:t xml:space="preserve">hicieron varias gestiones infructuosas para la compra de materia prima para </w:t>
            </w:r>
            <w:proofErr w:type="spellStart"/>
            <w:r w:rsidR="0097754F" w:rsidRPr="00131CEC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DD544D" w:rsidRPr="00131C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963DEA" w:rsidRPr="00131CEC" w:rsidRDefault="00963DEA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1CEC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131CEC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131CE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A7A8E" w:rsidRPr="00131CEC">
              <w:rPr>
                <w:rFonts w:ascii="Arial" w:hAnsi="Arial" w:cs="Arial"/>
                <w:sz w:val="18"/>
                <w:szCs w:val="18"/>
              </w:rPr>
              <w:t>Se p</w:t>
            </w:r>
            <w:r w:rsidR="00C91319" w:rsidRPr="00131CEC">
              <w:rPr>
                <w:rFonts w:ascii="Arial" w:hAnsi="Arial" w:cs="Arial"/>
                <w:sz w:val="18"/>
                <w:szCs w:val="18"/>
              </w:rPr>
              <w:t xml:space="preserve">articipa </w:t>
            </w:r>
            <w:r w:rsidR="0097754F" w:rsidRPr="00131CEC">
              <w:rPr>
                <w:rFonts w:ascii="Arial" w:hAnsi="Arial" w:cs="Arial"/>
                <w:sz w:val="18"/>
                <w:szCs w:val="18"/>
              </w:rPr>
              <w:t>en diseños experimentales, atención de resultados y revisión de planes.</w:t>
            </w:r>
          </w:p>
          <w:p w:rsidR="00CC37C0" w:rsidRPr="00131CEC" w:rsidRDefault="00CC37C0" w:rsidP="00963DEA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1CEC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131CEC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131CEC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131CEC">
              <w:rPr>
                <w:rFonts w:ascii="Arial" w:hAnsi="Arial" w:cs="Arial"/>
                <w:sz w:val="18"/>
                <w:szCs w:val="18"/>
              </w:rPr>
              <w:t>al</w:t>
            </w:r>
            <w:r w:rsidRPr="00131CEC">
              <w:rPr>
                <w:rFonts w:ascii="Arial" w:hAnsi="Arial" w:cs="Arial"/>
                <w:sz w:val="18"/>
                <w:szCs w:val="18"/>
              </w:rPr>
              <w:t>es e internacionales.</w:t>
            </w:r>
          </w:p>
          <w:p w:rsidR="003F5875" w:rsidRPr="00131CEC" w:rsidRDefault="005A7A8E" w:rsidP="0097754F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1CEC">
              <w:rPr>
                <w:rFonts w:ascii="Arial" w:hAnsi="Arial" w:cs="Arial"/>
                <w:sz w:val="18"/>
                <w:szCs w:val="18"/>
              </w:rPr>
              <w:t xml:space="preserve">- Se participa en un taller coordinado por dirección de proyectos sobre </w:t>
            </w:r>
            <w:r w:rsidR="0097754F" w:rsidRPr="00131CEC">
              <w:rPr>
                <w:rFonts w:ascii="Arial" w:hAnsi="Arial" w:cs="Arial"/>
                <w:sz w:val="18"/>
                <w:szCs w:val="18"/>
              </w:rPr>
              <w:t>actualización de actividades</w:t>
            </w:r>
            <w:r w:rsidRPr="00131CEC">
              <w:rPr>
                <w:rFonts w:ascii="Arial" w:hAnsi="Arial" w:cs="Arial"/>
                <w:sz w:val="18"/>
                <w:szCs w:val="18"/>
              </w:rPr>
              <w:t xml:space="preserve"> de proyectos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Pr="00C91319" w:rsidRDefault="002E3E03" w:rsidP="00131CE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131CEC" w:rsidRPr="00131CE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Comienza intercambio con la investigadora mexicana Lluvia de Abril para potencial colaboración mediante aplicación a beca </w:t>
            </w:r>
            <w:proofErr w:type="spellStart"/>
            <w:r w:rsidR="00131CEC" w:rsidRPr="00131CEC">
              <w:rPr>
                <w:rFonts w:ascii="Arial" w:hAnsi="Arial" w:cs="Arial"/>
                <w:sz w:val="18"/>
                <w:szCs w:val="18"/>
                <w:lang w:val="es-ES_tradnl"/>
              </w:rPr>
              <w:t>Amexcid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78" w:rsidRPr="00614F4F" w:rsidRDefault="00C91319" w:rsidP="00511B7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14F4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614F4F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PREMIOS Y CONGRESOS</w:t>
            </w:r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446054"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</w:t>
            </w:r>
            <w:r w:rsidR="00511B78" w:rsidRPr="00614F4F">
              <w:rPr>
                <w:rFonts w:ascii="Arial" w:hAnsi="Arial" w:cs="Arial"/>
                <w:sz w:val="18"/>
                <w:szCs w:val="18"/>
                <w:lang w:val="es-ES_tradnl"/>
              </w:rPr>
              <w:t>prepararon y presentaron 2 trabajos para el congreso del IBP y 1 conf</w:t>
            </w:r>
            <w:r w:rsidR="00696503"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erencia para el taller de </w:t>
            </w:r>
            <w:proofErr w:type="spellStart"/>
            <w:r w:rsidR="00696503" w:rsidRPr="00614F4F">
              <w:rPr>
                <w:rFonts w:ascii="Arial" w:hAnsi="Arial" w:cs="Arial"/>
                <w:sz w:val="18"/>
                <w:szCs w:val="18"/>
                <w:lang w:val="es-ES_tradnl"/>
              </w:rPr>
              <w:t>Cary</w:t>
            </w:r>
            <w:proofErr w:type="spellEnd"/>
            <w:r w:rsidR="00696503"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intercambio de resultados y proyectos internacionales:</w:t>
            </w:r>
          </w:p>
          <w:p w:rsidR="00DD544D" w:rsidRPr="00614F4F" w:rsidRDefault="00DD544D" w:rsidP="006965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96503" w:rsidRPr="00614F4F">
              <w:rPr>
                <w:rFonts w:ascii="Arial" w:hAnsi="Arial" w:cs="Arial"/>
                <w:sz w:val="18"/>
                <w:szCs w:val="18"/>
                <w:lang w:val="es-ES_tradnl"/>
              </w:rPr>
              <w:t>Conferencia: “</w:t>
            </w:r>
            <w:r w:rsidR="00511B78"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Principales resultados del empleo del </w:t>
            </w:r>
            <w:proofErr w:type="spellStart"/>
            <w:r w:rsidR="00511B78" w:rsidRPr="00614F4F">
              <w:rPr>
                <w:rFonts w:ascii="Arial" w:hAnsi="Arial" w:cs="Arial"/>
                <w:sz w:val="18"/>
                <w:szCs w:val="18"/>
                <w:lang w:val="es-ES_tradnl"/>
              </w:rPr>
              <w:t>Quitomax</w:t>
            </w:r>
            <w:proofErr w:type="spellEnd"/>
            <w:r w:rsidR="00511B78"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como </w:t>
            </w:r>
            <w:proofErr w:type="spellStart"/>
            <w:r w:rsidR="00511B78" w:rsidRPr="00614F4F">
              <w:rPr>
                <w:rFonts w:ascii="Arial" w:hAnsi="Arial" w:cs="Arial"/>
                <w:sz w:val="18"/>
                <w:szCs w:val="18"/>
                <w:lang w:val="es-ES_tradnl"/>
              </w:rPr>
              <w:t>bioestimulante</w:t>
            </w:r>
            <w:proofErr w:type="spellEnd"/>
            <w:r w:rsidR="00511B78"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 diversos cultivos</w:t>
            </w:r>
            <w:r w:rsidR="00696503" w:rsidRPr="00614F4F">
              <w:rPr>
                <w:rFonts w:ascii="Arial" w:hAnsi="Arial" w:cs="Arial"/>
                <w:sz w:val="18"/>
                <w:szCs w:val="18"/>
                <w:lang w:val="es-ES_tradnl"/>
              </w:rPr>
              <w:t>”. A. Falcón y colaboradores</w:t>
            </w:r>
          </w:p>
          <w:p w:rsidR="00696503" w:rsidRPr="00614F4F" w:rsidRDefault="00614F4F" w:rsidP="00614F4F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Trabajos congreso IBP: - “Bioestimulantes nacionales en la activación del crecimiento, la nutrición, el rendimiento y la protección </w:t>
            </w:r>
            <w:proofErr w:type="spellStart"/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>antiestrés</w:t>
            </w:r>
            <w:proofErr w:type="spellEnd"/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 soya” A. Falcón y colaboradores. Presentación oral</w:t>
            </w:r>
          </w:p>
          <w:p w:rsidR="00614F4F" w:rsidRPr="00DD544D" w:rsidRDefault="00614F4F" w:rsidP="00614F4F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Mezclas de oligosacáridos bioestimulantes que benefician la germinación y el crecimiento del tomate en semillero. </w:t>
            </w:r>
            <w:proofErr w:type="spellStart"/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>Lisbel</w:t>
            </w:r>
            <w:proofErr w:type="spellEnd"/>
            <w:r w:rsidRPr="00614F4F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Travieso y colaboradores. Poster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C91319" w:rsidRDefault="00C91319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92" w:rsidRPr="00131CEC" w:rsidRDefault="00C91319" w:rsidP="000D42E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C91319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DD544D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DD544D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0509A" w:rsidRPr="003F58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3F5875" w:rsidRPr="003F5875">
              <w:rPr>
                <w:rFonts w:ascii="Arial" w:hAnsi="Arial" w:cs="Arial"/>
                <w:sz w:val="18"/>
                <w:szCs w:val="18"/>
                <w:lang w:val="es-ES_tradnl"/>
              </w:rPr>
              <w:t>Revisión de informe final de proyecto de Miguel A. Ramírez para consejo científico del Inca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Pr="0097754F" w:rsidRDefault="002E3E03" w:rsidP="005A7A8E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5485B" w:rsidRPr="001774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14F4F" w:rsidRPr="0097754F" w:rsidRDefault="00BF0DB4" w:rsidP="00BF0DB4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7754F">
              <w:rPr>
                <w:rFonts w:ascii="Arial" w:hAnsi="Arial" w:cs="Arial"/>
                <w:b/>
                <w:sz w:val="18"/>
                <w:szCs w:val="18"/>
              </w:rPr>
              <w:t>- PARTICIPACIÓN EN CONGRESO IBP con 2 trabajos Y TALLER DE PROYECTOS con una conferencia.</w:t>
            </w:r>
          </w:p>
          <w:p w:rsidR="00BF0DB4" w:rsidRPr="00BF0DB4" w:rsidRDefault="00BF0DB4" w:rsidP="00BF0DB4">
            <w:pPr>
              <w:spacing w:after="60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7754F">
              <w:rPr>
                <w:rFonts w:ascii="Arial" w:hAnsi="Arial" w:cs="Arial"/>
                <w:b/>
                <w:sz w:val="18"/>
                <w:szCs w:val="18"/>
              </w:rPr>
              <w:t xml:space="preserve">- PUBLICACIONES ACEPTADAS: </w:t>
            </w:r>
            <w:r w:rsidR="0097754F" w:rsidRPr="0097754F">
              <w:rPr>
                <w:rFonts w:ascii="Arial" w:hAnsi="Arial" w:cs="Arial"/>
                <w:sz w:val="18"/>
                <w:szCs w:val="18"/>
              </w:rPr>
              <w:t>Se obtiene aceptación de publicación en</w:t>
            </w:r>
            <w:r w:rsidR="0097754F" w:rsidRPr="0097754F">
              <w:rPr>
                <w:rFonts w:ascii="Arial" w:hAnsi="Arial" w:cs="Arial"/>
                <w:b/>
                <w:sz w:val="18"/>
                <w:szCs w:val="18"/>
              </w:rPr>
              <w:t xml:space="preserve"> grupo 1 (Anales de la Academia de Ciencias de Cuba)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053460" w:rsidRPr="002C719E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2C719E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2C719E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2C719E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2C719E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2C719E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719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053460" w:rsidRPr="002C719E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D83690" w:rsidRPr="002C719E" w:rsidRDefault="00290675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-------</w:t>
            </w:r>
          </w:p>
        </w:tc>
        <w:tc>
          <w:tcPr>
            <w:tcW w:w="2077" w:type="dxa"/>
            <w:shd w:val="clear" w:color="auto" w:fill="auto"/>
          </w:tcPr>
          <w:p w:rsidR="00D83690" w:rsidRPr="002C719E" w:rsidRDefault="00290675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-------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D83690" w:rsidRPr="002C719E" w:rsidRDefault="00290675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shd w:val="clear" w:color="auto" w:fill="auto"/>
          </w:tcPr>
          <w:p w:rsidR="00D83690" w:rsidRPr="002C719E" w:rsidRDefault="00290675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90" w:type="dxa"/>
            <w:shd w:val="clear" w:color="auto" w:fill="auto"/>
          </w:tcPr>
          <w:p w:rsidR="00D83690" w:rsidRPr="002C719E" w:rsidRDefault="00290675" w:rsidP="00D836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290675" w:rsidRPr="002C719E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290675" w:rsidRPr="002C719E" w:rsidRDefault="00290675" w:rsidP="002906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90675" w:rsidRPr="005957E6" w:rsidRDefault="00290675" w:rsidP="002906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-------</w:t>
            </w:r>
          </w:p>
        </w:tc>
        <w:tc>
          <w:tcPr>
            <w:tcW w:w="2046" w:type="dxa"/>
            <w:shd w:val="clear" w:color="auto" w:fill="auto"/>
          </w:tcPr>
          <w:p w:rsidR="00290675" w:rsidRPr="005957E6" w:rsidRDefault="00290675" w:rsidP="00290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065" w:type="dxa"/>
            <w:shd w:val="clear" w:color="auto" w:fill="auto"/>
          </w:tcPr>
          <w:p w:rsidR="00290675" w:rsidRPr="005957E6" w:rsidRDefault="00290675" w:rsidP="00290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2, 4, 5</w:t>
            </w:r>
          </w:p>
        </w:tc>
        <w:tc>
          <w:tcPr>
            <w:tcW w:w="2090" w:type="dxa"/>
            <w:shd w:val="clear" w:color="auto" w:fill="auto"/>
          </w:tcPr>
          <w:p w:rsidR="00290675" w:rsidRPr="005957E6" w:rsidRDefault="00290675" w:rsidP="00290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5957E6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5957E6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65" w:type="dxa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90" w:type="dxa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053460" w:rsidRPr="002C719E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5957E6" w:rsidRDefault="00785C0C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D2B3F" w:rsidRPr="005957E6">
              <w:rPr>
                <w:rFonts w:ascii="Arial" w:hAnsi="Arial" w:cs="Arial"/>
                <w:sz w:val="20"/>
                <w:szCs w:val="20"/>
              </w:rPr>
              <w:t>4</w:t>
            </w:r>
            <w:r w:rsidRPr="005957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5957E6">
              <w:rPr>
                <w:rFonts w:ascii="Arial" w:hAnsi="Arial" w:cs="Arial"/>
                <w:sz w:val="20"/>
                <w:szCs w:val="20"/>
              </w:rPr>
              <w:t>5</w:t>
            </w:r>
            <w:r w:rsidRPr="005957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5957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5957E6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C719E" w:rsidRPr="005957E6">
              <w:rPr>
                <w:rFonts w:ascii="Arial" w:hAnsi="Arial" w:cs="Arial"/>
                <w:sz w:val="20"/>
                <w:szCs w:val="20"/>
              </w:rPr>
              <w:t>2</w:t>
            </w:r>
            <w:r w:rsidRPr="005957E6">
              <w:rPr>
                <w:rFonts w:ascii="Arial" w:hAnsi="Arial" w:cs="Arial"/>
                <w:sz w:val="20"/>
                <w:szCs w:val="20"/>
              </w:rPr>
              <w:t>, 4</w:t>
            </w:r>
            <w:r w:rsidR="00446B84" w:rsidRPr="005957E6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5957E6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5957E6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5957E6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  <w:tc>
          <w:tcPr>
            <w:tcW w:w="2065" w:type="dxa"/>
            <w:shd w:val="clear" w:color="auto" w:fill="auto"/>
          </w:tcPr>
          <w:p w:rsidR="00785C0C" w:rsidRPr="005957E6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5957E6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  <w:tc>
          <w:tcPr>
            <w:tcW w:w="2090" w:type="dxa"/>
            <w:shd w:val="clear" w:color="auto" w:fill="auto"/>
          </w:tcPr>
          <w:p w:rsidR="00785C0C" w:rsidRPr="005957E6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5957E6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5957E6">
              <w:rPr>
                <w:rFonts w:ascii="Arial" w:hAnsi="Arial" w:cs="Arial"/>
                <w:sz w:val="20"/>
                <w:szCs w:val="20"/>
              </w:rPr>
              <w:t>4</w:t>
            </w:r>
            <w:r w:rsidR="00446B84" w:rsidRPr="005957E6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053460" w:rsidRPr="002C719E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5957E6" w:rsidRDefault="00785C0C" w:rsidP="00595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4, </w:t>
            </w:r>
            <w:r w:rsidR="00591555" w:rsidRPr="005957E6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5957E6">
              <w:rPr>
                <w:rFonts w:ascii="Arial" w:hAnsi="Arial" w:cs="Arial"/>
                <w:sz w:val="20"/>
                <w:szCs w:val="20"/>
              </w:rPr>
              <w:t>6</w:t>
            </w:r>
            <w:r w:rsidR="005957E6" w:rsidRPr="005957E6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77" w:type="dxa"/>
            <w:shd w:val="clear" w:color="auto" w:fill="auto"/>
          </w:tcPr>
          <w:p w:rsidR="00785C0C" w:rsidRPr="005957E6" w:rsidRDefault="00785C0C" w:rsidP="00595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2C719E" w:rsidRPr="005957E6">
              <w:rPr>
                <w:rFonts w:ascii="Arial" w:hAnsi="Arial" w:cs="Arial"/>
                <w:sz w:val="20"/>
                <w:szCs w:val="20"/>
              </w:rPr>
              <w:t>4</w:t>
            </w:r>
            <w:r w:rsidRPr="005957E6">
              <w:rPr>
                <w:rFonts w:ascii="Arial" w:hAnsi="Arial" w:cs="Arial"/>
                <w:sz w:val="20"/>
                <w:szCs w:val="20"/>
              </w:rPr>
              <w:t xml:space="preserve">, 5, </w:t>
            </w:r>
            <w:r w:rsidR="005957E6" w:rsidRPr="005957E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5957E6" w:rsidRDefault="00785C0C" w:rsidP="00595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2, 6</w:t>
            </w:r>
            <w:r w:rsidR="005957E6" w:rsidRPr="005957E6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5957E6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4, 5</w:t>
            </w:r>
            <w:r w:rsidR="002C719E" w:rsidRPr="005957E6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90" w:type="dxa"/>
            <w:shd w:val="clear" w:color="auto" w:fill="auto"/>
          </w:tcPr>
          <w:p w:rsidR="00785C0C" w:rsidRPr="005957E6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5957E6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5957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77" w:type="dxa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65" w:type="dxa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90" w:type="dxa"/>
            <w:shd w:val="clear" w:color="auto" w:fill="auto"/>
          </w:tcPr>
          <w:p w:rsidR="00785C0C" w:rsidRPr="005957E6" w:rsidRDefault="00290675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5957E6" w:rsidRDefault="00785C0C" w:rsidP="00595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</w:t>
            </w:r>
            <w:r w:rsidR="005957E6">
              <w:rPr>
                <w:rFonts w:ascii="Arial" w:hAnsi="Arial" w:cs="Arial"/>
                <w:sz w:val="20"/>
                <w:szCs w:val="20"/>
              </w:rPr>
              <w:t xml:space="preserve"> 3,</w:t>
            </w:r>
            <w:bookmarkStart w:id="0" w:name="_GoBack"/>
            <w:bookmarkEnd w:id="0"/>
            <w:r w:rsidRPr="005957E6"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C91319" w:rsidRPr="005957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957E6" w:rsidRPr="005957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5957E6" w:rsidRDefault="00785C0C" w:rsidP="00595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2,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5957E6" w:rsidRDefault="00785C0C" w:rsidP="00595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2, 4</w:t>
            </w:r>
          </w:p>
        </w:tc>
        <w:tc>
          <w:tcPr>
            <w:tcW w:w="2065" w:type="dxa"/>
            <w:shd w:val="clear" w:color="auto" w:fill="auto"/>
          </w:tcPr>
          <w:p w:rsidR="00785C0C" w:rsidRPr="005957E6" w:rsidRDefault="00785C0C" w:rsidP="002C7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  <w:shd w:val="clear" w:color="auto" w:fill="auto"/>
          </w:tcPr>
          <w:p w:rsidR="00785C0C" w:rsidRPr="005957E6" w:rsidRDefault="008A110E" w:rsidP="003F58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5957E6" w:rsidRDefault="00290675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77" w:type="dxa"/>
            <w:shd w:val="clear" w:color="auto" w:fill="auto"/>
          </w:tcPr>
          <w:p w:rsidR="00F86B66" w:rsidRPr="005957E6" w:rsidRDefault="00290675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5957E6" w:rsidRDefault="00290675" w:rsidP="00B438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65" w:type="dxa"/>
            <w:shd w:val="clear" w:color="auto" w:fill="auto"/>
          </w:tcPr>
          <w:p w:rsidR="00F86B66" w:rsidRPr="005957E6" w:rsidRDefault="00290675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90" w:type="dxa"/>
            <w:shd w:val="clear" w:color="auto" w:fill="auto"/>
          </w:tcPr>
          <w:p w:rsidR="00F86B66" w:rsidRPr="005957E6" w:rsidRDefault="00290675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57E6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053460" w:rsidRPr="002C719E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F86B66" w:rsidRPr="005957E6" w:rsidRDefault="002C719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6, 8</w:t>
            </w:r>
          </w:p>
        </w:tc>
        <w:tc>
          <w:tcPr>
            <w:tcW w:w="2077" w:type="dxa"/>
            <w:shd w:val="clear" w:color="auto" w:fill="auto"/>
          </w:tcPr>
          <w:p w:rsidR="00F86B66" w:rsidRPr="005957E6" w:rsidRDefault="002C719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957E6">
              <w:rPr>
                <w:rFonts w:ascii="Arial" w:hAnsi="Arial" w:cs="Arial"/>
                <w:sz w:val="20"/>
                <w:szCs w:val="20"/>
              </w:rPr>
              <w:t xml:space="preserve">3, 4, </w:t>
            </w:r>
            <w:r w:rsidRPr="005957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F86B66" w:rsidRPr="005957E6" w:rsidRDefault="002C719E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5957E6">
              <w:rPr>
                <w:rFonts w:ascii="Arial" w:hAnsi="Arial" w:cs="Arial"/>
                <w:sz w:val="20"/>
                <w:szCs w:val="20"/>
              </w:rPr>
              <w:t xml:space="preserve">3, 4, </w:t>
            </w:r>
            <w:r w:rsidRPr="005957E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F86B66" w:rsidRPr="005957E6" w:rsidRDefault="005957E6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1, 2, 4, 5</w:t>
            </w:r>
          </w:p>
        </w:tc>
        <w:tc>
          <w:tcPr>
            <w:tcW w:w="2090" w:type="dxa"/>
            <w:shd w:val="clear" w:color="auto" w:fill="auto"/>
          </w:tcPr>
          <w:p w:rsidR="00F86B66" w:rsidRPr="005957E6" w:rsidRDefault="005957E6" w:rsidP="005957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57E6">
              <w:rPr>
                <w:rFonts w:ascii="Arial" w:hAnsi="Arial" w:cs="Arial"/>
                <w:sz w:val="20"/>
                <w:szCs w:val="20"/>
              </w:rPr>
              <w:t>Tarea 2, 4, 5</w:t>
            </w:r>
            <w:r w:rsidRPr="005957E6">
              <w:rPr>
                <w:rFonts w:ascii="Arial" w:hAnsi="Arial" w:cs="Arial"/>
                <w:sz w:val="20"/>
                <w:szCs w:val="20"/>
              </w:rPr>
              <w:t>, 6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 w15:restartNumberingAfterBreak="0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299E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1CEC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9E4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0675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C719E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75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054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1B78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6251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957E6"/>
    <w:rsid w:val="005A02CA"/>
    <w:rsid w:val="005A1A1C"/>
    <w:rsid w:val="005A1D2F"/>
    <w:rsid w:val="005A33A1"/>
    <w:rsid w:val="005A35EE"/>
    <w:rsid w:val="005A3CCF"/>
    <w:rsid w:val="005A553E"/>
    <w:rsid w:val="005A5698"/>
    <w:rsid w:val="005A7A8E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509A"/>
    <w:rsid w:val="00606770"/>
    <w:rsid w:val="00606ACD"/>
    <w:rsid w:val="00607AA5"/>
    <w:rsid w:val="00612B2C"/>
    <w:rsid w:val="00614F4F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503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7754F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A707D"/>
    <w:rsid w:val="009B3951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1D6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34C9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0DB4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44D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583F1"/>
  <w15:docId w15:val="{5E9264DF-CDE2-43DE-AC50-892E7F27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EA0F4-29C4-4C02-B8FE-E34DF3E9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Alejandro</cp:lastModifiedBy>
  <cp:revision>30</cp:revision>
  <cp:lastPrinted>2020-11-30T22:55:00Z</cp:lastPrinted>
  <dcterms:created xsi:type="dcterms:W3CDTF">2021-09-17T13:17:00Z</dcterms:created>
  <dcterms:modified xsi:type="dcterms:W3CDTF">2024-06-22T22:02:00Z</dcterms:modified>
</cp:coreProperties>
</file>