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0C498D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Yanitza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Meriño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Hernández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r w:rsidR="00DD6309">
        <w:rPr>
          <w:rFonts w:ascii="Arial" w:hAnsi="Arial" w:cs="Arial"/>
          <w:b/>
          <w:sz w:val="20"/>
          <w:szCs w:val="20"/>
        </w:rPr>
        <w:t>Junio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463E71">
        <w:rPr>
          <w:rFonts w:ascii="Arial" w:hAnsi="Arial" w:cs="Arial"/>
          <w:b/>
          <w:sz w:val="20"/>
          <w:szCs w:val="20"/>
        </w:rPr>
        <w:t>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595474" w:rsidRDefault="00826EBE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>Exptp. ¨E</w:t>
            </w:r>
            <w:r w:rsidRPr="00D26B9E">
              <w:rPr>
                <w:rFonts w:cs="Arial"/>
                <w:b w:val="0"/>
                <w:noProof/>
                <w:szCs w:val="22"/>
                <w:lang w:eastAsia="es-ES"/>
              </w:rPr>
              <w:t>fecto de 2 mezclas de Oligosacáridos pécticos en la estimulación de indicadores de la fisiología y la nutrición del tomate</w:t>
            </w:r>
            <w:r>
              <w:rPr>
                <w:rFonts w:cs="Arial"/>
                <w:b w:val="0"/>
                <w:noProof/>
                <w:szCs w:val="22"/>
                <w:lang w:eastAsia="es-ES"/>
              </w:rPr>
              <w:t>¨ (crecimiento y bioquímica)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F50196" w:rsidP="00D26B9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 xml:space="preserve">Fregado de cristaleria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72" w:rsidRDefault="00554A72" w:rsidP="00554A72">
            <w:pPr>
              <w:pStyle w:val="Prrafodelista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A72" w:rsidRPr="00333722" w:rsidRDefault="00554A72" w:rsidP="00554A72">
            <w:pPr>
              <w:jc w:val="both"/>
              <w:rPr>
                <w:rFonts w:ascii="Arial" w:hAnsi="Arial" w:cs="Arial"/>
              </w:rPr>
            </w:pPr>
          </w:p>
        </w:tc>
      </w:tr>
      <w:tr w:rsidR="00554A72" w:rsidRPr="00333722" w:rsidTr="005A35EE">
        <w:trPr>
          <w:trHeight w:val="168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554A72" w:rsidRPr="00333722" w:rsidTr="005A35EE">
        <w:trPr>
          <w:trHeight w:val="156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554A72" w:rsidRPr="00333722" w:rsidRDefault="008274C3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Yanet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Álamo Pérez</w:t>
            </w:r>
            <w:bookmarkStart w:id="0" w:name="_GoBack"/>
            <w:bookmarkEnd w:id="0"/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E5202" w:rsidRPr="00146130" w:rsidTr="000E1C0A">
        <w:trPr>
          <w:trHeight w:val="101"/>
        </w:trPr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E5202" w:rsidRPr="00146130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E5202" w:rsidRPr="00146130" w:rsidTr="000E1C0A">
        <w:trPr>
          <w:trHeight w:val="105"/>
        </w:trPr>
        <w:tc>
          <w:tcPr>
            <w:tcW w:w="2187" w:type="dxa"/>
          </w:tcPr>
          <w:p w:rsidR="007E5202" w:rsidRPr="00146130" w:rsidRDefault="000724C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7E5202" w:rsidRPr="00146130" w:rsidRDefault="000724C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7E5202" w:rsidRPr="00146130" w:rsidRDefault="000724C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7E5202" w:rsidRPr="00146130" w:rsidRDefault="000724C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8" w:type="dxa"/>
          </w:tcPr>
          <w:p w:rsidR="007E5202" w:rsidRPr="00146130" w:rsidRDefault="000724C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0724C3" w:rsidRPr="00146130" w:rsidTr="000E1C0A">
        <w:trPr>
          <w:trHeight w:val="515"/>
        </w:trPr>
        <w:tc>
          <w:tcPr>
            <w:tcW w:w="2187" w:type="dxa"/>
          </w:tcPr>
          <w:p w:rsidR="000724C3" w:rsidRPr="00146130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para determinación de carbohidratos totales en hojas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para determinación de carbohidratos </w:t>
            </w:r>
            <w:r w:rsidR="00D94871">
              <w:rPr>
                <w:rFonts w:ascii="Arial" w:hAnsi="Arial" w:cs="Arial"/>
                <w:sz w:val="20"/>
                <w:szCs w:val="20"/>
              </w:rPr>
              <w:t>totales en raíces</w:t>
            </w:r>
          </w:p>
        </w:tc>
        <w:tc>
          <w:tcPr>
            <w:tcW w:w="2187" w:type="dxa"/>
          </w:tcPr>
          <w:p w:rsidR="000724C3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carbohidratos totales en Hojas</w:t>
            </w:r>
          </w:p>
          <w:p w:rsidR="000724C3" w:rsidRPr="00146130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0724C3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carbohidratos totales en </w:t>
            </w:r>
            <w:r w:rsidR="00D94871">
              <w:rPr>
                <w:rFonts w:ascii="Arial" w:hAnsi="Arial" w:cs="Arial"/>
                <w:sz w:val="20"/>
                <w:szCs w:val="20"/>
              </w:rPr>
              <w:t>raíces y curva patrón de glucosa</w:t>
            </w:r>
          </w:p>
          <w:p w:rsidR="000724C3" w:rsidRPr="00146130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0724C3" w:rsidRPr="0014613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la cristalería </w:t>
            </w:r>
          </w:p>
        </w:tc>
      </w:tr>
      <w:tr w:rsidR="000724C3" w:rsidRPr="00146130" w:rsidTr="000E1C0A">
        <w:trPr>
          <w:trHeight w:val="211"/>
        </w:trPr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8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0724C3" w:rsidRPr="00146130" w:rsidTr="000E1C0A">
        <w:trPr>
          <w:trHeight w:val="129"/>
        </w:trPr>
        <w:tc>
          <w:tcPr>
            <w:tcW w:w="2187" w:type="dxa"/>
          </w:tcPr>
          <w:p w:rsidR="000724C3" w:rsidRPr="00146130" w:rsidRDefault="00D94871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Organización del laboratorio Preparación de cristalería y reactivos </w:t>
            </w:r>
          </w:p>
        </w:tc>
        <w:tc>
          <w:tcPr>
            <w:tcW w:w="2187" w:type="dxa"/>
          </w:tcPr>
          <w:p w:rsidR="000724C3" w:rsidRPr="000724C3" w:rsidRDefault="000724C3" w:rsidP="000724C3">
            <w:pPr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 xml:space="preserve">Determinación de fenoles totales en hojas </w:t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</w:p>
          <w:p w:rsidR="000724C3" w:rsidRPr="00970593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0724C3" w:rsidRPr="00970593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>Determinación de fenoles totales en raí</w:t>
            </w:r>
            <w:r w:rsidR="00D94871">
              <w:rPr>
                <w:rFonts w:ascii="Arial" w:hAnsi="Arial" w:cs="Arial"/>
                <w:sz w:val="20"/>
                <w:szCs w:val="20"/>
              </w:rPr>
              <w:t>ces</w:t>
            </w:r>
          </w:p>
        </w:tc>
        <w:tc>
          <w:tcPr>
            <w:tcW w:w="2187" w:type="dxa"/>
          </w:tcPr>
          <w:p w:rsidR="000724C3" w:rsidRPr="00066F50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>Curva patrón de ácido gálico para fenoles totales</w:t>
            </w:r>
          </w:p>
        </w:tc>
        <w:tc>
          <w:tcPr>
            <w:tcW w:w="2188" w:type="dxa"/>
          </w:tcPr>
          <w:p w:rsidR="000724C3" w:rsidRPr="00066F5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la cristalería </w:t>
            </w:r>
            <w:r w:rsidR="000724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724C3" w:rsidRPr="00146130" w:rsidTr="000E1C0A">
        <w:trPr>
          <w:trHeight w:val="211"/>
        </w:trPr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8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D94871" w:rsidRPr="00146130" w:rsidTr="000E1C0A">
        <w:trPr>
          <w:trHeight w:val="284"/>
        </w:trPr>
        <w:tc>
          <w:tcPr>
            <w:tcW w:w="2187" w:type="dxa"/>
          </w:tcPr>
          <w:p w:rsidR="00D94871" w:rsidRPr="0014613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Organización del laboratorio Preparación de cristalería y reactivos </w:t>
            </w:r>
          </w:p>
        </w:tc>
        <w:tc>
          <w:tcPr>
            <w:tcW w:w="2187" w:type="dxa"/>
          </w:tcPr>
          <w:p w:rsidR="00D94871" w:rsidRPr="000724C3" w:rsidRDefault="00D94871" w:rsidP="00D94871">
            <w:pPr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flavonoides</w:t>
            </w:r>
            <w:r w:rsidRPr="000724C3">
              <w:rPr>
                <w:rFonts w:ascii="Arial" w:hAnsi="Arial" w:cs="Arial"/>
                <w:sz w:val="20"/>
                <w:szCs w:val="20"/>
              </w:rPr>
              <w:t xml:space="preserve"> en hojas </w:t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</w:p>
          <w:p w:rsidR="00D94871" w:rsidRPr="00970593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D94871" w:rsidRPr="000724C3" w:rsidRDefault="00D94871" w:rsidP="00D94871">
            <w:pPr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flavonoides</w:t>
            </w:r>
            <w:r w:rsidRPr="000724C3">
              <w:rPr>
                <w:rFonts w:ascii="Arial" w:hAnsi="Arial" w:cs="Arial"/>
                <w:sz w:val="20"/>
                <w:szCs w:val="20"/>
              </w:rPr>
              <w:t xml:space="preserve"> en </w:t>
            </w:r>
            <w:r>
              <w:rPr>
                <w:rFonts w:ascii="Arial" w:hAnsi="Arial" w:cs="Arial"/>
                <w:sz w:val="20"/>
                <w:szCs w:val="20"/>
              </w:rPr>
              <w:t>raíces</w:t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</w:p>
          <w:p w:rsidR="00D94871" w:rsidRPr="00970593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D94871" w:rsidRPr="00066F5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Curva Patrón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Quercitina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para flavonoides</w:t>
            </w:r>
          </w:p>
        </w:tc>
        <w:tc>
          <w:tcPr>
            <w:tcW w:w="2188" w:type="dxa"/>
          </w:tcPr>
          <w:p w:rsidR="00D94871" w:rsidRPr="00066F5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la cristalería </w:t>
            </w:r>
          </w:p>
        </w:tc>
      </w:tr>
      <w:tr w:rsidR="00D94871" w:rsidRPr="00146130" w:rsidTr="000E1C0A">
        <w:trPr>
          <w:trHeight w:val="211"/>
        </w:trPr>
        <w:tc>
          <w:tcPr>
            <w:tcW w:w="2187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8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D94871" w:rsidRPr="00146130" w:rsidTr="000E1C0A">
        <w:trPr>
          <w:trHeight w:val="320"/>
        </w:trPr>
        <w:tc>
          <w:tcPr>
            <w:tcW w:w="2187" w:type="dxa"/>
          </w:tcPr>
          <w:p w:rsidR="00D94871" w:rsidRPr="0014613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Organización del laboratorio Preparación de cristalería y reactivos </w:t>
            </w:r>
          </w:p>
        </w:tc>
        <w:tc>
          <w:tcPr>
            <w:tcW w:w="2187" w:type="dxa"/>
          </w:tcPr>
          <w:p w:rsidR="00D94871" w:rsidRPr="00970593" w:rsidRDefault="00D94871" w:rsidP="00D94871">
            <w:pPr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 xml:space="preserve">carbohidratos reductores en hojas </w:t>
            </w:r>
          </w:p>
        </w:tc>
        <w:tc>
          <w:tcPr>
            <w:tcW w:w="2187" w:type="dxa"/>
          </w:tcPr>
          <w:p w:rsidR="00D94871" w:rsidRPr="00970593" w:rsidRDefault="00D94871" w:rsidP="00D94871">
            <w:pPr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 xml:space="preserve">carbohidratos reductores </w:t>
            </w:r>
            <w:r w:rsidRPr="000724C3">
              <w:rPr>
                <w:rFonts w:ascii="Arial" w:hAnsi="Arial" w:cs="Arial"/>
                <w:sz w:val="20"/>
                <w:szCs w:val="20"/>
              </w:rPr>
              <w:t xml:space="preserve">en </w:t>
            </w:r>
            <w:r>
              <w:rPr>
                <w:rFonts w:ascii="Arial" w:hAnsi="Arial" w:cs="Arial"/>
                <w:sz w:val="20"/>
                <w:szCs w:val="20"/>
              </w:rPr>
              <w:t>raíces</w:t>
            </w:r>
            <w:r w:rsidRPr="00072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187" w:type="dxa"/>
          </w:tcPr>
          <w:p w:rsidR="00D94871" w:rsidRPr="00066F5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Curva Patrón de Glucosa por Nelson para  carbohidratos reductores</w:t>
            </w:r>
          </w:p>
        </w:tc>
        <w:tc>
          <w:tcPr>
            <w:tcW w:w="2188" w:type="dxa"/>
          </w:tcPr>
          <w:p w:rsidR="00D94871" w:rsidRPr="00066F5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la cristalería</w:t>
            </w:r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BD052B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44BD3"/>
    <w:multiLevelType w:val="hybridMultilevel"/>
    <w:tmpl w:val="59F818D6"/>
    <w:lvl w:ilvl="0" w:tplc="68D062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9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8"/>
  </w:num>
  <w:num w:numId="2">
    <w:abstractNumId w:val="12"/>
  </w:num>
  <w:num w:numId="3">
    <w:abstractNumId w:val="31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9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6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30"/>
  </w:num>
  <w:num w:numId="24">
    <w:abstractNumId w:val="22"/>
  </w:num>
  <w:num w:numId="25">
    <w:abstractNumId w:val="1"/>
  </w:num>
  <w:num w:numId="26">
    <w:abstractNumId w:val="13"/>
  </w:num>
  <w:num w:numId="27">
    <w:abstractNumId w:val="27"/>
  </w:num>
  <w:num w:numId="28">
    <w:abstractNumId w:val="25"/>
  </w:num>
  <w:num w:numId="29">
    <w:abstractNumId w:val="24"/>
  </w:num>
  <w:num w:numId="30">
    <w:abstractNumId w:val="9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586C"/>
    <w:rsid w:val="000167A8"/>
    <w:rsid w:val="000175F9"/>
    <w:rsid w:val="00017E2B"/>
    <w:rsid w:val="00020EE3"/>
    <w:rsid w:val="00021B54"/>
    <w:rsid w:val="000233F7"/>
    <w:rsid w:val="00024752"/>
    <w:rsid w:val="00025391"/>
    <w:rsid w:val="000258EF"/>
    <w:rsid w:val="00027F8A"/>
    <w:rsid w:val="00031FAE"/>
    <w:rsid w:val="00033FCD"/>
    <w:rsid w:val="000349D6"/>
    <w:rsid w:val="00036681"/>
    <w:rsid w:val="00036B7D"/>
    <w:rsid w:val="0003713C"/>
    <w:rsid w:val="00040122"/>
    <w:rsid w:val="000420E5"/>
    <w:rsid w:val="00051A73"/>
    <w:rsid w:val="000561BF"/>
    <w:rsid w:val="0006091E"/>
    <w:rsid w:val="00061E32"/>
    <w:rsid w:val="00066106"/>
    <w:rsid w:val="00066F50"/>
    <w:rsid w:val="0007032A"/>
    <w:rsid w:val="000708A8"/>
    <w:rsid w:val="000724C3"/>
    <w:rsid w:val="000738CA"/>
    <w:rsid w:val="000739F3"/>
    <w:rsid w:val="00074008"/>
    <w:rsid w:val="00074600"/>
    <w:rsid w:val="0007571A"/>
    <w:rsid w:val="0007676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0E24"/>
    <w:rsid w:val="000B197D"/>
    <w:rsid w:val="000B2C12"/>
    <w:rsid w:val="000B4033"/>
    <w:rsid w:val="000B6866"/>
    <w:rsid w:val="000B7055"/>
    <w:rsid w:val="000C0F90"/>
    <w:rsid w:val="000C1605"/>
    <w:rsid w:val="000C1B5B"/>
    <w:rsid w:val="000C455B"/>
    <w:rsid w:val="000C498D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1C0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880"/>
    <w:rsid w:val="00124095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6130"/>
    <w:rsid w:val="00147151"/>
    <w:rsid w:val="00150495"/>
    <w:rsid w:val="001538D2"/>
    <w:rsid w:val="00154F49"/>
    <w:rsid w:val="001560FF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2A64"/>
    <w:rsid w:val="001831EF"/>
    <w:rsid w:val="0018461C"/>
    <w:rsid w:val="001846F2"/>
    <w:rsid w:val="00184789"/>
    <w:rsid w:val="00185089"/>
    <w:rsid w:val="001865DF"/>
    <w:rsid w:val="001866E8"/>
    <w:rsid w:val="0018708B"/>
    <w:rsid w:val="00193645"/>
    <w:rsid w:val="001947D5"/>
    <w:rsid w:val="0019527C"/>
    <w:rsid w:val="001A2F3D"/>
    <w:rsid w:val="001A312B"/>
    <w:rsid w:val="001A5458"/>
    <w:rsid w:val="001A57BD"/>
    <w:rsid w:val="001A5982"/>
    <w:rsid w:val="001A7C51"/>
    <w:rsid w:val="001B0469"/>
    <w:rsid w:val="001B25B4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6910"/>
    <w:rsid w:val="001E0415"/>
    <w:rsid w:val="001E07B0"/>
    <w:rsid w:val="001E1746"/>
    <w:rsid w:val="001E2103"/>
    <w:rsid w:val="001E295A"/>
    <w:rsid w:val="001E4D4B"/>
    <w:rsid w:val="001F313D"/>
    <w:rsid w:val="001F420B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04CFF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2476"/>
    <w:rsid w:val="00236A06"/>
    <w:rsid w:val="002374B8"/>
    <w:rsid w:val="002377FC"/>
    <w:rsid w:val="00243145"/>
    <w:rsid w:val="002434D6"/>
    <w:rsid w:val="00243E2F"/>
    <w:rsid w:val="00245457"/>
    <w:rsid w:val="00247BBF"/>
    <w:rsid w:val="00247C54"/>
    <w:rsid w:val="00250492"/>
    <w:rsid w:val="00250E8A"/>
    <w:rsid w:val="00251B53"/>
    <w:rsid w:val="00253B11"/>
    <w:rsid w:val="002567F8"/>
    <w:rsid w:val="00257FEA"/>
    <w:rsid w:val="00264BB5"/>
    <w:rsid w:val="00270724"/>
    <w:rsid w:val="002709EF"/>
    <w:rsid w:val="00272A45"/>
    <w:rsid w:val="00272FA1"/>
    <w:rsid w:val="002731C5"/>
    <w:rsid w:val="0027459C"/>
    <w:rsid w:val="00275338"/>
    <w:rsid w:val="00277208"/>
    <w:rsid w:val="002775AD"/>
    <w:rsid w:val="0028122B"/>
    <w:rsid w:val="002826F9"/>
    <w:rsid w:val="00282B3D"/>
    <w:rsid w:val="00283B5A"/>
    <w:rsid w:val="00284BA5"/>
    <w:rsid w:val="002857A5"/>
    <w:rsid w:val="00290AC0"/>
    <w:rsid w:val="002963D4"/>
    <w:rsid w:val="00296B4A"/>
    <w:rsid w:val="00296BB9"/>
    <w:rsid w:val="00296E43"/>
    <w:rsid w:val="002A637C"/>
    <w:rsid w:val="002A7273"/>
    <w:rsid w:val="002B3979"/>
    <w:rsid w:val="002B5353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779"/>
    <w:rsid w:val="002F5869"/>
    <w:rsid w:val="002F6154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4FF"/>
    <w:rsid w:val="00314E57"/>
    <w:rsid w:val="003155E4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4DE1"/>
    <w:rsid w:val="003258F3"/>
    <w:rsid w:val="003263F8"/>
    <w:rsid w:val="00326988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7725"/>
    <w:rsid w:val="00357790"/>
    <w:rsid w:val="003611B4"/>
    <w:rsid w:val="0036258F"/>
    <w:rsid w:val="003638E6"/>
    <w:rsid w:val="00364393"/>
    <w:rsid w:val="003655A6"/>
    <w:rsid w:val="00365B6E"/>
    <w:rsid w:val="0037006A"/>
    <w:rsid w:val="0037487A"/>
    <w:rsid w:val="00375A6A"/>
    <w:rsid w:val="003767DF"/>
    <w:rsid w:val="00381283"/>
    <w:rsid w:val="00382F1F"/>
    <w:rsid w:val="00383349"/>
    <w:rsid w:val="00383486"/>
    <w:rsid w:val="00383539"/>
    <w:rsid w:val="00384F52"/>
    <w:rsid w:val="0038612B"/>
    <w:rsid w:val="003868F2"/>
    <w:rsid w:val="003870F9"/>
    <w:rsid w:val="00390975"/>
    <w:rsid w:val="003926B8"/>
    <w:rsid w:val="00392ED6"/>
    <w:rsid w:val="003950E7"/>
    <w:rsid w:val="003A209C"/>
    <w:rsid w:val="003A3608"/>
    <w:rsid w:val="003A3A19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06B"/>
    <w:rsid w:val="003C0094"/>
    <w:rsid w:val="003C01CC"/>
    <w:rsid w:val="003C0464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3F7EFA"/>
    <w:rsid w:val="00400DDA"/>
    <w:rsid w:val="00400ED9"/>
    <w:rsid w:val="004026BE"/>
    <w:rsid w:val="00402B19"/>
    <w:rsid w:val="0040371D"/>
    <w:rsid w:val="004046ED"/>
    <w:rsid w:val="00404E50"/>
    <w:rsid w:val="00407AE6"/>
    <w:rsid w:val="0041071D"/>
    <w:rsid w:val="00411263"/>
    <w:rsid w:val="004138F4"/>
    <w:rsid w:val="004149BF"/>
    <w:rsid w:val="00417E4A"/>
    <w:rsid w:val="00421718"/>
    <w:rsid w:val="004222ED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E71"/>
    <w:rsid w:val="004656E5"/>
    <w:rsid w:val="004705FF"/>
    <w:rsid w:val="00471CC9"/>
    <w:rsid w:val="00471CD4"/>
    <w:rsid w:val="004742B6"/>
    <w:rsid w:val="004765B8"/>
    <w:rsid w:val="00476BF8"/>
    <w:rsid w:val="00480084"/>
    <w:rsid w:val="0048072F"/>
    <w:rsid w:val="0048662A"/>
    <w:rsid w:val="00492A80"/>
    <w:rsid w:val="0049324E"/>
    <w:rsid w:val="00493B8D"/>
    <w:rsid w:val="00497277"/>
    <w:rsid w:val="004A0CA2"/>
    <w:rsid w:val="004A2FA4"/>
    <w:rsid w:val="004A3051"/>
    <w:rsid w:val="004A3118"/>
    <w:rsid w:val="004B20F7"/>
    <w:rsid w:val="004B2922"/>
    <w:rsid w:val="004B3A20"/>
    <w:rsid w:val="004B78F5"/>
    <w:rsid w:val="004B793B"/>
    <w:rsid w:val="004B7AC4"/>
    <w:rsid w:val="004C04AE"/>
    <w:rsid w:val="004C0FF1"/>
    <w:rsid w:val="004C2FAA"/>
    <w:rsid w:val="004D43E4"/>
    <w:rsid w:val="004D4A07"/>
    <w:rsid w:val="004D50D2"/>
    <w:rsid w:val="004D562B"/>
    <w:rsid w:val="004D63CD"/>
    <w:rsid w:val="004D649A"/>
    <w:rsid w:val="004D67FA"/>
    <w:rsid w:val="004E5FE1"/>
    <w:rsid w:val="004E6738"/>
    <w:rsid w:val="004E77F3"/>
    <w:rsid w:val="004F0361"/>
    <w:rsid w:val="004F0587"/>
    <w:rsid w:val="004F0DA1"/>
    <w:rsid w:val="004F12F3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12DA"/>
    <w:rsid w:val="00522DA4"/>
    <w:rsid w:val="00527E80"/>
    <w:rsid w:val="0053085B"/>
    <w:rsid w:val="00530CF6"/>
    <w:rsid w:val="00532722"/>
    <w:rsid w:val="005357F9"/>
    <w:rsid w:val="0053670C"/>
    <w:rsid w:val="00537126"/>
    <w:rsid w:val="005402A7"/>
    <w:rsid w:val="00540884"/>
    <w:rsid w:val="00542ECA"/>
    <w:rsid w:val="00543970"/>
    <w:rsid w:val="00543CE9"/>
    <w:rsid w:val="00545B39"/>
    <w:rsid w:val="0054632C"/>
    <w:rsid w:val="0055077F"/>
    <w:rsid w:val="005509E2"/>
    <w:rsid w:val="0055132C"/>
    <w:rsid w:val="00552ADD"/>
    <w:rsid w:val="00554A7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5EE"/>
    <w:rsid w:val="005A3CCF"/>
    <w:rsid w:val="005A5013"/>
    <w:rsid w:val="005A63B5"/>
    <w:rsid w:val="005A6495"/>
    <w:rsid w:val="005B1724"/>
    <w:rsid w:val="005B1A5E"/>
    <w:rsid w:val="005B1E1E"/>
    <w:rsid w:val="005B2C4A"/>
    <w:rsid w:val="005B2D2B"/>
    <w:rsid w:val="005B33C2"/>
    <w:rsid w:val="005B4198"/>
    <w:rsid w:val="005B48BF"/>
    <w:rsid w:val="005B5EA0"/>
    <w:rsid w:val="005B6081"/>
    <w:rsid w:val="005B7B12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41C4"/>
    <w:rsid w:val="005E7124"/>
    <w:rsid w:val="005F0432"/>
    <w:rsid w:val="005F04B9"/>
    <w:rsid w:val="005F0784"/>
    <w:rsid w:val="005F19E4"/>
    <w:rsid w:val="005F2A4B"/>
    <w:rsid w:val="005F67B7"/>
    <w:rsid w:val="00600489"/>
    <w:rsid w:val="00600EB6"/>
    <w:rsid w:val="00601569"/>
    <w:rsid w:val="00603416"/>
    <w:rsid w:val="00603749"/>
    <w:rsid w:val="00603CA4"/>
    <w:rsid w:val="00606ACD"/>
    <w:rsid w:val="00607AA5"/>
    <w:rsid w:val="00612400"/>
    <w:rsid w:val="00612B2C"/>
    <w:rsid w:val="006131EC"/>
    <w:rsid w:val="006209FB"/>
    <w:rsid w:val="0062160B"/>
    <w:rsid w:val="00622998"/>
    <w:rsid w:val="00625B71"/>
    <w:rsid w:val="006267A0"/>
    <w:rsid w:val="006302F4"/>
    <w:rsid w:val="0063090B"/>
    <w:rsid w:val="00631C76"/>
    <w:rsid w:val="00632389"/>
    <w:rsid w:val="0063353F"/>
    <w:rsid w:val="006337EE"/>
    <w:rsid w:val="00635D76"/>
    <w:rsid w:val="00636E74"/>
    <w:rsid w:val="0063738A"/>
    <w:rsid w:val="006404D6"/>
    <w:rsid w:val="006407BD"/>
    <w:rsid w:val="00640BEE"/>
    <w:rsid w:val="00640E00"/>
    <w:rsid w:val="00641498"/>
    <w:rsid w:val="00641B2A"/>
    <w:rsid w:val="00642527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3BA"/>
    <w:rsid w:val="00666F11"/>
    <w:rsid w:val="006677B6"/>
    <w:rsid w:val="00670460"/>
    <w:rsid w:val="006726E1"/>
    <w:rsid w:val="00672A68"/>
    <w:rsid w:val="00673CCF"/>
    <w:rsid w:val="0067403F"/>
    <w:rsid w:val="00675303"/>
    <w:rsid w:val="00675900"/>
    <w:rsid w:val="00676321"/>
    <w:rsid w:val="0067732C"/>
    <w:rsid w:val="00677D0F"/>
    <w:rsid w:val="00682292"/>
    <w:rsid w:val="00682C9E"/>
    <w:rsid w:val="00685F59"/>
    <w:rsid w:val="00686AC5"/>
    <w:rsid w:val="00686B1F"/>
    <w:rsid w:val="0068721B"/>
    <w:rsid w:val="00687EC8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2437"/>
    <w:rsid w:val="006B45C0"/>
    <w:rsid w:val="006B496E"/>
    <w:rsid w:val="006B7C2C"/>
    <w:rsid w:val="006C04E1"/>
    <w:rsid w:val="006C4889"/>
    <w:rsid w:val="006C48F2"/>
    <w:rsid w:val="006C55B4"/>
    <w:rsid w:val="006C58B4"/>
    <w:rsid w:val="006C672D"/>
    <w:rsid w:val="006D05AE"/>
    <w:rsid w:val="006D2C74"/>
    <w:rsid w:val="006D30B7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203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5A5"/>
    <w:rsid w:val="00747BA6"/>
    <w:rsid w:val="007505EA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7879"/>
    <w:rsid w:val="00780B21"/>
    <w:rsid w:val="007847B8"/>
    <w:rsid w:val="007849B5"/>
    <w:rsid w:val="00786D3D"/>
    <w:rsid w:val="00786D44"/>
    <w:rsid w:val="0078736B"/>
    <w:rsid w:val="00787EA3"/>
    <w:rsid w:val="00791478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3052"/>
    <w:rsid w:val="007B44AE"/>
    <w:rsid w:val="007B5120"/>
    <w:rsid w:val="007B6094"/>
    <w:rsid w:val="007B699C"/>
    <w:rsid w:val="007B71DE"/>
    <w:rsid w:val="007C3423"/>
    <w:rsid w:val="007C4384"/>
    <w:rsid w:val="007C594E"/>
    <w:rsid w:val="007D4ACC"/>
    <w:rsid w:val="007D5128"/>
    <w:rsid w:val="007D5C7D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8001C5"/>
    <w:rsid w:val="00800DAC"/>
    <w:rsid w:val="008016BC"/>
    <w:rsid w:val="00803A4C"/>
    <w:rsid w:val="0080549D"/>
    <w:rsid w:val="008060B0"/>
    <w:rsid w:val="008065C9"/>
    <w:rsid w:val="008070B3"/>
    <w:rsid w:val="0080756A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2407"/>
    <w:rsid w:val="0082308B"/>
    <w:rsid w:val="00826C2B"/>
    <w:rsid w:val="00826EBE"/>
    <w:rsid w:val="008274C3"/>
    <w:rsid w:val="00827809"/>
    <w:rsid w:val="00827B82"/>
    <w:rsid w:val="00833FD3"/>
    <w:rsid w:val="008356FB"/>
    <w:rsid w:val="00837A41"/>
    <w:rsid w:val="00842E79"/>
    <w:rsid w:val="00843D28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5DDC"/>
    <w:rsid w:val="00876B16"/>
    <w:rsid w:val="00877F4E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3902"/>
    <w:rsid w:val="00894D74"/>
    <w:rsid w:val="0089761F"/>
    <w:rsid w:val="00897E9A"/>
    <w:rsid w:val="008A0454"/>
    <w:rsid w:val="008A0E66"/>
    <w:rsid w:val="008A3CD5"/>
    <w:rsid w:val="008A44C9"/>
    <w:rsid w:val="008A5A3A"/>
    <w:rsid w:val="008A7E78"/>
    <w:rsid w:val="008A7F09"/>
    <w:rsid w:val="008B13AA"/>
    <w:rsid w:val="008B1913"/>
    <w:rsid w:val="008B323C"/>
    <w:rsid w:val="008B3E64"/>
    <w:rsid w:val="008B4C5E"/>
    <w:rsid w:val="008B5C95"/>
    <w:rsid w:val="008B743C"/>
    <w:rsid w:val="008C00D4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D7E5F"/>
    <w:rsid w:val="008E44C6"/>
    <w:rsid w:val="008E7AED"/>
    <w:rsid w:val="008F0457"/>
    <w:rsid w:val="008F04C5"/>
    <w:rsid w:val="008F1482"/>
    <w:rsid w:val="008F19A7"/>
    <w:rsid w:val="008F2D9A"/>
    <w:rsid w:val="008F436F"/>
    <w:rsid w:val="008F46E6"/>
    <w:rsid w:val="008F5F91"/>
    <w:rsid w:val="008F6B07"/>
    <w:rsid w:val="008F7793"/>
    <w:rsid w:val="00902340"/>
    <w:rsid w:val="0091060D"/>
    <w:rsid w:val="0091158C"/>
    <w:rsid w:val="00912276"/>
    <w:rsid w:val="00912588"/>
    <w:rsid w:val="00912C7A"/>
    <w:rsid w:val="00912C7B"/>
    <w:rsid w:val="00912FDB"/>
    <w:rsid w:val="009130D0"/>
    <w:rsid w:val="009131C7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3903"/>
    <w:rsid w:val="0092403B"/>
    <w:rsid w:val="009245EC"/>
    <w:rsid w:val="00925CD1"/>
    <w:rsid w:val="009302D3"/>
    <w:rsid w:val="00931083"/>
    <w:rsid w:val="00931A6C"/>
    <w:rsid w:val="00931DF6"/>
    <w:rsid w:val="00933551"/>
    <w:rsid w:val="009349D8"/>
    <w:rsid w:val="00935603"/>
    <w:rsid w:val="009358D3"/>
    <w:rsid w:val="009359C2"/>
    <w:rsid w:val="00942D1B"/>
    <w:rsid w:val="00942F28"/>
    <w:rsid w:val="00943CC9"/>
    <w:rsid w:val="009456C9"/>
    <w:rsid w:val="00947EB9"/>
    <w:rsid w:val="0095066D"/>
    <w:rsid w:val="00952108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2426"/>
    <w:rsid w:val="0097252B"/>
    <w:rsid w:val="00972BF2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364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07E3"/>
    <w:rsid w:val="009D1946"/>
    <w:rsid w:val="009D3AFB"/>
    <w:rsid w:val="009E002D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680"/>
    <w:rsid w:val="00A03AF1"/>
    <w:rsid w:val="00A04A97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3D8F"/>
    <w:rsid w:val="00A4412B"/>
    <w:rsid w:val="00A443AF"/>
    <w:rsid w:val="00A44C5E"/>
    <w:rsid w:val="00A45C22"/>
    <w:rsid w:val="00A46922"/>
    <w:rsid w:val="00A5216A"/>
    <w:rsid w:val="00A553F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5AFF"/>
    <w:rsid w:val="00A66B9C"/>
    <w:rsid w:val="00A71565"/>
    <w:rsid w:val="00A727DB"/>
    <w:rsid w:val="00A72C72"/>
    <w:rsid w:val="00A7484A"/>
    <w:rsid w:val="00A777CF"/>
    <w:rsid w:val="00A77D07"/>
    <w:rsid w:val="00A77D22"/>
    <w:rsid w:val="00A80996"/>
    <w:rsid w:val="00A813F6"/>
    <w:rsid w:val="00A8778A"/>
    <w:rsid w:val="00A911FB"/>
    <w:rsid w:val="00A91492"/>
    <w:rsid w:val="00A9372E"/>
    <w:rsid w:val="00A956EF"/>
    <w:rsid w:val="00A961D0"/>
    <w:rsid w:val="00A97979"/>
    <w:rsid w:val="00AA2B81"/>
    <w:rsid w:val="00AA3F7F"/>
    <w:rsid w:val="00AA4CC5"/>
    <w:rsid w:val="00AA4F09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544"/>
    <w:rsid w:val="00B07847"/>
    <w:rsid w:val="00B120D8"/>
    <w:rsid w:val="00B121A5"/>
    <w:rsid w:val="00B12A43"/>
    <w:rsid w:val="00B138F4"/>
    <w:rsid w:val="00B16E86"/>
    <w:rsid w:val="00B17C72"/>
    <w:rsid w:val="00B2491C"/>
    <w:rsid w:val="00B258FA"/>
    <w:rsid w:val="00B2729B"/>
    <w:rsid w:val="00B320F1"/>
    <w:rsid w:val="00B32F65"/>
    <w:rsid w:val="00B33433"/>
    <w:rsid w:val="00B35DD3"/>
    <w:rsid w:val="00B36A32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0443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47BA"/>
    <w:rsid w:val="00BA68EA"/>
    <w:rsid w:val="00BA79EA"/>
    <w:rsid w:val="00BB184F"/>
    <w:rsid w:val="00BB22F3"/>
    <w:rsid w:val="00BB2372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E021B"/>
    <w:rsid w:val="00BE095D"/>
    <w:rsid w:val="00BE1DD5"/>
    <w:rsid w:val="00BE3969"/>
    <w:rsid w:val="00BE673E"/>
    <w:rsid w:val="00BE70FB"/>
    <w:rsid w:val="00BE78B9"/>
    <w:rsid w:val="00BF0072"/>
    <w:rsid w:val="00BF1AFA"/>
    <w:rsid w:val="00BF32C0"/>
    <w:rsid w:val="00BF410C"/>
    <w:rsid w:val="00BF4823"/>
    <w:rsid w:val="00BF4979"/>
    <w:rsid w:val="00BF61A9"/>
    <w:rsid w:val="00BF71E3"/>
    <w:rsid w:val="00BF7F32"/>
    <w:rsid w:val="00C03AEB"/>
    <w:rsid w:val="00C060F2"/>
    <w:rsid w:val="00C0612D"/>
    <w:rsid w:val="00C073E3"/>
    <w:rsid w:val="00C1182F"/>
    <w:rsid w:val="00C1681E"/>
    <w:rsid w:val="00C22185"/>
    <w:rsid w:val="00C255C5"/>
    <w:rsid w:val="00C25EBB"/>
    <w:rsid w:val="00C25EE7"/>
    <w:rsid w:val="00C25F18"/>
    <w:rsid w:val="00C266D7"/>
    <w:rsid w:val="00C27981"/>
    <w:rsid w:val="00C30EC4"/>
    <w:rsid w:val="00C31783"/>
    <w:rsid w:val="00C33355"/>
    <w:rsid w:val="00C33E50"/>
    <w:rsid w:val="00C33EE6"/>
    <w:rsid w:val="00C36192"/>
    <w:rsid w:val="00C368AE"/>
    <w:rsid w:val="00C4019F"/>
    <w:rsid w:val="00C43E63"/>
    <w:rsid w:val="00C443FE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0935"/>
    <w:rsid w:val="00C711D0"/>
    <w:rsid w:val="00C714C2"/>
    <w:rsid w:val="00C718D3"/>
    <w:rsid w:val="00C74892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649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7121"/>
    <w:rsid w:val="00CA7B7E"/>
    <w:rsid w:val="00CB103A"/>
    <w:rsid w:val="00CB2028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51A7"/>
    <w:rsid w:val="00CD62ED"/>
    <w:rsid w:val="00CD7603"/>
    <w:rsid w:val="00CE02EB"/>
    <w:rsid w:val="00CE16F9"/>
    <w:rsid w:val="00CE1C8D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6B9E"/>
    <w:rsid w:val="00D27BAA"/>
    <w:rsid w:val="00D3003F"/>
    <w:rsid w:val="00D3068D"/>
    <w:rsid w:val="00D315E9"/>
    <w:rsid w:val="00D32D19"/>
    <w:rsid w:val="00D3319F"/>
    <w:rsid w:val="00D43325"/>
    <w:rsid w:val="00D43F0B"/>
    <w:rsid w:val="00D44F42"/>
    <w:rsid w:val="00D45CAD"/>
    <w:rsid w:val="00D463C6"/>
    <w:rsid w:val="00D46770"/>
    <w:rsid w:val="00D47F94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1143"/>
    <w:rsid w:val="00D91B4E"/>
    <w:rsid w:val="00D94871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3DB9"/>
    <w:rsid w:val="00DC415E"/>
    <w:rsid w:val="00DC4C81"/>
    <w:rsid w:val="00DC532D"/>
    <w:rsid w:val="00DD189E"/>
    <w:rsid w:val="00DD2790"/>
    <w:rsid w:val="00DD323C"/>
    <w:rsid w:val="00DD53C3"/>
    <w:rsid w:val="00DD6309"/>
    <w:rsid w:val="00DD67CE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3A4B"/>
    <w:rsid w:val="00E04BE7"/>
    <w:rsid w:val="00E07655"/>
    <w:rsid w:val="00E106E6"/>
    <w:rsid w:val="00E12773"/>
    <w:rsid w:val="00E14B75"/>
    <w:rsid w:val="00E22B7A"/>
    <w:rsid w:val="00E24320"/>
    <w:rsid w:val="00E260A2"/>
    <w:rsid w:val="00E27071"/>
    <w:rsid w:val="00E2719D"/>
    <w:rsid w:val="00E30790"/>
    <w:rsid w:val="00E30DCB"/>
    <w:rsid w:val="00E31FC6"/>
    <w:rsid w:val="00E32AB5"/>
    <w:rsid w:val="00E35B2C"/>
    <w:rsid w:val="00E36451"/>
    <w:rsid w:val="00E36FD8"/>
    <w:rsid w:val="00E43D4E"/>
    <w:rsid w:val="00E440BF"/>
    <w:rsid w:val="00E442AE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2F9E"/>
    <w:rsid w:val="00E741BE"/>
    <w:rsid w:val="00E750EF"/>
    <w:rsid w:val="00E751B5"/>
    <w:rsid w:val="00E75E4F"/>
    <w:rsid w:val="00E76FCE"/>
    <w:rsid w:val="00E7719F"/>
    <w:rsid w:val="00E77621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2D77"/>
    <w:rsid w:val="00EC350F"/>
    <w:rsid w:val="00EC43E4"/>
    <w:rsid w:val="00EC4F7B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1426"/>
    <w:rsid w:val="00EE4ACD"/>
    <w:rsid w:val="00EE5593"/>
    <w:rsid w:val="00EF0406"/>
    <w:rsid w:val="00EF0A23"/>
    <w:rsid w:val="00EF350D"/>
    <w:rsid w:val="00EF4B46"/>
    <w:rsid w:val="00EF6709"/>
    <w:rsid w:val="00EF6F8F"/>
    <w:rsid w:val="00F0115B"/>
    <w:rsid w:val="00F02FF1"/>
    <w:rsid w:val="00F03520"/>
    <w:rsid w:val="00F04A94"/>
    <w:rsid w:val="00F105BF"/>
    <w:rsid w:val="00F1273B"/>
    <w:rsid w:val="00F14FB9"/>
    <w:rsid w:val="00F178F7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196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0D77"/>
    <w:rsid w:val="00F613B6"/>
    <w:rsid w:val="00F62C5A"/>
    <w:rsid w:val="00F63E14"/>
    <w:rsid w:val="00F65190"/>
    <w:rsid w:val="00F66B28"/>
    <w:rsid w:val="00F66F7E"/>
    <w:rsid w:val="00F7341E"/>
    <w:rsid w:val="00F74BD7"/>
    <w:rsid w:val="00F7767F"/>
    <w:rsid w:val="00F83813"/>
    <w:rsid w:val="00F84C98"/>
    <w:rsid w:val="00F86349"/>
    <w:rsid w:val="00F866C3"/>
    <w:rsid w:val="00F90BEB"/>
    <w:rsid w:val="00F93E5E"/>
    <w:rsid w:val="00F93FC0"/>
    <w:rsid w:val="00F94E67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6540"/>
    <w:rsid w:val="00FB7510"/>
    <w:rsid w:val="00FB7D92"/>
    <w:rsid w:val="00FC00EA"/>
    <w:rsid w:val="00FC224C"/>
    <w:rsid w:val="00FC54A5"/>
    <w:rsid w:val="00FD4348"/>
    <w:rsid w:val="00FD4508"/>
    <w:rsid w:val="00FD5585"/>
    <w:rsid w:val="00FD67E6"/>
    <w:rsid w:val="00FD784B"/>
    <w:rsid w:val="00FE207C"/>
    <w:rsid w:val="00FE3258"/>
    <w:rsid w:val="00FE37ED"/>
    <w:rsid w:val="00FE5DBC"/>
    <w:rsid w:val="00FE7F32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Lisbel Travieso Hernández</cp:lastModifiedBy>
  <cp:revision>4</cp:revision>
  <cp:lastPrinted>2010-06-02T08:22:00Z</cp:lastPrinted>
  <dcterms:created xsi:type="dcterms:W3CDTF">2024-06-24T16:38:00Z</dcterms:created>
  <dcterms:modified xsi:type="dcterms:W3CDTF">2024-06-24T16:39:00Z</dcterms:modified>
</cp:coreProperties>
</file>