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A626CA" w:rsidTr="00CA2C49"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7643F7" w:rsidRDefault="006A52D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>fe</w:t>
            </w:r>
            <w:r w:rsidR="007643F7"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Departamento de </w:t>
            </w:r>
            <w:r w:rsidR="007643F7"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643F7" w:rsidRPr="00A626CA" w:rsidTr="00CA2C49">
        <w:tc>
          <w:tcPr>
            <w:tcW w:w="2058" w:type="dxa"/>
            <w:vMerge/>
            <w:vAlign w:val="center"/>
          </w:tcPr>
          <w:p w:rsidR="007643F7" w:rsidRPr="00A626CA" w:rsidRDefault="007643F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643F7" w:rsidRPr="00A626CA" w:rsidRDefault="007643F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0D0A8A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1E295A" w:rsidRPr="00A626CA" w:rsidTr="00CA2C49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1E295A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8F04C5" w:rsidRDefault="008F04C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2E0A3E">
        <w:rPr>
          <w:rFonts w:ascii="Arial" w:hAnsi="Arial" w:cs="Arial"/>
          <w:b/>
          <w:sz w:val="20"/>
          <w:szCs w:val="20"/>
        </w:rPr>
        <w:t xml:space="preserve"> Febrero</w:t>
      </w:r>
      <w:r w:rsidR="00031E50">
        <w:rPr>
          <w:rFonts w:ascii="Arial" w:hAnsi="Arial" w:cs="Arial"/>
          <w:b/>
          <w:sz w:val="20"/>
          <w:szCs w:val="20"/>
        </w:rPr>
        <w:t xml:space="preserve"> 2024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5652"/>
        <w:gridCol w:w="1701"/>
      </w:tblGrid>
      <w:tr w:rsidR="00DD189E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582CA4" w:rsidRDefault="00DD189E" w:rsidP="004D562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582CA4" w:rsidRDefault="00DD189E" w:rsidP="004D562B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A002D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2D" w:rsidRDefault="00496EF0" w:rsidP="004D562B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Experimento de frijol </w:t>
            </w:r>
            <w:r w:rsidR="00702ACB">
              <w:rPr>
                <w:noProof/>
                <w:sz w:val="22"/>
                <w:szCs w:val="22"/>
              </w:rPr>
              <w:t xml:space="preserve"> con zargaso y spirulina. Camara de crecimiento. Lisbel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02D" w:rsidRPr="00582CA4" w:rsidRDefault="00BA002D" w:rsidP="004D56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0036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62" w:rsidRDefault="00702ACB" w:rsidP="004D562B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Apoyo al experimento de frijol en las canaletas. Lisbel </w:t>
            </w:r>
            <w:r w:rsidR="00E3744C">
              <w:rPr>
                <w:noProof/>
                <w:sz w:val="22"/>
                <w:szCs w:val="22"/>
              </w:rPr>
              <w:t>y expto de Anaysa de tomate</w:t>
            </w:r>
            <w:r w:rsidR="006A52D6"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362" w:rsidRPr="00582CA4" w:rsidRDefault="00E00362" w:rsidP="004D56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6380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2" w:rsidRDefault="00031E50" w:rsidP="0099118A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Adiestramiento </w:t>
            </w:r>
            <w:r w:rsidR="0099118A">
              <w:rPr>
                <w:noProof/>
                <w:sz w:val="22"/>
                <w:szCs w:val="22"/>
              </w:rPr>
              <w:t xml:space="preserve">en tecnicas del laboratorio y cálculos quíimicos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802" w:rsidRPr="00582CA4" w:rsidRDefault="00D63802" w:rsidP="00D638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6380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2" w:rsidRDefault="00D63802" w:rsidP="00D63802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Limpieza del departamento</w:t>
            </w:r>
            <w:r w:rsidR="00702ACB">
              <w:rPr>
                <w:noProof/>
                <w:sz w:val="22"/>
                <w:szCs w:val="22"/>
              </w:rPr>
              <w:t xml:space="preserve"> y fergado dee la cristaleria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802" w:rsidRPr="00582CA4" w:rsidRDefault="00D63802" w:rsidP="00D638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63802" w:rsidRPr="00582CA4" w:rsidTr="005A35EE">
        <w:trPr>
          <w:trHeight w:val="168"/>
        </w:trPr>
        <w:tc>
          <w:tcPr>
            <w:tcW w:w="3670" w:type="dxa"/>
          </w:tcPr>
          <w:p w:rsidR="00D63802" w:rsidRPr="00582CA4" w:rsidRDefault="00D63802" w:rsidP="00D63802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D63802" w:rsidRPr="00582CA4" w:rsidRDefault="00D63802" w:rsidP="00D63802">
            <w:pPr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 en ensayos Físicos-</w:t>
            </w:r>
            <w:r w:rsidRPr="00582CA4">
              <w:rPr>
                <w:rFonts w:ascii="Arial" w:hAnsi="Arial" w:cs="Arial"/>
                <w:color w:val="000000"/>
                <w:sz w:val="22"/>
                <w:szCs w:val="22"/>
              </w:rPr>
              <w:t>Químico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y Mecánicos. </w:t>
            </w:r>
          </w:p>
        </w:tc>
      </w:tr>
      <w:tr w:rsidR="00D63802" w:rsidRPr="00582CA4" w:rsidTr="005A35EE">
        <w:trPr>
          <w:trHeight w:val="156"/>
        </w:trPr>
        <w:tc>
          <w:tcPr>
            <w:tcW w:w="3670" w:type="dxa"/>
          </w:tcPr>
          <w:p w:rsidR="00D63802" w:rsidRPr="00582CA4" w:rsidRDefault="00D63802" w:rsidP="00D63802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D63802" w:rsidRPr="00582CA4" w:rsidRDefault="005B02FD" w:rsidP="00D63802">
            <w:pPr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Elisa Ravelo Agüero </w:t>
            </w:r>
            <w:bookmarkStart w:id="0" w:name="_GoBack"/>
            <w:bookmarkEnd w:id="0"/>
            <w:r w:rsidR="001B582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BF71E3" w:rsidRDefault="00BF71E3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8065C9" w:rsidRPr="001E07B0" w:rsidTr="00764363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1E07B0" w:rsidTr="00E278A6">
        <w:trPr>
          <w:trHeight w:val="77"/>
        </w:trPr>
        <w:tc>
          <w:tcPr>
            <w:tcW w:w="2187" w:type="dxa"/>
            <w:shd w:val="clear" w:color="auto" w:fill="auto"/>
          </w:tcPr>
          <w:p w:rsidR="008065C9" w:rsidRPr="001E07B0" w:rsidRDefault="008065C9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1E07B0" w:rsidRDefault="00E278A6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E278A6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9203B1" w:rsidRPr="001E07B0" w:rsidTr="00764363">
        <w:trPr>
          <w:trHeight w:val="515"/>
        </w:trPr>
        <w:tc>
          <w:tcPr>
            <w:tcW w:w="2187" w:type="dxa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9203B1" w:rsidRPr="001E07B0" w:rsidRDefault="009203B1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9203B1" w:rsidRPr="001E07B0" w:rsidRDefault="009203B1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</w:t>
            </w:r>
          </w:p>
        </w:tc>
        <w:tc>
          <w:tcPr>
            <w:tcW w:w="2188" w:type="dxa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Organización del laboratorio y fregado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cristaleria</w:t>
            </w:r>
            <w:proofErr w:type="spellEnd"/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E278A6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E278A6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E278A6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E278A6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E278A6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D50D7F" w:rsidRPr="001E07B0" w:rsidTr="00764363">
        <w:trPr>
          <w:trHeight w:val="129"/>
        </w:trPr>
        <w:tc>
          <w:tcPr>
            <w:tcW w:w="2187" w:type="dxa"/>
            <w:shd w:val="clear" w:color="auto" w:fill="auto"/>
          </w:tcPr>
          <w:p w:rsidR="009F24E4" w:rsidRPr="001E07B0" w:rsidRDefault="00E3744C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soluciones y fregado</w:t>
            </w:r>
          </w:p>
        </w:tc>
        <w:tc>
          <w:tcPr>
            <w:tcW w:w="2187" w:type="dxa"/>
          </w:tcPr>
          <w:p w:rsidR="00D50D7F" w:rsidRPr="001E07B0" w:rsidRDefault="00F06C6C" w:rsidP="00E3744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Medir germinación al tomate</w:t>
            </w:r>
          </w:p>
        </w:tc>
        <w:tc>
          <w:tcPr>
            <w:tcW w:w="2187" w:type="dxa"/>
          </w:tcPr>
          <w:p w:rsidR="00D50D7F" w:rsidRPr="001E07B0" w:rsidRDefault="00F06C6C" w:rsidP="00E3744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Medir germinación al tomate</w:t>
            </w:r>
          </w:p>
        </w:tc>
        <w:tc>
          <w:tcPr>
            <w:tcW w:w="2187" w:type="dxa"/>
          </w:tcPr>
          <w:p w:rsidR="00D91B4E" w:rsidRPr="001E07B0" w:rsidRDefault="002937AE" w:rsidP="00E3744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Medir germinación al tomate</w:t>
            </w:r>
          </w:p>
        </w:tc>
        <w:tc>
          <w:tcPr>
            <w:tcW w:w="2188" w:type="dxa"/>
          </w:tcPr>
          <w:p w:rsidR="00D50D7F" w:rsidRPr="001E07B0" w:rsidRDefault="00E3744C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 y fregado de cristalería</w:t>
            </w:r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E278A6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E278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278A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E278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278A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E278A6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E278A6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9203B1" w:rsidRPr="001E07B0" w:rsidTr="00764363">
        <w:trPr>
          <w:trHeight w:val="456"/>
        </w:trPr>
        <w:tc>
          <w:tcPr>
            <w:tcW w:w="2187" w:type="dxa"/>
            <w:shd w:val="clear" w:color="auto" w:fill="auto"/>
          </w:tcPr>
          <w:p w:rsidR="009203B1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2937AE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Evaluación final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tomate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Anaysa</w:t>
            </w:r>
            <w:proofErr w:type="spellEnd"/>
            <w:r w:rsidR="00E3744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88" w:type="dxa"/>
            <w:shd w:val="clear" w:color="auto" w:fill="auto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 y fregado de cristalería</w:t>
            </w:r>
          </w:p>
        </w:tc>
      </w:tr>
      <w:tr w:rsidR="009203B1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9203B1" w:rsidRPr="001E07B0" w:rsidRDefault="00E278A6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E278A6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E278A6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E278A6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8" w:type="dxa"/>
            <w:shd w:val="clear" w:color="auto" w:fill="auto"/>
          </w:tcPr>
          <w:p w:rsidR="009203B1" w:rsidRPr="001E07B0" w:rsidRDefault="00E278A6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</w:tr>
      <w:tr w:rsidR="009203B1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9203B1" w:rsidRPr="001E07B0" w:rsidRDefault="002937AE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Evaluación final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frijol de las canaletas 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2937AE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Pesadas de materia seca 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tomate 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2937AE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Pesadas de materia seca 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2937AE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Pesadas de materia seca 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</w:tc>
        <w:tc>
          <w:tcPr>
            <w:tcW w:w="2188" w:type="dxa"/>
            <w:shd w:val="clear" w:color="auto" w:fill="auto"/>
          </w:tcPr>
          <w:p w:rsidR="009203B1" w:rsidRDefault="002937AE" w:rsidP="009203B1"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</w:tr>
      <w:tr w:rsidR="009203B1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9203B1" w:rsidRPr="001E07B0" w:rsidRDefault="00E278A6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E278A6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E278A6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E278A6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8" w:type="dxa"/>
            <w:shd w:val="clear" w:color="auto" w:fill="auto"/>
          </w:tcPr>
          <w:p w:rsidR="009203B1" w:rsidRPr="001E07B0" w:rsidRDefault="009203B1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03B1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9203B1" w:rsidRPr="001E07B0" w:rsidRDefault="00776E60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776E60" w:rsidP="002937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</w:t>
            </w:r>
            <w:r w:rsidR="002937AE">
              <w:rPr>
                <w:rFonts w:ascii="Arial" w:hAnsi="Arial" w:cs="Arial"/>
                <w:sz w:val="20"/>
                <w:szCs w:val="20"/>
              </w:rPr>
              <w:t>manipulación de micro pipetas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776E60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2937AE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Adiestramiento en cálculos de laboratorio</w:t>
            </w:r>
          </w:p>
        </w:tc>
        <w:tc>
          <w:tcPr>
            <w:tcW w:w="2188" w:type="dxa"/>
            <w:shd w:val="clear" w:color="auto" w:fill="auto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F04C5" w:rsidRDefault="008F04C5" w:rsidP="00556AD0">
      <w:pPr>
        <w:jc w:val="both"/>
        <w:rPr>
          <w:rFonts w:ascii="Arial" w:hAnsi="Arial" w:cs="Arial"/>
        </w:rPr>
      </w:pPr>
    </w:p>
    <w:p w:rsidR="004D562B" w:rsidRDefault="004D562B" w:rsidP="00556AD0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52"/>
        <w:gridCol w:w="3140"/>
        <w:gridCol w:w="3606"/>
      </w:tblGrid>
      <w:tr w:rsidR="00181396" w:rsidTr="004D562B">
        <w:tc>
          <w:tcPr>
            <w:tcW w:w="3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1396" w:rsidRDefault="004D562B" w:rsidP="004D56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1396" w:rsidRDefault="004D562B" w:rsidP="004D56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181396" w:rsidRDefault="00181396" w:rsidP="00556AD0">
      <w:pPr>
        <w:jc w:val="both"/>
        <w:rPr>
          <w:rFonts w:ascii="Arial" w:hAnsi="Arial" w:cs="Arial"/>
        </w:rPr>
      </w:pPr>
    </w:p>
    <w:sectPr w:rsidR="00181396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9"/>
  </w:num>
  <w:num w:numId="2">
    <w:abstractNumId w:val="10"/>
  </w:num>
  <w:num w:numId="3">
    <w:abstractNumId w:val="22"/>
  </w:num>
  <w:num w:numId="4">
    <w:abstractNumId w:val="5"/>
  </w:num>
  <w:num w:numId="5">
    <w:abstractNumId w:val="15"/>
  </w:num>
  <w:num w:numId="6">
    <w:abstractNumId w:val="2"/>
  </w:num>
  <w:num w:numId="7">
    <w:abstractNumId w:val="16"/>
  </w:num>
  <w:num w:numId="8">
    <w:abstractNumId w:val="6"/>
  </w:num>
  <w:num w:numId="9">
    <w:abstractNumId w:val="4"/>
  </w:num>
  <w:num w:numId="10">
    <w:abstractNumId w:val="20"/>
  </w:num>
  <w:num w:numId="11">
    <w:abstractNumId w:val="11"/>
  </w:num>
  <w:num w:numId="12">
    <w:abstractNumId w:val="1"/>
  </w:num>
  <w:num w:numId="13">
    <w:abstractNumId w:val="9"/>
  </w:num>
  <w:num w:numId="14">
    <w:abstractNumId w:val="14"/>
  </w:num>
  <w:num w:numId="15">
    <w:abstractNumId w:val="17"/>
  </w:num>
  <w:num w:numId="16">
    <w:abstractNumId w:val="18"/>
  </w:num>
  <w:num w:numId="17">
    <w:abstractNumId w:val="13"/>
  </w:num>
  <w:num w:numId="18">
    <w:abstractNumId w:val="7"/>
  </w:num>
  <w:num w:numId="19">
    <w:abstractNumId w:val="0"/>
  </w:num>
  <w:num w:numId="20">
    <w:abstractNumId w:val="8"/>
  </w:num>
  <w:num w:numId="21">
    <w:abstractNumId w:val="12"/>
  </w:num>
  <w:num w:numId="22">
    <w:abstractNumId w:val="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1E50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5D20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0A8A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0B09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5823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361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4BA5"/>
    <w:rsid w:val="002937AE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6B5B"/>
    <w:rsid w:val="002D7F5D"/>
    <w:rsid w:val="002E0A3E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45B6"/>
    <w:rsid w:val="0035532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4463"/>
    <w:rsid w:val="003C4AD5"/>
    <w:rsid w:val="003D0188"/>
    <w:rsid w:val="003D1098"/>
    <w:rsid w:val="003D10B8"/>
    <w:rsid w:val="003D16B5"/>
    <w:rsid w:val="003D4FF6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B1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96EF0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562B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7E80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02FD"/>
    <w:rsid w:val="005B1724"/>
    <w:rsid w:val="005B1A5E"/>
    <w:rsid w:val="005B2D2B"/>
    <w:rsid w:val="005B6081"/>
    <w:rsid w:val="005B7D0F"/>
    <w:rsid w:val="005C0443"/>
    <w:rsid w:val="005C0444"/>
    <w:rsid w:val="005C1DC8"/>
    <w:rsid w:val="005C256B"/>
    <w:rsid w:val="005C38D6"/>
    <w:rsid w:val="005D1DAE"/>
    <w:rsid w:val="005D47DE"/>
    <w:rsid w:val="005E06AF"/>
    <w:rsid w:val="005E0C5E"/>
    <w:rsid w:val="005E1317"/>
    <w:rsid w:val="005E225C"/>
    <w:rsid w:val="005F0432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A16EA"/>
    <w:rsid w:val="006A43E7"/>
    <w:rsid w:val="006A4D0F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2ACB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63"/>
    <w:rsid w:val="007643F7"/>
    <w:rsid w:val="00765D37"/>
    <w:rsid w:val="007665FC"/>
    <w:rsid w:val="007727DA"/>
    <w:rsid w:val="00775D8D"/>
    <w:rsid w:val="00776E60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6C2B"/>
    <w:rsid w:val="00833FD3"/>
    <w:rsid w:val="0083532B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4F2E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03B1"/>
    <w:rsid w:val="0092187D"/>
    <w:rsid w:val="00921AF6"/>
    <w:rsid w:val="00922870"/>
    <w:rsid w:val="0092403B"/>
    <w:rsid w:val="00925CD1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490C"/>
    <w:rsid w:val="009456C9"/>
    <w:rsid w:val="00947EB9"/>
    <w:rsid w:val="0095066D"/>
    <w:rsid w:val="00952126"/>
    <w:rsid w:val="00954241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18A"/>
    <w:rsid w:val="00991F07"/>
    <w:rsid w:val="00992CD6"/>
    <w:rsid w:val="00993207"/>
    <w:rsid w:val="009A0652"/>
    <w:rsid w:val="009A1908"/>
    <w:rsid w:val="009A3ED4"/>
    <w:rsid w:val="009B51EB"/>
    <w:rsid w:val="009B55ED"/>
    <w:rsid w:val="009B66FA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3AF1"/>
    <w:rsid w:val="00A04A97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6B9C"/>
    <w:rsid w:val="00A71565"/>
    <w:rsid w:val="00A727DB"/>
    <w:rsid w:val="00A72C72"/>
    <w:rsid w:val="00A7484A"/>
    <w:rsid w:val="00A777CF"/>
    <w:rsid w:val="00A77D07"/>
    <w:rsid w:val="00A77D22"/>
    <w:rsid w:val="00A813F6"/>
    <w:rsid w:val="00A8778A"/>
    <w:rsid w:val="00A911FB"/>
    <w:rsid w:val="00A91492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79EA"/>
    <w:rsid w:val="00BB184F"/>
    <w:rsid w:val="00BB22F3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1AFA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8AE"/>
    <w:rsid w:val="00C37CD4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103A"/>
    <w:rsid w:val="00CB3442"/>
    <w:rsid w:val="00CB4B16"/>
    <w:rsid w:val="00CB6C4D"/>
    <w:rsid w:val="00CC382A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F14A0"/>
    <w:rsid w:val="00CF32BC"/>
    <w:rsid w:val="00CF32D1"/>
    <w:rsid w:val="00CF4CCD"/>
    <w:rsid w:val="00CF7FEC"/>
    <w:rsid w:val="00D03B3A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902"/>
    <w:rsid w:val="00D62ED7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91B4E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278A6"/>
    <w:rsid w:val="00E31FC6"/>
    <w:rsid w:val="00E327EB"/>
    <w:rsid w:val="00E35B2C"/>
    <w:rsid w:val="00E36451"/>
    <w:rsid w:val="00E36FD8"/>
    <w:rsid w:val="00E3744C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06C6C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A8739-53A7-40F9-8CA1-AF5794946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Lisbel Travieso Hernández</cp:lastModifiedBy>
  <cp:revision>15</cp:revision>
  <cp:lastPrinted>2010-06-02T08:22:00Z</cp:lastPrinted>
  <dcterms:created xsi:type="dcterms:W3CDTF">2024-06-24T13:34:00Z</dcterms:created>
  <dcterms:modified xsi:type="dcterms:W3CDTF">2024-06-24T16:42:00Z</dcterms:modified>
</cp:coreProperties>
</file>