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E65F9A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E65F9A">
        <w:rPr>
          <w:noProof/>
        </w:rPr>
        <w:pict>
          <v:polyline id="_x0000_s1026" style="position:absolute;left:0;text-align:left;z-index:-251663872;mso-position-horizontal-relative:page;mso-position-vertical-relative:page" points="56.5pt,364pt,56.5pt,363.55pt,57pt,363.55pt,57pt,364pt,56.5pt,364pt" coordsize="10,9" o:allowincell="f" fillcolor="black" stroked="f">
            <w10:wrap anchorx="page" anchory="page"/>
          </v:polyline>
        </w:pict>
      </w:r>
      <w:r w:rsidRPr="00E65F9A">
        <w:rPr>
          <w:noProof/>
        </w:rPr>
        <w:pict>
          <v:polyline id="_x0000_s1027" style="position:absolute;left:0;text-align:left;z-index:-251662848;mso-position-horizontal-relative:page;mso-position-vertical-relative:page" points="56.5pt,396.05pt,56.5pt,395.55pt,57pt,395.55pt,57pt,396.05pt,56.5pt,396.05pt" coordsize="10,10" o:allowincell="f" fillcolor="black" stroked="f">
            <w10:wrap anchorx="page" anchory="page"/>
          </v:polyline>
        </w:pict>
      </w:r>
      <w:r w:rsidRPr="00E65F9A">
        <w:rPr>
          <w:noProof/>
        </w:rPr>
        <w:pict>
          <v:polyline id="_x0000_s1028" style="position:absolute;left:0;text-align:left;z-index:-251661824;mso-position-horizontal-relative:page;mso-position-vertical-relative:page" points="56.5pt,476pt,56.5pt,475.5pt,57pt,475.5pt,57pt,476pt,56.5pt,476pt" coordsize="10,10" o:allowincell="f" fillcolor="black" stroked="f">
            <w10:wrap anchorx="page" anchory="page"/>
          </v:polyline>
        </w:pict>
      </w:r>
      <w:r w:rsidRPr="00E65F9A">
        <w:rPr>
          <w:noProof/>
        </w:rPr>
        <w:pict>
          <v:polyline id="_x0000_s1029" style="position:absolute;left:0;text-align:left;z-index:-251660800;mso-position-horizontal-relative:page;mso-position-vertical-relative:page" points="56.5pt,508.05pt,56.5pt,507.55pt,57pt,507.55pt,57pt,508.05pt,56.5pt,508.05pt" coordsize="10,10" o:allowincell="f" fillcolor="black" stroked="f">
            <w10:wrap anchorx="page" anchory="page"/>
          </v:polyline>
        </w:pict>
      </w:r>
      <w:r w:rsidRPr="00E65F9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6.8pt;margin-top:27.5pt;width:95.65pt;height:59.9pt;z-index:-251659776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A97908" w:rsidP="0072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A97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 w:rsidP="0072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FD119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 w:rsidTr="00A97908">
        <w:trPr>
          <w:trHeight w:hRule="exact" w:val="804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DD497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  <w:r w:rsidR="00A97908">
              <w:t xml:space="preserve"> </w:t>
            </w:r>
            <w:proofErr w:type="spellStart"/>
            <w:r w:rsidR="00A97908">
              <w:rPr>
                <w:rFonts w:ascii="Times New Roman" w:eastAsia="Calibri" w:hAnsi="Times New Roman"/>
                <w:lang w:eastAsia="en-US"/>
              </w:rPr>
              <w:t>Ionel</w:t>
            </w:r>
            <w:proofErr w:type="spellEnd"/>
            <w:r w:rsidR="00A97908">
              <w:rPr>
                <w:rFonts w:ascii="Times New Roman" w:eastAsia="Calibri" w:hAnsi="Times New Roman"/>
                <w:lang w:eastAsia="en-US"/>
              </w:rPr>
              <w:t xml:space="preserve"> Hernández </w:t>
            </w:r>
            <w:proofErr w:type="spellStart"/>
            <w:r w:rsidR="00A97908">
              <w:rPr>
                <w:rFonts w:ascii="Times New Roman" w:eastAsia="Calibri" w:hAnsi="Times New Roman"/>
                <w:lang w:eastAsia="en-US"/>
              </w:rPr>
              <w:t>Forte</w:t>
            </w:r>
            <w:proofErr w:type="spellEnd"/>
            <w:r w:rsidR="00A97908">
              <w:rPr>
                <w:rFonts w:ascii="Times New Roman" w:eastAsia="Calibri" w:hAnsi="Times New Roman"/>
                <w:lang w:eastAsia="en-US"/>
              </w:rPr>
              <w:t>, Claudia Pérez Arabí</w:t>
            </w:r>
            <w:r w:rsidR="00A97908" w:rsidRPr="00A97908">
              <w:rPr>
                <w:rFonts w:ascii="Times New Roman" w:eastAsia="Calibri" w:hAnsi="Times New Roman"/>
                <w:lang w:eastAsia="en-US"/>
              </w:rPr>
              <w:t>,</w:t>
            </w:r>
            <w:r w:rsidR="00A97908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="00A97908">
              <w:rPr>
                <w:rFonts w:ascii="Times New Roman" w:eastAsia="Calibri" w:hAnsi="Times New Roman"/>
                <w:lang w:eastAsia="en-US"/>
              </w:rPr>
              <w:t>Anisley</w:t>
            </w:r>
            <w:proofErr w:type="spellEnd"/>
            <w:r w:rsidR="00A97908">
              <w:rPr>
                <w:rFonts w:ascii="Times New Roman" w:eastAsia="Calibri" w:hAnsi="Times New Roman"/>
                <w:lang w:eastAsia="en-US"/>
              </w:rPr>
              <w:t xml:space="preserve"> Barrios Hernández, </w:t>
            </w:r>
            <w:proofErr w:type="spellStart"/>
            <w:r w:rsidR="00A97908">
              <w:rPr>
                <w:rFonts w:ascii="Times New Roman" w:eastAsia="Calibri" w:hAnsi="Times New Roman"/>
                <w:lang w:eastAsia="en-US"/>
              </w:rPr>
              <w:t>Vivianne</w:t>
            </w:r>
            <w:proofErr w:type="spellEnd"/>
            <w:r w:rsidR="00A97908">
              <w:rPr>
                <w:rFonts w:ascii="Times New Roman" w:eastAsia="Calibri" w:hAnsi="Times New Roman"/>
                <w:lang w:eastAsia="en-US"/>
              </w:rPr>
              <w:t xml:space="preserve"> Machado Brito, Lisbel Travieso Hernández</w:t>
            </w:r>
            <w:r w:rsidR="00A97908" w:rsidRPr="00A97908">
              <w:rPr>
                <w:rFonts w:ascii="Times New Roman" w:eastAsia="Calibri" w:hAnsi="Times New Roman"/>
                <w:lang w:eastAsia="en-US"/>
              </w:rPr>
              <w:t>,</w:t>
            </w:r>
            <w:r w:rsidR="00A97908">
              <w:rPr>
                <w:rFonts w:ascii="Times New Roman" w:eastAsia="Calibri" w:hAnsi="Times New Roman"/>
                <w:lang w:eastAsia="en-US"/>
              </w:rPr>
              <w:t xml:space="preserve"> Betty L. González Pérez</w:t>
            </w:r>
            <w:r w:rsidR="00A97908" w:rsidRPr="00A97908">
              <w:rPr>
                <w:rFonts w:ascii="Times New Roman" w:eastAsia="Calibri" w:hAnsi="Times New Roman"/>
                <w:lang w:eastAsia="en-US"/>
              </w:rPr>
              <w:t>, Vivi</w:t>
            </w:r>
            <w:r w:rsidR="00A97908">
              <w:rPr>
                <w:rFonts w:ascii="Times New Roman" w:eastAsia="Calibri" w:hAnsi="Times New Roman"/>
                <w:lang w:eastAsia="en-US"/>
              </w:rPr>
              <w:t>an León Fernández</w:t>
            </w:r>
            <w:r w:rsidR="00A97908" w:rsidRPr="00A97908">
              <w:rPr>
                <w:rFonts w:ascii="Times New Roman" w:eastAsia="Calibri" w:hAnsi="Times New Roman"/>
                <w:lang w:eastAsia="en-US"/>
              </w:rPr>
              <w:t xml:space="preserve">, </w:t>
            </w:r>
            <w:proofErr w:type="spellStart"/>
            <w:r w:rsidR="00A97908" w:rsidRPr="00A97908">
              <w:rPr>
                <w:rFonts w:ascii="Times New Roman" w:eastAsia="Calibri" w:hAnsi="Times New Roman"/>
                <w:lang w:eastAsia="en-US"/>
              </w:rPr>
              <w:t>Daisy</w:t>
            </w:r>
            <w:proofErr w:type="spellEnd"/>
            <w:r w:rsidR="00A97908" w:rsidRPr="00A97908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="00A97908" w:rsidRPr="00A97908">
              <w:rPr>
                <w:rFonts w:ascii="Times New Roman" w:eastAsia="Calibri" w:hAnsi="Times New Roman"/>
                <w:lang w:eastAsia="en-US"/>
              </w:rPr>
              <w:t>Dopico</w:t>
            </w:r>
            <w:proofErr w:type="spellEnd"/>
            <w:r w:rsidR="00A97908" w:rsidRPr="00A97908">
              <w:rPr>
                <w:rFonts w:ascii="Times New Roman" w:eastAsia="Calibri" w:hAnsi="Times New Roman"/>
                <w:lang w:eastAsia="en-US"/>
              </w:rPr>
              <w:t xml:space="preserve"> Ramírez</w:t>
            </w:r>
            <w:r w:rsidR="00A97908">
              <w:rPr>
                <w:rFonts w:ascii="Times New Roman" w:eastAsia="Calibri" w:hAnsi="Times New Roman"/>
                <w:lang w:eastAsia="en-US"/>
              </w:rPr>
              <w:t>.</w:t>
            </w:r>
          </w:p>
        </w:tc>
      </w:tr>
      <w:tr w:rsidR="00484EF5" w:rsidRPr="00353877" w:rsidTr="006E3655">
        <w:trPr>
          <w:trHeight w:hRule="exact" w:val="65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6E36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FD119F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A97908" w:rsidRPr="00A979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Efecto de la inoculación de </w:t>
            </w:r>
            <w:proofErr w:type="spellStart"/>
            <w:r w:rsidR="00A97908" w:rsidRPr="00A979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Bioenraiz</w:t>
            </w:r>
            <w:proofErr w:type="spellEnd"/>
            <w:r w:rsidR="00A97908" w:rsidRPr="00A979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®</w:t>
            </w:r>
            <w:r w:rsidR="00A979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A97908" w:rsidRPr="00A979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y su fermentado final en el crecimiento y fisiología de arroz (</w:t>
            </w:r>
            <w:r w:rsidR="00A97908" w:rsidRPr="00A97908">
              <w:rPr>
                <w:rFonts w:ascii="Times New Roman" w:hAnsi="Times New Roman"/>
                <w:i/>
                <w:color w:val="000000"/>
                <w:spacing w:val="-1"/>
                <w:sz w:val="20"/>
                <w:szCs w:val="20"/>
              </w:rPr>
              <w:t>Oryza sativa</w:t>
            </w:r>
            <w:r w:rsidR="00A97908" w:rsidRPr="00A979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L.) cultivar Selección 1</w:t>
            </w:r>
          </w:p>
        </w:tc>
      </w:tr>
      <w:tr w:rsidR="00484EF5" w:rsidRPr="00353877" w:rsidTr="00B41A0E">
        <w:trPr>
          <w:trHeight w:hRule="exact" w:val="121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6E3655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36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 w:rsidTr="00D80FCC">
        <w:trPr>
          <w:trHeight w:hRule="exact" w:val="8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FD119F" w:rsidP="00D80FCC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2903220</wp:posOffset>
                  </wp:positionH>
                  <wp:positionV relativeFrom="paragraph">
                    <wp:posOffset>497840</wp:posOffset>
                  </wp:positionV>
                  <wp:extent cx="509905" cy="457200"/>
                  <wp:effectExtent l="19050" t="0" r="4445" b="0"/>
                  <wp:wrapSquare wrapText="bothSides"/>
                  <wp:docPr id="2" name="0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0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D6A"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D80F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el trabajo </w:t>
            </w:r>
            <w:r w:rsidR="00D80FCC" w:rsidRPr="00D80F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presenta los requisitos necesarios para su publicación.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FD119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A97908" w:rsidP="00FD1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6E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A9790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6E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  <w:bookmarkStart w:id="1" w:name="_GoBack"/>
        <w:bookmarkEnd w:id="1"/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DD4972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>x</w:t>
      </w:r>
      <w:r w:rsidR="00717D6A"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 w:rsidR="00717D6A">
        <w:rPr>
          <w:rFonts w:ascii="Arial" w:hAnsi="Arial" w:cs="Arial"/>
          <w:color w:val="000000"/>
          <w:w w:val="64"/>
          <w:sz w:val="20"/>
          <w:szCs w:val="20"/>
        </w:rPr>
        <w:tab/>
      </w:r>
      <w:r w:rsidR="00717D6A"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0E3B09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 </w:t>
      </w: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DD4972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E65F9A" w:rsidRPr="00E65F9A">
        <w:rPr>
          <w:noProof/>
        </w:rPr>
        <w:pict>
          <v:polyline id="_x0000_s1031" style="position:absolute;left:0;text-align:left;z-index:-251658752;mso-position-horizontal-relative:page;mso-position-vertical-relative:page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allowincell="f" filled="f" strokeweight=".96pt">
            <w10:wrap anchorx="page" anchory="page"/>
          </v:polyline>
        </w:pict>
      </w:r>
      <w:r w:rsidR="00E65F9A" w:rsidRPr="00E65F9A">
        <w:rPr>
          <w:noProof/>
        </w:rPr>
        <w:pict>
          <v:polyline id="_x0000_s1032" style="position:absolute;left:0;text-align:left;z-index:-251657728;mso-position-horizontal-relative:page;mso-position-vertical-relative:page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allowincell="f" filled="f" strokeweight=".96pt">
            <w10:wrap anchorx="page" anchory="page"/>
          </v:polyline>
        </w:pict>
      </w:r>
      <w:r w:rsidR="00E65F9A" w:rsidRPr="00E65F9A">
        <w:rPr>
          <w:noProof/>
        </w:rPr>
        <w:pict>
          <v:polyline id="_x0000_s1033" style="position:absolute;left:0;text-align:left;z-index:-251656704;mso-position-horizontal-relative:page;mso-position-vertical-relative:page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allowincell="f" filled="f" strokeweight=".33864mm">
            <w10:wrap anchorx="page" anchory="page"/>
          </v:polyline>
        </w:pict>
      </w:r>
      <w:r w:rsidR="00E65F9A" w:rsidRPr="00E65F9A">
        <w:rPr>
          <w:noProof/>
        </w:rPr>
        <w:pict>
          <v:polyline id="_x0000_s1034" style="position:absolute;left:0;text-align:left;z-index:-251655680;mso-position-horizontal-relative:page;mso-position-vertical-relative:page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allowincell="f" filled="f" strokeweight=".33864mm">
            <w10:wrap anchorx="page" anchory="page"/>
          </v:polyline>
        </w:pict>
      </w:r>
      <w:r w:rsidR="00E65F9A" w:rsidRPr="00E65F9A">
        <w:rPr>
          <w:noProof/>
        </w:rPr>
        <w:pict>
          <v:polyline id="_x0000_s1035" style="position:absolute;left:0;text-align:left;z-index:-251654656;mso-position-horizontal-relative:page;mso-position-vertical-relative:page" points="179.65pt,263pt,179.65pt,262.7pt,179.9pt,262.15pt,180.3pt,261.75pt,180.85pt,261.5pt,181.15pt,261.5pt,187.6pt,261.5pt,187.9pt,261.5pt,188.45pt,261.75pt,188.85pt,262.15pt,189.1pt,262.7pt,189.1pt,263pt" coordsize="189,30" o:allowincell="f" filled="f" strokeweight=".33864mm">
            <w10:wrap anchorx="page" anchory="page"/>
          </v:polyline>
        </w:pict>
      </w:r>
      <w:r w:rsidR="00E65F9A" w:rsidRPr="00E65F9A">
        <w:rPr>
          <w:noProof/>
        </w:rPr>
        <w:pict>
          <v:polyline id="_x0000_s1036" style="position:absolute;left:0;text-align:left;z-index:-251653632;mso-position-horizontal-relative:page;mso-position-vertical-relative:page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allowincell="f" filled="f" strokeweight=".33864mm"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D93579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D6A"/>
    <w:rsid w:val="00020877"/>
    <w:rsid w:val="000E3B09"/>
    <w:rsid w:val="00353877"/>
    <w:rsid w:val="003B740B"/>
    <w:rsid w:val="00484EF5"/>
    <w:rsid w:val="00503AD1"/>
    <w:rsid w:val="006E3655"/>
    <w:rsid w:val="00717D6A"/>
    <w:rsid w:val="00727B13"/>
    <w:rsid w:val="007F39BE"/>
    <w:rsid w:val="009F5356"/>
    <w:rsid w:val="00A97908"/>
    <w:rsid w:val="00AB039B"/>
    <w:rsid w:val="00B41A0E"/>
    <w:rsid w:val="00B61816"/>
    <w:rsid w:val="00D80FCC"/>
    <w:rsid w:val="00D93579"/>
    <w:rsid w:val="00DD4972"/>
    <w:rsid w:val="00E65F9A"/>
    <w:rsid w:val="00FD1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79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Dell'Amico</dc:creator>
  <cp:lastModifiedBy>Yanelis</cp:lastModifiedBy>
  <cp:revision>4</cp:revision>
  <dcterms:created xsi:type="dcterms:W3CDTF">2023-11-28T18:15:00Z</dcterms:created>
  <dcterms:modified xsi:type="dcterms:W3CDTF">2023-12-04T20:15:00Z</dcterms:modified>
</cp:coreProperties>
</file>