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Pr="00C91319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C91319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C91319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C91319">
        <w:rPr>
          <w:rFonts w:ascii="Arial" w:hAnsi="Arial" w:cs="Arial"/>
          <w:b/>
          <w:sz w:val="20"/>
          <w:szCs w:val="20"/>
        </w:rPr>
        <w:t>D</w:t>
      </w:r>
      <w:r w:rsidR="001E295A" w:rsidRPr="00C91319">
        <w:rPr>
          <w:rFonts w:ascii="Arial" w:hAnsi="Arial" w:cs="Arial"/>
          <w:b/>
          <w:sz w:val="20"/>
          <w:szCs w:val="20"/>
        </w:rPr>
        <w:t xml:space="preserve">EL MES DE </w:t>
      </w:r>
      <w:r w:rsidR="00B61454">
        <w:rPr>
          <w:rFonts w:ascii="Arial" w:hAnsi="Arial" w:cs="Arial"/>
          <w:b/>
          <w:sz w:val="20"/>
          <w:szCs w:val="20"/>
          <w:u w:val="single"/>
        </w:rPr>
        <w:t>ENERO</w:t>
      </w:r>
      <w:r w:rsidR="0096230D" w:rsidRPr="00C91319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0221F7">
        <w:rPr>
          <w:rFonts w:ascii="Arial" w:hAnsi="Arial" w:cs="Arial"/>
          <w:b/>
          <w:sz w:val="20"/>
          <w:szCs w:val="20"/>
          <w:u w:val="single"/>
        </w:rPr>
        <w:t>3</w:t>
      </w:r>
    </w:p>
    <w:tbl>
      <w:tblPr>
        <w:tblpPr w:leftFromText="141" w:rightFromText="141" w:vertAnchor="text" w:horzAnchor="margin" w:tblpXSpec="center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C91319" w:rsidRPr="00C91319" w:rsidTr="000F4225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>Cumplimiento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B61454" w:rsidRDefault="002E3E03" w:rsidP="00B61454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1454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B61454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B61454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B61454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B61454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B61454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B61454">
              <w:rPr>
                <w:rFonts w:ascii="Arial" w:hAnsi="Arial" w:cs="Arial"/>
                <w:sz w:val="18"/>
                <w:szCs w:val="18"/>
              </w:rPr>
              <w:t xml:space="preserve">: Organizar y responder necesidades generales </w:t>
            </w:r>
            <w:r w:rsidR="003B1027" w:rsidRPr="00B61454">
              <w:rPr>
                <w:rFonts w:ascii="Arial" w:hAnsi="Arial" w:cs="Arial"/>
                <w:sz w:val="18"/>
                <w:szCs w:val="18"/>
              </w:rPr>
              <w:t>de la</w:t>
            </w:r>
            <w:r w:rsidRPr="00B61454">
              <w:rPr>
                <w:rFonts w:ascii="Arial" w:hAnsi="Arial" w:cs="Arial"/>
                <w:sz w:val="18"/>
                <w:szCs w:val="18"/>
              </w:rPr>
              <w:t xml:space="preserve"> producción e investigación. Reuniones con implicados en producción y apoyo. Gestión de </w:t>
            </w:r>
            <w:r w:rsidR="00F86B66" w:rsidRPr="00B61454">
              <w:rPr>
                <w:rFonts w:ascii="Arial" w:hAnsi="Arial" w:cs="Arial"/>
                <w:sz w:val="18"/>
                <w:szCs w:val="18"/>
              </w:rPr>
              <w:t xml:space="preserve">inventario y </w:t>
            </w:r>
            <w:r w:rsidRPr="00B61454">
              <w:rPr>
                <w:rFonts w:ascii="Arial" w:hAnsi="Arial" w:cs="Arial"/>
                <w:sz w:val="18"/>
                <w:szCs w:val="18"/>
              </w:rPr>
              <w:t>aseguramiento de reactivos y misceláneas para producción</w:t>
            </w:r>
            <w:r w:rsidR="001A1D2C" w:rsidRPr="00B61454">
              <w:rPr>
                <w:rFonts w:ascii="Arial" w:hAnsi="Arial" w:cs="Arial"/>
                <w:sz w:val="18"/>
                <w:szCs w:val="18"/>
              </w:rPr>
              <w:t>.</w:t>
            </w:r>
            <w:r w:rsidR="00EF2232" w:rsidRPr="00B614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6988" w:rsidRPr="00B61454">
              <w:rPr>
                <w:rFonts w:ascii="Arial" w:hAnsi="Arial" w:cs="Arial"/>
                <w:sz w:val="18"/>
                <w:szCs w:val="18"/>
              </w:rPr>
              <w:t xml:space="preserve">Intercambio con productores. </w:t>
            </w:r>
            <w:r w:rsidR="00B61454" w:rsidRPr="00B61454">
              <w:rPr>
                <w:rFonts w:ascii="Arial" w:hAnsi="Arial" w:cs="Arial"/>
                <w:sz w:val="18"/>
                <w:szCs w:val="18"/>
              </w:rPr>
              <w:t xml:space="preserve">Se analizan y resuelven problemas de contaminación del </w:t>
            </w:r>
            <w:proofErr w:type="spellStart"/>
            <w:r w:rsidR="00B61454" w:rsidRPr="00B61454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B61454" w:rsidRPr="00B61454">
              <w:rPr>
                <w:rFonts w:ascii="Arial" w:hAnsi="Arial" w:cs="Arial"/>
                <w:sz w:val="18"/>
                <w:szCs w:val="18"/>
              </w:rPr>
              <w:t xml:space="preserve"> como resultado de los cambios en la materia prima</w:t>
            </w:r>
            <w:r w:rsidR="00151064" w:rsidRPr="00B61454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7E" w:rsidRPr="009C5BE8" w:rsidRDefault="002E3E03" w:rsidP="00DE6988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5BE8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9C5BE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C66F8" w:rsidRPr="009C5BE8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B1027" w:rsidRPr="009C5BE8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A84E7E" w:rsidRPr="009C5BE8">
              <w:rPr>
                <w:rFonts w:ascii="Arial" w:hAnsi="Arial" w:cs="Arial"/>
                <w:sz w:val="18"/>
                <w:szCs w:val="18"/>
              </w:rPr>
              <w:t>revisó y reescribió el</w:t>
            </w:r>
            <w:r w:rsidR="00F5485B" w:rsidRPr="009C5BE8">
              <w:rPr>
                <w:rFonts w:ascii="Arial" w:hAnsi="Arial" w:cs="Arial"/>
                <w:sz w:val="18"/>
                <w:szCs w:val="18"/>
              </w:rPr>
              <w:t xml:space="preserve"> manuscrito “Quitosano estimula el crecimiento del tabaco en condiciones de semillero” para Agricultura mesoamericana (Coautor con maestrante).</w:t>
            </w:r>
          </w:p>
          <w:p w:rsidR="00963DEA" w:rsidRPr="009C5BE8" w:rsidRDefault="00177437" w:rsidP="009C5BE8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5BE8">
              <w:rPr>
                <w:rFonts w:ascii="Arial" w:hAnsi="Arial" w:cs="Arial"/>
                <w:sz w:val="18"/>
                <w:szCs w:val="18"/>
              </w:rPr>
              <w:t xml:space="preserve">- Se </w:t>
            </w:r>
            <w:r w:rsidR="009C5BE8" w:rsidRPr="009C5BE8">
              <w:rPr>
                <w:rFonts w:ascii="Arial" w:hAnsi="Arial" w:cs="Arial"/>
                <w:sz w:val="18"/>
                <w:szCs w:val="18"/>
              </w:rPr>
              <w:t xml:space="preserve">prepara y revisa un manuscrito para una segunda potencial publicación en tesis de José Carlos.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9C5BE8" w:rsidRDefault="00F52E82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5BE8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9C5BE8" w:rsidRDefault="002E3E03" w:rsidP="00B61454">
            <w:pPr>
              <w:pStyle w:val="Prrafodelista"/>
              <w:numPr>
                <w:ilvl w:val="0"/>
                <w:numId w:val="32"/>
              </w:numPr>
              <w:tabs>
                <w:tab w:val="left" w:pos="284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9C5BE8">
              <w:rPr>
                <w:b/>
                <w:sz w:val="18"/>
                <w:szCs w:val="18"/>
                <w:u w:val="single"/>
              </w:rPr>
              <w:t>Experimentos y aseguramiento de la experimentación</w:t>
            </w:r>
            <w:r w:rsidRPr="009C5BE8">
              <w:rPr>
                <w:sz w:val="18"/>
                <w:szCs w:val="18"/>
              </w:rPr>
              <w:t xml:space="preserve">: </w:t>
            </w:r>
            <w:r w:rsidR="00B61454" w:rsidRPr="009C5BE8">
              <w:rPr>
                <w:sz w:val="18"/>
                <w:szCs w:val="18"/>
              </w:rPr>
              <w:t xml:space="preserve">Diseño y planificación de </w:t>
            </w:r>
            <w:proofErr w:type="spellStart"/>
            <w:r w:rsidR="00B61454" w:rsidRPr="009C5BE8">
              <w:rPr>
                <w:sz w:val="18"/>
                <w:szCs w:val="18"/>
              </w:rPr>
              <w:t>expto</w:t>
            </w:r>
            <w:proofErr w:type="spellEnd"/>
            <w:r w:rsidR="00B61454" w:rsidRPr="009C5BE8">
              <w:rPr>
                <w:sz w:val="18"/>
                <w:szCs w:val="18"/>
              </w:rPr>
              <w:t xml:space="preserve"> en frijol con </w:t>
            </w:r>
            <w:proofErr w:type="spellStart"/>
            <w:r w:rsidR="00B61454" w:rsidRPr="009C5BE8">
              <w:rPr>
                <w:sz w:val="18"/>
                <w:szCs w:val="18"/>
              </w:rPr>
              <w:t>Azofert</w:t>
            </w:r>
            <w:proofErr w:type="spellEnd"/>
            <w:r w:rsidR="00B61454" w:rsidRPr="009C5BE8">
              <w:rPr>
                <w:sz w:val="18"/>
                <w:szCs w:val="18"/>
              </w:rPr>
              <w:t xml:space="preserve"> y Pm de tesis de </w:t>
            </w:r>
            <w:proofErr w:type="spellStart"/>
            <w:r w:rsidR="00B61454" w:rsidRPr="009C5BE8">
              <w:rPr>
                <w:sz w:val="18"/>
                <w:szCs w:val="18"/>
              </w:rPr>
              <w:t>Daylén</w:t>
            </w:r>
            <w:proofErr w:type="spellEnd"/>
            <w:r w:rsidR="00B61454" w:rsidRPr="009C5BE8">
              <w:rPr>
                <w:sz w:val="18"/>
                <w:szCs w:val="18"/>
              </w:rPr>
              <w:t xml:space="preserve">. </w:t>
            </w:r>
          </w:p>
          <w:p w:rsidR="00F70A9C" w:rsidRPr="009C5BE8" w:rsidRDefault="00F70A9C" w:rsidP="00F70A9C">
            <w:pPr>
              <w:pStyle w:val="Prrafodelista"/>
              <w:tabs>
                <w:tab w:val="left" w:pos="284"/>
              </w:tabs>
              <w:spacing w:after="60"/>
              <w:ind w:left="0"/>
              <w:jc w:val="both"/>
              <w:rPr>
                <w:sz w:val="18"/>
                <w:szCs w:val="18"/>
              </w:rPr>
            </w:pPr>
            <w:r w:rsidRPr="009C5BE8">
              <w:rPr>
                <w:sz w:val="18"/>
                <w:szCs w:val="18"/>
              </w:rPr>
              <w:t xml:space="preserve">- </w:t>
            </w:r>
            <w:proofErr w:type="spellStart"/>
            <w:r w:rsidRPr="009C5BE8">
              <w:rPr>
                <w:sz w:val="18"/>
                <w:szCs w:val="18"/>
              </w:rPr>
              <w:t>Expto</w:t>
            </w:r>
            <w:proofErr w:type="spellEnd"/>
            <w:r w:rsidRPr="009C5BE8">
              <w:rPr>
                <w:sz w:val="18"/>
                <w:szCs w:val="18"/>
              </w:rPr>
              <w:t xml:space="preserve"> quitosano-micorriza con </w:t>
            </w:r>
            <w:proofErr w:type="spellStart"/>
            <w:r w:rsidRPr="009C5BE8">
              <w:rPr>
                <w:sz w:val="18"/>
                <w:szCs w:val="18"/>
              </w:rPr>
              <w:t>Kalyanne</w:t>
            </w:r>
            <w:proofErr w:type="spellEnd"/>
            <w:r w:rsidRPr="009C5BE8">
              <w:rPr>
                <w:sz w:val="18"/>
                <w:szCs w:val="18"/>
              </w:rPr>
              <w:t xml:space="preserve"> en germinación y crecimiento </w:t>
            </w:r>
            <w:proofErr w:type="spellStart"/>
            <w:r w:rsidRPr="009C5BE8">
              <w:rPr>
                <w:sz w:val="18"/>
                <w:szCs w:val="18"/>
              </w:rPr>
              <w:t>micelial</w:t>
            </w:r>
            <w:proofErr w:type="spellEnd"/>
            <w:r w:rsidRPr="009C5BE8">
              <w:rPr>
                <w:sz w:val="18"/>
                <w:szCs w:val="18"/>
              </w:rPr>
              <w:t xml:space="preserve"> de esporas.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9C5BE8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5BE8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10" w:rsidRPr="00B61454" w:rsidRDefault="002E3E03" w:rsidP="009C5BE8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 w:rsidRPr="00EA00F4">
              <w:rPr>
                <w:b/>
                <w:sz w:val="18"/>
                <w:szCs w:val="18"/>
                <w:u w:val="single"/>
              </w:rPr>
              <w:t>Asesorías de Pre y posgrado</w:t>
            </w:r>
            <w:r w:rsidRPr="00EA00F4">
              <w:rPr>
                <w:sz w:val="18"/>
                <w:szCs w:val="18"/>
              </w:rPr>
              <w:t>:</w:t>
            </w:r>
            <w:r w:rsidR="00A84E7E" w:rsidRPr="00EA00F4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9C5BE8">
              <w:rPr>
                <w:i/>
                <w:sz w:val="18"/>
                <w:szCs w:val="18"/>
                <w:u w:val="single"/>
              </w:rPr>
              <w:t>Doctorante</w:t>
            </w:r>
            <w:proofErr w:type="spellEnd"/>
            <w:r w:rsidR="00F52E82" w:rsidRPr="009C5BE8">
              <w:rPr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9C5BE8">
              <w:rPr>
                <w:i/>
                <w:sz w:val="18"/>
                <w:szCs w:val="18"/>
                <w:u w:val="single"/>
              </w:rPr>
              <w:t>Daylén</w:t>
            </w:r>
            <w:proofErr w:type="spellEnd"/>
            <w:r w:rsidR="00F52E82" w:rsidRPr="009C5BE8">
              <w:rPr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9C5BE8">
              <w:rPr>
                <w:i/>
                <w:sz w:val="18"/>
                <w:szCs w:val="18"/>
                <w:u w:val="single"/>
              </w:rPr>
              <w:t>Hdez</w:t>
            </w:r>
            <w:proofErr w:type="spellEnd"/>
            <w:r w:rsidR="00F52E82" w:rsidRPr="009C5BE8">
              <w:rPr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9C5BE8">
              <w:rPr>
                <w:i/>
                <w:sz w:val="18"/>
                <w:szCs w:val="18"/>
                <w:u w:val="single"/>
              </w:rPr>
              <w:t>Rguez</w:t>
            </w:r>
            <w:proofErr w:type="spellEnd"/>
            <w:r w:rsidR="00CC37C0" w:rsidRPr="009C5BE8">
              <w:rPr>
                <w:sz w:val="18"/>
                <w:szCs w:val="18"/>
              </w:rPr>
              <w:t>,</w:t>
            </w:r>
            <w:r w:rsidR="00DE6988" w:rsidRPr="009C5BE8">
              <w:rPr>
                <w:sz w:val="18"/>
                <w:szCs w:val="18"/>
              </w:rPr>
              <w:t xml:space="preserve"> coordinando </w:t>
            </w:r>
            <w:proofErr w:type="spellStart"/>
            <w:r w:rsidR="00C26157" w:rsidRPr="009C5BE8">
              <w:rPr>
                <w:sz w:val="18"/>
                <w:szCs w:val="18"/>
              </w:rPr>
              <w:t>expto</w:t>
            </w:r>
            <w:r w:rsidR="00BD477D" w:rsidRPr="009C5BE8">
              <w:rPr>
                <w:sz w:val="18"/>
                <w:szCs w:val="18"/>
              </w:rPr>
              <w:t>s</w:t>
            </w:r>
            <w:proofErr w:type="spellEnd"/>
            <w:r w:rsidR="00EA00F4" w:rsidRPr="009C5BE8">
              <w:rPr>
                <w:sz w:val="18"/>
                <w:szCs w:val="18"/>
              </w:rPr>
              <w:t xml:space="preserve">, revisión de repeticiones experimentales multiplicación de </w:t>
            </w:r>
            <w:proofErr w:type="spellStart"/>
            <w:r w:rsidR="00EA00F4" w:rsidRPr="009C5BE8">
              <w:rPr>
                <w:sz w:val="18"/>
                <w:szCs w:val="18"/>
              </w:rPr>
              <w:t>Az</w:t>
            </w:r>
            <w:proofErr w:type="spellEnd"/>
            <w:r w:rsidR="00EA00F4" w:rsidRPr="009C5BE8">
              <w:rPr>
                <w:sz w:val="18"/>
                <w:szCs w:val="18"/>
              </w:rPr>
              <w:t xml:space="preserve"> + Pm</w:t>
            </w:r>
            <w:r w:rsidR="001A1D2C" w:rsidRPr="009C5BE8">
              <w:rPr>
                <w:sz w:val="18"/>
                <w:szCs w:val="18"/>
              </w:rPr>
              <w:t>.</w:t>
            </w:r>
            <w:r w:rsidR="00BD477D" w:rsidRPr="009C5BE8">
              <w:rPr>
                <w:sz w:val="18"/>
                <w:szCs w:val="18"/>
              </w:rPr>
              <w:t xml:space="preserve"> Maestría</w:t>
            </w:r>
            <w:r w:rsidR="00576D3E" w:rsidRPr="009C5BE8">
              <w:rPr>
                <w:sz w:val="18"/>
                <w:szCs w:val="18"/>
              </w:rPr>
              <w:t xml:space="preserve">: </w:t>
            </w:r>
            <w:r w:rsidRPr="009C5BE8">
              <w:rPr>
                <w:i/>
                <w:sz w:val="18"/>
                <w:szCs w:val="18"/>
                <w:u w:val="single"/>
              </w:rPr>
              <w:t>José C</w:t>
            </w:r>
            <w:r w:rsidR="00576D3E" w:rsidRPr="009C5BE8">
              <w:rPr>
                <w:i/>
                <w:sz w:val="18"/>
                <w:szCs w:val="18"/>
                <w:u w:val="single"/>
              </w:rPr>
              <w:t>.</w:t>
            </w:r>
            <w:r w:rsidRPr="009C5BE8">
              <w:rPr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Pr="009C5BE8">
              <w:rPr>
                <w:i/>
                <w:sz w:val="18"/>
                <w:szCs w:val="18"/>
                <w:u w:val="single"/>
              </w:rPr>
              <w:t>Glez</w:t>
            </w:r>
            <w:proofErr w:type="spellEnd"/>
            <w:r w:rsidRPr="009C5BE8">
              <w:rPr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Pr="009C5BE8">
              <w:rPr>
                <w:i/>
                <w:sz w:val="18"/>
                <w:szCs w:val="18"/>
                <w:u w:val="single"/>
              </w:rPr>
              <w:t>Sotolongo</w:t>
            </w:r>
            <w:proofErr w:type="spellEnd"/>
            <w:r w:rsidRPr="009C5BE8">
              <w:rPr>
                <w:sz w:val="18"/>
                <w:szCs w:val="18"/>
                <w:u w:val="single"/>
              </w:rPr>
              <w:t xml:space="preserve"> </w:t>
            </w:r>
            <w:r w:rsidRPr="009C5BE8">
              <w:rPr>
                <w:sz w:val="18"/>
                <w:szCs w:val="18"/>
              </w:rPr>
              <w:t>(</w:t>
            </w:r>
            <w:proofErr w:type="spellStart"/>
            <w:r w:rsidRPr="009C5BE8">
              <w:rPr>
                <w:sz w:val="18"/>
                <w:szCs w:val="18"/>
              </w:rPr>
              <w:t>QMx</w:t>
            </w:r>
            <w:proofErr w:type="spellEnd"/>
            <w:r w:rsidRPr="009C5BE8">
              <w:rPr>
                <w:sz w:val="18"/>
                <w:szCs w:val="18"/>
              </w:rPr>
              <w:t xml:space="preserve"> en tabaco)</w:t>
            </w:r>
            <w:r w:rsidR="00963DEA" w:rsidRPr="009C5BE8">
              <w:rPr>
                <w:sz w:val="18"/>
                <w:szCs w:val="18"/>
              </w:rPr>
              <w:t xml:space="preserve">: revisión de </w:t>
            </w:r>
            <w:r w:rsidR="009C5BE8" w:rsidRPr="009C5BE8">
              <w:rPr>
                <w:sz w:val="18"/>
                <w:szCs w:val="18"/>
              </w:rPr>
              <w:t xml:space="preserve">escritura </w:t>
            </w:r>
            <w:r w:rsidR="00963DEA" w:rsidRPr="009C5BE8">
              <w:rPr>
                <w:sz w:val="18"/>
                <w:szCs w:val="18"/>
              </w:rPr>
              <w:t xml:space="preserve">Mat. Y </w:t>
            </w:r>
            <w:r w:rsidR="009C5BE8" w:rsidRPr="009C5BE8">
              <w:rPr>
                <w:sz w:val="18"/>
                <w:szCs w:val="18"/>
              </w:rPr>
              <w:t>Métodos para documento de tesis</w:t>
            </w:r>
            <w:r w:rsidR="00C64506" w:rsidRPr="009C5BE8">
              <w:rPr>
                <w:sz w:val="18"/>
                <w:szCs w:val="18"/>
              </w:rPr>
              <w:t>.</w:t>
            </w:r>
            <w:r w:rsidR="00AB1B0C" w:rsidRPr="009C5BE8">
              <w:rPr>
                <w:sz w:val="18"/>
                <w:szCs w:val="18"/>
              </w:rPr>
              <w:t xml:space="preserve"> </w:t>
            </w:r>
            <w:r w:rsidR="00DF6CAA" w:rsidRPr="009C5BE8">
              <w:rPr>
                <w:sz w:val="18"/>
                <w:szCs w:val="18"/>
              </w:rPr>
              <w:t xml:space="preserve">Especialista </w:t>
            </w:r>
            <w:proofErr w:type="spellStart"/>
            <w:r w:rsidR="00DF6CAA" w:rsidRPr="009C5BE8">
              <w:rPr>
                <w:i/>
                <w:sz w:val="18"/>
                <w:szCs w:val="18"/>
                <w:u w:val="single"/>
              </w:rPr>
              <w:t>Lisbel</w:t>
            </w:r>
            <w:proofErr w:type="spellEnd"/>
            <w:r w:rsidR="00DF6CAA" w:rsidRPr="009C5BE8">
              <w:rPr>
                <w:i/>
                <w:sz w:val="18"/>
                <w:szCs w:val="18"/>
                <w:u w:val="single"/>
              </w:rPr>
              <w:t xml:space="preserve"> Travieso</w:t>
            </w:r>
            <w:r w:rsidR="00823269" w:rsidRPr="009C5BE8">
              <w:rPr>
                <w:sz w:val="18"/>
                <w:szCs w:val="18"/>
              </w:rPr>
              <w:t xml:space="preserve">: </w:t>
            </w:r>
            <w:r w:rsidR="00EA00F4" w:rsidRPr="009C5BE8">
              <w:rPr>
                <w:sz w:val="18"/>
                <w:szCs w:val="18"/>
              </w:rPr>
              <w:t>Revisando una propuesta de</w:t>
            </w:r>
            <w:r w:rsidR="00823269" w:rsidRPr="009C5BE8">
              <w:rPr>
                <w:sz w:val="18"/>
                <w:szCs w:val="18"/>
              </w:rPr>
              <w:t xml:space="preserve"> plan de </w:t>
            </w:r>
            <w:r w:rsidR="002D2B3F" w:rsidRPr="009C5BE8">
              <w:rPr>
                <w:sz w:val="18"/>
                <w:szCs w:val="18"/>
              </w:rPr>
              <w:t>maestría</w:t>
            </w:r>
            <w:r w:rsidR="00EA00F4" w:rsidRPr="009C5BE8">
              <w:rPr>
                <w:sz w:val="18"/>
                <w:szCs w:val="18"/>
              </w:rPr>
              <w:t xml:space="preserve"> para llevar a la comisión científica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9C5BE8" w:rsidRDefault="002E3E03" w:rsidP="00C91319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5BE8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9C5BE8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9C5BE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B1027" w:rsidRPr="009C5BE8">
              <w:rPr>
                <w:rFonts w:ascii="Arial" w:hAnsi="Arial" w:cs="Arial"/>
                <w:sz w:val="18"/>
                <w:szCs w:val="18"/>
              </w:rPr>
              <w:t xml:space="preserve">Telefónicas con Jefa dpto. </w:t>
            </w:r>
            <w:proofErr w:type="gramStart"/>
            <w:r w:rsidR="003B1027" w:rsidRPr="009C5BE8">
              <w:rPr>
                <w:rFonts w:ascii="Arial" w:hAnsi="Arial" w:cs="Arial"/>
                <w:sz w:val="18"/>
                <w:szCs w:val="18"/>
              </w:rPr>
              <w:t>y</w:t>
            </w:r>
            <w:proofErr w:type="gramEnd"/>
            <w:r w:rsidRPr="009C5BE8">
              <w:rPr>
                <w:rFonts w:ascii="Arial" w:hAnsi="Arial" w:cs="Arial"/>
                <w:sz w:val="18"/>
                <w:szCs w:val="18"/>
              </w:rPr>
              <w:t xml:space="preserve"> directivos INCA</w:t>
            </w:r>
            <w:r w:rsidR="006A4320" w:rsidRPr="009C5BE8">
              <w:rPr>
                <w:rFonts w:ascii="Arial" w:hAnsi="Arial" w:cs="Arial"/>
                <w:sz w:val="18"/>
                <w:szCs w:val="18"/>
              </w:rPr>
              <w:t xml:space="preserve"> (varias)</w:t>
            </w:r>
            <w:r w:rsidRPr="009C5BE8">
              <w:rPr>
                <w:rFonts w:ascii="Arial" w:hAnsi="Arial" w:cs="Arial"/>
                <w:sz w:val="18"/>
                <w:szCs w:val="18"/>
              </w:rPr>
              <w:t xml:space="preserve">. Reuniones varias por teléfono o vía </w:t>
            </w:r>
            <w:proofErr w:type="spellStart"/>
            <w:r w:rsidRPr="009C5BE8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9C5BE8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proyectos</w:t>
            </w:r>
            <w:r w:rsidR="00FC66F8" w:rsidRPr="009C5BE8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9C5BE8">
              <w:rPr>
                <w:rFonts w:ascii="Arial" w:hAnsi="Arial" w:cs="Arial"/>
                <w:sz w:val="18"/>
                <w:szCs w:val="18"/>
              </w:rPr>
              <w:t xml:space="preserve"> y de colaboración internacional. </w:t>
            </w:r>
            <w:r w:rsidR="001A1D2C" w:rsidRPr="009C5BE8">
              <w:rPr>
                <w:rFonts w:ascii="Arial" w:hAnsi="Arial" w:cs="Arial"/>
                <w:sz w:val="18"/>
                <w:szCs w:val="18"/>
              </w:rPr>
              <w:t>Reunio</w:t>
            </w:r>
            <w:r w:rsidR="00902BCE" w:rsidRPr="009C5BE8">
              <w:rPr>
                <w:rFonts w:ascii="Arial" w:hAnsi="Arial" w:cs="Arial"/>
                <w:sz w:val="18"/>
                <w:szCs w:val="18"/>
              </w:rPr>
              <w:t>n</w:t>
            </w:r>
            <w:r w:rsidR="001A1D2C" w:rsidRPr="009C5BE8">
              <w:rPr>
                <w:rFonts w:ascii="Arial" w:hAnsi="Arial" w:cs="Arial"/>
                <w:sz w:val="18"/>
                <w:szCs w:val="18"/>
              </w:rPr>
              <w:t>es</w:t>
            </w:r>
            <w:r w:rsidR="00902BCE" w:rsidRPr="009C5BE8">
              <w:rPr>
                <w:rFonts w:ascii="Arial" w:hAnsi="Arial" w:cs="Arial"/>
                <w:sz w:val="18"/>
                <w:szCs w:val="18"/>
              </w:rPr>
              <w:t xml:space="preserve"> con Florido</w:t>
            </w:r>
            <w:r w:rsidR="001A1D2C" w:rsidRPr="009C5BE8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="001A1D2C" w:rsidRPr="009C5BE8">
              <w:rPr>
                <w:rFonts w:ascii="Arial" w:hAnsi="Arial" w:cs="Arial"/>
                <w:sz w:val="18"/>
                <w:szCs w:val="18"/>
              </w:rPr>
              <w:t>Mayelin</w:t>
            </w:r>
            <w:proofErr w:type="spellEnd"/>
            <w:r w:rsidR="00902BCE" w:rsidRPr="009C5BE8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1A1D2C" w:rsidRPr="009C5BE8">
              <w:rPr>
                <w:rFonts w:ascii="Arial" w:hAnsi="Arial" w:cs="Arial"/>
                <w:sz w:val="18"/>
                <w:szCs w:val="18"/>
              </w:rPr>
              <w:t>varias</w:t>
            </w:r>
            <w:r w:rsidR="00902BCE" w:rsidRPr="009C5BE8">
              <w:rPr>
                <w:rFonts w:ascii="Arial" w:hAnsi="Arial" w:cs="Arial"/>
                <w:sz w:val="18"/>
                <w:szCs w:val="18"/>
              </w:rPr>
              <w:t>).</w:t>
            </w:r>
            <w:r w:rsidR="00EA00F4" w:rsidRPr="009C5BE8">
              <w:rPr>
                <w:rFonts w:ascii="Arial" w:hAnsi="Arial" w:cs="Arial"/>
                <w:sz w:val="18"/>
                <w:szCs w:val="18"/>
              </w:rPr>
              <w:t xml:space="preserve"> Comisión científica dpto. (16).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BD" w:rsidRPr="009C5BE8" w:rsidRDefault="002E3E03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5BE8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9C5BE8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9C5BE8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E230BD" w:rsidRPr="009C5BE8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="00E230BD" w:rsidRPr="009C5BE8">
              <w:rPr>
                <w:rFonts w:ascii="Arial" w:hAnsi="Arial" w:cs="Arial"/>
                <w:b/>
                <w:sz w:val="18"/>
                <w:szCs w:val="18"/>
              </w:rPr>
              <w:t xml:space="preserve">Proyecto Sectorial de </w:t>
            </w:r>
            <w:proofErr w:type="spellStart"/>
            <w:r w:rsidR="00E230BD" w:rsidRPr="009C5BE8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="00E230BD" w:rsidRPr="009C5BE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230BD" w:rsidRPr="009C5BE8">
              <w:rPr>
                <w:rFonts w:ascii="Arial" w:hAnsi="Arial" w:cs="Arial"/>
                <w:sz w:val="18"/>
                <w:szCs w:val="18"/>
              </w:rPr>
              <w:t xml:space="preserve">“Nuevos Bioestimulantes a base de </w:t>
            </w:r>
            <w:proofErr w:type="spellStart"/>
            <w:r w:rsidR="00E230BD" w:rsidRPr="009C5BE8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="00E230BD" w:rsidRPr="009C5BE8">
              <w:rPr>
                <w:rFonts w:ascii="Arial" w:hAnsi="Arial" w:cs="Arial"/>
                <w:sz w:val="18"/>
                <w:szCs w:val="18"/>
              </w:rPr>
              <w:t xml:space="preserve"> y oligosacarinas para frijol y soya”. </w:t>
            </w:r>
            <w:r w:rsidR="00F70A9C" w:rsidRPr="009C5BE8">
              <w:rPr>
                <w:rFonts w:ascii="Arial" w:hAnsi="Arial" w:cs="Arial"/>
                <w:sz w:val="18"/>
                <w:szCs w:val="18"/>
              </w:rPr>
              <w:t xml:space="preserve"> Se preparó combinación </w:t>
            </w:r>
            <w:proofErr w:type="spellStart"/>
            <w:r w:rsidR="00F70A9C" w:rsidRPr="009C5BE8">
              <w:rPr>
                <w:rFonts w:ascii="Arial" w:hAnsi="Arial" w:cs="Arial"/>
                <w:sz w:val="18"/>
                <w:szCs w:val="18"/>
              </w:rPr>
              <w:t>Az</w:t>
            </w:r>
            <w:proofErr w:type="spellEnd"/>
            <w:r w:rsidR="00F70A9C" w:rsidRPr="009C5BE8">
              <w:rPr>
                <w:rFonts w:ascii="Arial" w:hAnsi="Arial" w:cs="Arial"/>
                <w:sz w:val="18"/>
                <w:szCs w:val="18"/>
              </w:rPr>
              <w:t xml:space="preserve">-Pm para </w:t>
            </w:r>
            <w:proofErr w:type="spellStart"/>
            <w:r w:rsidR="00F70A9C" w:rsidRPr="009C5BE8">
              <w:rPr>
                <w:rFonts w:ascii="Arial" w:hAnsi="Arial" w:cs="Arial"/>
                <w:sz w:val="18"/>
                <w:szCs w:val="18"/>
              </w:rPr>
              <w:t>expto</w:t>
            </w:r>
            <w:proofErr w:type="spellEnd"/>
            <w:r w:rsidR="00F70A9C" w:rsidRPr="009C5BE8">
              <w:rPr>
                <w:rFonts w:ascii="Arial" w:hAnsi="Arial" w:cs="Arial"/>
                <w:sz w:val="18"/>
                <w:szCs w:val="18"/>
              </w:rPr>
              <w:t xml:space="preserve"> en campo de frijol. Preparación y entrega al programa de informe parcial de 2 años del proyecto. Preparación del PP</w:t>
            </w:r>
            <w:r w:rsidR="005A0725" w:rsidRPr="009C5BE8">
              <w:rPr>
                <w:rFonts w:ascii="Arial" w:hAnsi="Arial" w:cs="Arial"/>
                <w:sz w:val="18"/>
                <w:szCs w:val="18"/>
              </w:rPr>
              <w:t xml:space="preserve"> y se defendió en </w:t>
            </w:r>
            <w:proofErr w:type="spellStart"/>
            <w:r w:rsidR="005A0725" w:rsidRPr="009C5BE8">
              <w:rPr>
                <w:rFonts w:ascii="Arial" w:hAnsi="Arial" w:cs="Arial"/>
                <w:sz w:val="18"/>
                <w:szCs w:val="18"/>
              </w:rPr>
              <w:t>Labiofam</w:t>
            </w:r>
            <w:proofErr w:type="spellEnd"/>
            <w:r w:rsidR="005A0725" w:rsidRPr="009C5BE8">
              <w:rPr>
                <w:rFonts w:ascii="Arial" w:hAnsi="Arial" w:cs="Arial"/>
                <w:sz w:val="18"/>
                <w:szCs w:val="18"/>
              </w:rPr>
              <w:t xml:space="preserve"> (26) con éxito. Preparación de informes y anexos semestrales, así como evaluación para remuneraciones.</w:t>
            </w:r>
          </w:p>
          <w:p w:rsidR="008C2BD1" w:rsidRPr="009C5BE8" w:rsidRDefault="00E230BD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5BE8">
              <w:rPr>
                <w:rFonts w:ascii="Arial" w:hAnsi="Arial" w:cs="Arial"/>
                <w:sz w:val="18"/>
                <w:szCs w:val="18"/>
              </w:rPr>
              <w:t xml:space="preserve">- Líder de </w:t>
            </w:r>
            <w:r w:rsidRPr="009C5BE8">
              <w:rPr>
                <w:rFonts w:ascii="Arial" w:hAnsi="Arial" w:cs="Arial"/>
                <w:b/>
                <w:sz w:val="18"/>
                <w:szCs w:val="18"/>
              </w:rPr>
              <w:t>Proyecto Comercial</w:t>
            </w:r>
            <w:r w:rsidRPr="009C5BE8">
              <w:rPr>
                <w:rFonts w:ascii="Arial" w:hAnsi="Arial" w:cs="Arial"/>
                <w:sz w:val="18"/>
                <w:szCs w:val="18"/>
              </w:rPr>
              <w:t xml:space="preserve"> con Empresa Complejo </w:t>
            </w:r>
            <w:proofErr w:type="spellStart"/>
            <w:r w:rsidRPr="009C5BE8">
              <w:rPr>
                <w:rFonts w:ascii="Arial" w:hAnsi="Arial" w:cs="Arial"/>
                <w:sz w:val="18"/>
                <w:szCs w:val="18"/>
              </w:rPr>
              <w:t>Mayabeque</w:t>
            </w:r>
            <w:proofErr w:type="spellEnd"/>
            <w:r w:rsidRPr="009C5BE8">
              <w:rPr>
                <w:rFonts w:ascii="Arial" w:hAnsi="Arial" w:cs="Arial"/>
                <w:sz w:val="18"/>
                <w:szCs w:val="18"/>
              </w:rPr>
              <w:t xml:space="preserve"> “Producción y comercialización de </w:t>
            </w:r>
            <w:proofErr w:type="spellStart"/>
            <w:r w:rsidRPr="009C5BE8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Pr="009C5BE8">
              <w:rPr>
                <w:rFonts w:ascii="Arial" w:hAnsi="Arial" w:cs="Arial"/>
                <w:sz w:val="18"/>
                <w:szCs w:val="18"/>
              </w:rPr>
              <w:t xml:space="preserve">”: </w:t>
            </w:r>
            <w:r w:rsidR="00151064" w:rsidRPr="009C5BE8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963DEA" w:rsidRPr="009C5BE8">
              <w:rPr>
                <w:rFonts w:ascii="Arial" w:hAnsi="Arial" w:cs="Arial"/>
                <w:sz w:val="18"/>
                <w:szCs w:val="18"/>
              </w:rPr>
              <w:t>analiza la</w:t>
            </w:r>
            <w:r w:rsidR="002D2B3F" w:rsidRPr="009C5BE8">
              <w:rPr>
                <w:rFonts w:ascii="Arial" w:hAnsi="Arial" w:cs="Arial"/>
                <w:sz w:val="18"/>
                <w:szCs w:val="18"/>
              </w:rPr>
              <w:t xml:space="preserve"> participación en suplementos de pagos en cada venta realizada en el mes.</w:t>
            </w:r>
          </w:p>
          <w:p w:rsidR="00963DEA" w:rsidRPr="009C5BE8" w:rsidRDefault="00963DEA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5BE8">
              <w:rPr>
                <w:rFonts w:ascii="Arial" w:hAnsi="Arial" w:cs="Arial"/>
                <w:sz w:val="18"/>
                <w:szCs w:val="18"/>
              </w:rPr>
              <w:t xml:space="preserve">- Participación en </w:t>
            </w:r>
            <w:proofErr w:type="spellStart"/>
            <w:r w:rsidRPr="009C5BE8">
              <w:rPr>
                <w:rFonts w:ascii="Arial" w:hAnsi="Arial" w:cs="Arial"/>
                <w:b/>
                <w:sz w:val="18"/>
                <w:szCs w:val="18"/>
              </w:rPr>
              <w:t>BioFocus</w:t>
            </w:r>
            <w:proofErr w:type="spellEnd"/>
            <w:r w:rsidRPr="009C5BE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A00F4" w:rsidRPr="009C5BE8">
              <w:rPr>
                <w:rFonts w:ascii="Arial" w:hAnsi="Arial" w:cs="Arial"/>
                <w:sz w:val="18"/>
                <w:szCs w:val="18"/>
              </w:rPr>
              <w:t>Reuniones de consolidaciones de objetivos y compromisos de participantes</w:t>
            </w:r>
            <w:r w:rsidR="00F70A9C" w:rsidRPr="009C5BE8">
              <w:rPr>
                <w:rFonts w:ascii="Arial" w:hAnsi="Arial" w:cs="Arial"/>
                <w:sz w:val="18"/>
                <w:szCs w:val="18"/>
              </w:rPr>
              <w:t>. Creación de subgrupos por cultivos</w:t>
            </w:r>
            <w:r w:rsidR="005A0725" w:rsidRPr="009C5BE8">
              <w:rPr>
                <w:rFonts w:ascii="Arial" w:hAnsi="Arial" w:cs="Arial"/>
                <w:sz w:val="18"/>
                <w:szCs w:val="18"/>
              </w:rPr>
              <w:t>. Día de campo con la contraparte Belga y reunión científica en el Inca</w:t>
            </w:r>
          </w:p>
          <w:p w:rsidR="00CC37C0" w:rsidRPr="009C5BE8" w:rsidRDefault="00CC37C0" w:rsidP="00963DEA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5BE8">
              <w:rPr>
                <w:rFonts w:ascii="Arial" w:hAnsi="Arial" w:cs="Arial"/>
                <w:sz w:val="18"/>
                <w:szCs w:val="18"/>
              </w:rPr>
              <w:t>- Colab</w:t>
            </w:r>
            <w:r w:rsidR="00963DEA" w:rsidRPr="009C5BE8">
              <w:rPr>
                <w:rFonts w:ascii="Arial" w:hAnsi="Arial" w:cs="Arial"/>
                <w:sz w:val="18"/>
                <w:szCs w:val="18"/>
              </w:rPr>
              <w:t xml:space="preserve">oración y participación en otros </w:t>
            </w:r>
            <w:r w:rsidRPr="009C5BE8">
              <w:rPr>
                <w:rFonts w:ascii="Arial" w:hAnsi="Arial" w:cs="Arial"/>
                <w:sz w:val="18"/>
                <w:szCs w:val="18"/>
              </w:rPr>
              <w:t>proyectos nacion</w:t>
            </w:r>
            <w:r w:rsidR="00963DEA" w:rsidRPr="009C5BE8">
              <w:rPr>
                <w:rFonts w:ascii="Arial" w:hAnsi="Arial" w:cs="Arial"/>
                <w:sz w:val="18"/>
                <w:szCs w:val="18"/>
              </w:rPr>
              <w:t>al</w:t>
            </w:r>
            <w:r w:rsidRPr="009C5BE8">
              <w:rPr>
                <w:rFonts w:ascii="Arial" w:hAnsi="Arial" w:cs="Arial"/>
                <w:sz w:val="18"/>
                <w:szCs w:val="18"/>
              </w:rPr>
              <w:t>es e internacionales</w:t>
            </w:r>
            <w:r w:rsidR="005A0725" w:rsidRPr="009C5BE8">
              <w:rPr>
                <w:rFonts w:ascii="Arial" w:hAnsi="Arial" w:cs="Arial"/>
                <w:sz w:val="18"/>
                <w:szCs w:val="18"/>
              </w:rPr>
              <w:t>: Preparando participación futura en otros proyectos cómo Desarrollo local en Matanzas.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9C5BE8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9C5BE8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23" w:rsidRPr="009C5BE8" w:rsidRDefault="002E3E03" w:rsidP="00C91319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C5BE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9C5BE8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9C5BE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9C5BE8" w:rsidRDefault="00DF6CAA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9C5BE8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19" w:rsidRPr="009C5BE8" w:rsidRDefault="00C91319" w:rsidP="00EA00F4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C5BE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9C5BE8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 xml:space="preserve"> PREMIOS Y CONGRESOS</w:t>
            </w:r>
            <w:r w:rsidRPr="009C5BE8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B61454" w:rsidRPr="009C5BE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Se terminó de preparar revisar y entregar el premio </w:t>
            </w:r>
            <w:r w:rsidR="00EA00F4" w:rsidRPr="009C5BE8">
              <w:rPr>
                <w:rFonts w:ascii="Arial" w:hAnsi="Arial" w:cs="Arial"/>
                <w:sz w:val="18"/>
                <w:szCs w:val="18"/>
                <w:lang w:val="es-ES_tradnl"/>
              </w:rPr>
              <w:t>MES</w:t>
            </w:r>
            <w:r w:rsidR="00B61454" w:rsidRPr="009C5BE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y las pruebas documentales del mismo.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319" w:rsidRPr="009C5BE8" w:rsidRDefault="00C91319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92" w:rsidRPr="009C5BE8" w:rsidRDefault="00C91319" w:rsidP="009C5BE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C5BE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9</w:t>
            </w:r>
            <w:r w:rsidR="002E3E03" w:rsidRPr="009C5BE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. </w:t>
            </w:r>
            <w:r w:rsidR="002E3E03" w:rsidRPr="009C5BE8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="002E3E03" w:rsidRPr="009C5BE8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2D2B3F" w:rsidRPr="009C5BE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60509A" w:rsidRPr="009C5BE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</w:t>
            </w:r>
            <w:r w:rsidR="009C5BE8" w:rsidRPr="009C5BE8">
              <w:rPr>
                <w:rFonts w:ascii="Arial" w:hAnsi="Arial" w:cs="Arial"/>
                <w:sz w:val="18"/>
                <w:szCs w:val="18"/>
                <w:lang w:val="es-ES_tradnl"/>
              </w:rPr>
              <w:t>Revisión bibliográfica en bioestimulantes y biopesticidas para el desarrollo de nuevos productos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9C5BE8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9C5BE8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656887" w:rsidTr="000F4225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3192" w:rsidRPr="00CC37C0" w:rsidRDefault="002E3E03" w:rsidP="00B22ADF">
            <w:pPr>
              <w:spacing w:after="60"/>
              <w:jc w:val="both"/>
              <w:rPr>
                <w:b/>
                <w:color w:val="FF0000"/>
                <w:sz w:val="18"/>
                <w:szCs w:val="18"/>
              </w:rPr>
            </w:pPr>
            <w:r w:rsidRPr="00177437">
              <w:rPr>
                <w:rFonts w:ascii="Arial" w:hAnsi="Arial" w:cs="Arial"/>
                <w:b/>
                <w:sz w:val="18"/>
                <w:szCs w:val="18"/>
                <w:u w:val="single"/>
              </w:rPr>
              <w:t>Impactos del mes</w:t>
            </w:r>
            <w:r w:rsidRPr="0017743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2E3E03" w:rsidRPr="00591555" w:rsidTr="000F4225">
        <w:trPr>
          <w:trHeight w:val="63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 xml:space="preserve">Investigador Titular </w:t>
            </w:r>
          </w:p>
        </w:tc>
      </w:tr>
      <w:tr w:rsidR="002E3E03" w:rsidRPr="00591555" w:rsidTr="000F4225">
        <w:trPr>
          <w:trHeight w:val="138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Alejandro Bernardo Falcón Rodríguez</w:t>
            </w:r>
          </w:p>
        </w:tc>
      </w:tr>
    </w:tbl>
    <w:p w:rsidR="006E236A" w:rsidRPr="00874014" w:rsidRDefault="00F91AB1" w:rsidP="00E230BD">
      <w:pPr>
        <w:tabs>
          <w:tab w:val="left" w:pos="3240"/>
        </w:tabs>
        <w:spacing w:before="120"/>
        <w:rPr>
          <w:rFonts w:ascii="Arial" w:hAnsi="Arial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52E82">
        <w:rPr>
          <w:rFonts w:asciiTheme="majorHAnsi" w:hAnsiTheme="majorHAnsi" w:cs="Arial"/>
          <w:b/>
          <w:sz w:val="20"/>
          <w:szCs w:val="20"/>
        </w:rPr>
        <w:tab/>
      </w:r>
      <w:r w:rsidR="006E236A" w:rsidRPr="00874014">
        <w:rPr>
          <w:rFonts w:asciiTheme="majorHAnsi" w:hAnsiTheme="majorHAnsi" w:cs="Arial"/>
          <w:b/>
          <w:sz w:val="20"/>
          <w:szCs w:val="20"/>
        </w:rPr>
        <w:t>Calendario de actividades por días</w:t>
      </w:r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053460" w:rsidRPr="009C5BE8" w:rsidTr="00D83690">
        <w:trPr>
          <w:trHeight w:val="136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9C5BE8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9C5BE8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9C5BE8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9C5BE8" w:rsidRDefault="006E236A" w:rsidP="006E236A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9C5BE8" w:rsidRDefault="006E236A" w:rsidP="006E236A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053460" w:rsidRPr="009C5BE8" w:rsidTr="00D83690">
        <w:trPr>
          <w:trHeight w:val="63"/>
        </w:trPr>
        <w:tc>
          <w:tcPr>
            <w:tcW w:w="1969" w:type="dxa"/>
            <w:gridSpan w:val="2"/>
            <w:shd w:val="clear" w:color="auto" w:fill="auto"/>
          </w:tcPr>
          <w:p w:rsidR="00D83690" w:rsidRPr="009C5BE8" w:rsidRDefault="009C5BE8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077" w:type="dxa"/>
            <w:shd w:val="clear" w:color="auto" w:fill="auto"/>
          </w:tcPr>
          <w:p w:rsidR="00D83690" w:rsidRPr="009C5BE8" w:rsidRDefault="009C5BE8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D83690" w:rsidRPr="009C5BE8" w:rsidRDefault="009C5BE8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065" w:type="dxa"/>
            <w:shd w:val="clear" w:color="auto" w:fill="auto"/>
          </w:tcPr>
          <w:p w:rsidR="00D83690" w:rsidRPr="009C5BE8" w:rsidRDefault="009C5BE8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090" w:type="dxa"/>
            <w:shd w:val="clear" w:color="auto" w:fill="auto"/>
          </w:tcPr>
          <w:p w:rsidR="00D83690" w:rsidRPr="009C5BE8" w:rsidRDefault="009C5BE8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053460" w:rsidRPr="009C5BE8" w:rsidTr="00D83690">
        <w:trPr>
          <w:trHeight w:val="212"/>
        </w:trPr>
        <w:tc>
          <w:tcPr>
            <w:tcW w:w="1951" w:type="dxa"/>
            <w:shd w:val="clear" w:color="auto" w:fill="auto"/>
          </w:tcPr>
          <w:p w:rsidR="002F00D7" w:rsidRPr="009C5BE8" w:rsidRDefault="009C5BE8" w:rsidP="002F00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F00D7" w:rsidRPr="009C5BE8" w:rsidRDefault="00C91319" w:rsidP="009C5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Tarea 1, 3, 4, 5</w:t>
            </w:r>
            <w:r w:rsidR="000221F7" w:rsidRPr="009C5BE8">
              <w:rPr>
                <w:rFonts w:ascii="Arial" w:hAnsi="Arial" w:cs="Arial"/>
                <w:sz w:val="20"/>
                <w:szCs w:val="20"/>
              </w:rPr>
              <w:t>, 6</w:t>
            </w:r>
          </w:p>
        </w:tc>
        <w:tc>
          <w:tcPr>
            <w:tcW w:w="2046" w:type="dxa"/>
            <w:shd w:val="clear" w:color="auto" w:fill="auto"/>
          </w:tcPr>
          <w:p w:rsidR="002F00D7" w:rsidRPr="009C5BE8" w:rsidRDefault="00C91319" w:rsidP="002F00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Tarea 1, 3, 4, 5</w:t>
            </w:r>
            <w:r w:rsidR="000221F7" w:rsidRPr="009C5BE8">
              <w:rPr>
                <w:rFonts w:ascii="Arial" w:hAnsi="Arial" w:cs="Arial"/>
                <w:sz w:val="20"/>
                <w:szCs w:val="20"/>
              </w:rPr>
              <w:t>, 6</w:t>
            </w:r>
          </w:p>
        </w:tc>
        <w:tc>
          <w:tcPr>
            <w:tcW w:w="2065" w:type="dxa"/>
            <w:shd w:val="clear" w:color="auto" w:fill="auto"/>
          </w:tcPr>
          <w:p w:rsidR="002F00D7" w:rsidRPr="009C5BE8" w:rsidRDefault="00C91319" w:rsidP="002F00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Tarea 1, 2, 3, 4, 5</w:t>
            </w:r>
          </w:p>
        </w:tc>
        <w:tc>
          <w:tcPr>
            <w:tcW w:w="2090" w:type="dxa"/>
            <w:shd w:val="clear" w:color="auto" w:fill="auto"/>
          </w:tcPr>
          <w:p w:rsidR="002F00D7" w:rsidRPr="009C5BE8" w:rsidRDefault="002F00D7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Tarea 1, 3, 4, 5</w:t>
            </w:r>
          </w:p>
        </w:tc>
      </w:tr>
      <w:tr w:rsidR="00053460" w:rsidRPr="009C5BE8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785C0C" w:rsidRPr="009C5BE8" w:rsidRDefault="009C5BE8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85C0C" w:rsidRPr="009C5BE8" w:rsidRDefault="009C5BE8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785C0C" w:rsidRPr="009C5BE8" w:rsidRDefault="009C5BE8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065" w:type="dxa"/>
            <w:shd w:val="clear" w:color="auto" w:fill="auto"/>
          </w:tcPr>
          <w:p w:rsidR="00785C0C" w:rsidRPr="009C5BE8" w:rsidRDefault="009C5BE8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090" w:type="dxa"/>
            <w:shd w:val="clear" w:color="auto" w:fill="auto"/>
          </w:tcPr>
          <w:p w:rsidR="00785C0C" w:rsidRPr="009C5BE8" w:rsidRDefault="009C5BE8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053460" w:rsidRPr="009C5BE8" w:rsidTr="00D83690">
        <w:trPr>
          <w:trHeight w:val="249"/>
        </w:trPr>
        <w:tc>
          <w:tcPr>
            <w:tcW w:w="1969" w:type="dxa"/>
            <w:gridSpan w:val="2"/>
            <w:shd w:val="clear" w:color="auto" w:fill="auto"/>
          </w:tcPr>
          <w:p w:rsidR="00785C0C" w:rsidRPr="009C5BE8" w:rsidRDefault="00785C0C" w:rsidP="00C452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2F00D7" w:rsidRPr="009C5BE8">
              <w:rPr>
                <w:rFonts w:ascii="Arial" w:hAnsi="Arial" w:cs="Arial"/>
                <w:sz w:val="20"/>
                <w:szCs w:val="20"/>
              </w:rPr>
              <w:t>5</w:t>
            </w:r>
            <w:r w:rsidRPr="009C5BE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00D7" w:rsidRPr="009C5BE8">
              <w:rPr>
                <w:rFonts w:ascii="Arial" w:hAnsi="Arial" w:cs="Arial"/>
                <w:sz w:val="20"/>
                <w:szCs w:val="20"/>
              </w:rPr>
              <w:t>6</w:t>
            </w:r>
            <w:r w:rsidR="00C4526B">
              <w:rPr>
                <w:rFonts w:ascii="Arial" w:hAnsi="Arial" w:cs="Arial"/>
                <w:sz w:val="20"/>
                <w:szCs w:val="20"/>
              </w:rPr>
              <w:t>, 8</w:t>
            </w:r>
          </w:p>
        </w:tc>
        <w:tc>
          <w:tcPr>
            <w:tcW w:w="2077" w:type="dxa"/>
            <w:shd w:val="clear" w:color="auto" w:fill="auto"/>
          </w:tcPr>
          <w:p w:rsidR="00785C0C" w:rsidRPr="009C5BE8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Tarea 1, 3, 4</w:t>
            </w:r>
            <w:r w:rsidR="00446B84" w:rsidRPr="009C5BE8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9C5BE8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C91319" w:rsidRPr="009C5BE8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9C5BE8">
              <w:rPr>
                <w:rFonts w:ascii="Arial" w:hAnsi="Arial" w:cs="Arial"/>
                <w:sz w:val="20"/>
                <w:szCs w:val="20"/>
              </w:rPr>
              <w:t>3, 4, 5</w:t>
            </w:r>
          </w:p>
        </w:tc>
        <w:tc>
          <w:tcPr>
            <w:tcW w:w="2065" w:type="dxa"/>
            <w:shd w:val="clear" w:color="auto" w:fill="auto"/>
          </w:tcPr>
          <w:p w:rsidR="00785C0C" w:rsidRPr="009C5BE8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Tarea 1, 3, 4, 5</w:t>
            </w:r>
            <w:r w:rsidR="00C4526B">
              <w:rPr>
                <w:rFonts w:ascii="Arial" w:hAnsi="Arial" w:cs="Arial"/>
                <w:sz w:val="20"/>
                <w:szCs w:val="20"/>
              </w:rPr>
              <w:t>, 8</w:t>
            </w:r>
          </w:p>
        </w:tc>
        <w:tc>
          <w:tcPr>
            <w:tcW w:w="2090" w:type="dxa"/>
            <w:shd w:val="clear" w:color="auto" w:fill="auto"/>
          </w:tcPr>
          <w:p w:rsidR="00785C0C" w:rsidRPr="009C5BE8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C91319" w:rsidRPr="009C5BE8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9C5BE8">
              <w:rPr>
                <w:rFonts w:ascii="Arial" w:hAnsi="Arial" w:cs="Arial"/>
                <w:sz w:val="20"/>
                <w:szCs w:val="20"/>
              </w:rPr>
              <w:t>3, 4</w:t>
            </w:r>
            <w:r w:rsidR="00446B84" w:rsidRPr="009C5BE8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</w:tr>
      <w:tr w:rsidR="00053460" w:rsidRPr="009C5BE8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785C0C" w:rsidRPr="009C5BE8" w:rsidRDefault="009C5BE8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85C0C" w:rsidRPr="009C5BE8" w:rsidRDefault="009C5BE8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9C5BE8" w:rsidRDefault="009C5BE8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785C0C" w:rsidRPr="009C5BE8" w:rsidRDefault="009C5BE8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785C0C" w:rsidRPr="009C5BE8" w:rsidRDefault="009C5BE8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053460" w:rsidRPr="009C5BE8" w:rsidTr="008E2603">
        <w:trPr>
          <w:trHeight w:val="70"/>
        </w:trPr>
        <w:tc>
          <w:tcPr>
            <w:tcW w:w="1969" w:type="dxa"/>
            <w:gridSpan w:val="2"/>
            <w:shd w:val="clear" w:color="auto" w:fill="auto"/>
          </w:tcPr>
          <w:p w:rsidR="00785C0C" w:rsidRPr="009C5BE8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 xml:space="preserve">Tarea 1, 2, 4, </w:t>
            </w:r>
            <w:r w:rsidR="00591555" w:rsidRPr="009C5BE8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9C5BE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77" w:type="dxa"/>
            <w:shd w:val="clear" w:color="auto" w:fill="auto"/>
          </w:tcPr>
          <w:p w:rsidR="00785C0C" w:rsidRPr="009C5BE8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Tarea 1, 3, 5, 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9C5BE8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 xml:space="preserve">Tarea 1, 2, 4, </w:t>
            </w:r>
            <w:r w:rsidR="00320CFA" w:rsidRPr="009C5BE8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9C5BE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65" w:type="dxa"/>
            <w:shd w:val="clear" w:color="auto" w:fill="auto"/>
          </w:tcPr>
          <w:p w:rsidR="00785C0C" w:rsidRPr="009C5BE8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Tarea 1, 3, 4, 5</w:t>
            </w:r>
            <w:r w:rsidR="00C4526B">
              <w:rPr>
                <w:rFonts w:ascii="Arial" w:hAnsi="Arial" w:cs="Arial"/>
                <w:sz w:val="20"/>
                <w:szCs w:val="20"/>
              </w:rPr>
              <w:t>, 8</w:t>
            </w:r>
          </w:p>
        </w:tc>
        <w:tc>
          <w:tcPr>
            <w:tcW w:w="2090" w:type="dxa"/>
            <w:shd w:val="clear" w:color="auto" w:fill="auto"/>
          </w:tcPr>
          <w:p w:rsidR="00785C0C" w:rsidRPr="009C5BE8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 xml:space="preserve">Tarea 1, 4, </w:t>
            </w:r>
            <w:r w:rsidR="00591555" w:rsidRPr="009C5BE8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9C5BE8">
              <w:rPr>
                <w:rFonts w:ascii="Arial" w:hAnsi="Arial" w:cs="Arial"/>
                <w:sz w:val="20"/>
                <w:szCs w:val="20"/>
              </w:rPr>
              <w:t>6</w:t>
            </w:r>
            <w:r w:rsidR="009C5BE8" w:rsidRPr="009C5BE8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</w:tr>
      <w:tr w:rsidR="00053460" w:rsidRPr="009C5BE8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785C0C" w:rsidRPr="009C5BE8" w:rsidRDefault="009C5BE8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077" w:type="dxa"/>
            <w:shd w:val="clear" w:color="auto" w:fill="auto"/>
          </w:tcPr>
          <w:p w:rsidR="00785C0C" w:rsidRPr="009C5BE8" w:rsidRDefault="009C5BE8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9C5BE8" w:rsidRDefault="009C5BE8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065" w:type="dxa"/>
            <w:shd w:val="clear" w:color="auto" w:fill="auto"/>
          </w:tcPr>
          <w:p w:rsidR="00785C0C" w:rsidRPr="009C5BE8" w:rsidRDefault="009C5BE8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090" w:type="dxa"/>
            <w:shd w:val="clear" w:color="auto" w:fill="auto"/>
          </w:tcPr>
          <w:p w:rsidR="00785C0C" w:rsidRPr="009C5BE8" w:rsidRDefault="009C5BE8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</w:tr>
      <w:tr w:rsidR="00053460" w:rsidRPr="009C5BE8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785C0C" w:rsidRPr="009C5BE8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Tarea 1, 3, 5</w:t>
            </w:r>
            <w:r w:rsidR="00C91319" w:rsidRPr="009C5BE8">
              <w:rPr>
                <w:rFonts w:ascii="Arial" w:hAnsi="Arial" w:cs="Arial"/>
                <w:sz w:val="20"/>
                <w:szCs w:val="20"/>
              </w:rPr>
              <w:t>, 9</w:t>
            </w:r>
            <w:r w:rsidR="00C4526B">
              <w:rPr>
                <w:rFonts w:ascii="Arial" w:hAnsi="Arial" w:cs="Arial"/>
                <w:sz w:val="20"/>
                <w:szCs w:val="20"/>
              </w:rPr>
              <w:t>, 8</w:t>
            </w:r>
            <w:bookmarkStart w:id="0" w:name="_GoBack"/>
            <w:bookmarkEnd w:id="0"/>
          </w:p>
        </w:tc>
        <w:tc>
          <w:tcPr>
            <w:tcW w:w="2077" w:type="dxa"/>
            <w:shd w:val="clear" w:color="auto" w:fill="auto"/>
          </w:tcPr>
          <w:p w:rsidR="00785C0C" w:rsidRPr="009C5BE8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Tarea 1, 2, 3, 5, 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9C5BE8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Tarea 1, 2, 4</w:t>
            </w:r>
            <w:r w:rsidR="00C91319" w:rsidRPr="009C5BE8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65" w:type="dxa"/>
            <w:shd w:val="clear" w:color="auto" w:fill="auto"/>
          </w:tcPr>
          <w:p w:rsidR="00785C0C" w:rsidRPr="009C5BE8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Tarea 1, 2, 4, 6</w:t>
            </w:r>
            <w:r w:rsidR="00C91319" w:rsidRPr="009C5BE8">
              <w:rPr>
                <w:rFonts w:ascii="Arial" w:hAnsi="Arial" w:cs="Arial"/>
                <w:sz w:val="20"/>
                <w:szCs w:val="20"/>
              </w:rPr>
              <w:t>. 9</w:t>
            </w:r>
          </w:p>
        </w:tc>
        <w:tc>
          <w:tcPr>
            <w:tcW w:w="2090" w:type="dxa"/>
            <w:shd w:val="clear" w:color="auto" w:fill="auto"/>
          </w:tcPr>
          <w:p w:rsidR="00785C0C" w:rsidRPr="009C5BE8" w:rsidRDefault="008A110E" w:rsidP="003F58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Tarea 1, 2, 4, 6</w:t>
            </w:r>
          </w:p>
        </w:tc>
      </w:tr>
      <w:tr w:rsidR="009C5BE8" w:rsidRPr="009C5BE8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9C5BE8" w:rsidRPr="009C5BE8" w:rsidRDefault="009C5BE8" w:rsidP="009C5B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077" w:type="dxa"/>
            <w:shd w:val="clear" w:color="auto" w:fill="auto"/>
          </w:tcPr>
          <w:p w:rsidR="009C5BE8" w:rsidRPr="009C5BE8" w:rsidRDefault="009C5BE8" w:rsidP="00F86B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BE8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9C5BE8" w:rsidRPr="009C5BE8" w:rsidRDefault="009C5BE8" w:rsidP="009C5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2065" w:type="dxa"/>
            <w:shd w:val="clear" w:color="auto" w:fill="auto"/>
          </w:tcPr>
          <w:p w:rsidR="009C5BE8" w:rsidRPr="009C5BE8" w:rsidRDefault="009C5BE8" w:rsidP="009C5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2090" w:type="dxa"/>
            <w:shd w:val="clear" w:color="auto" w:fill="auto"/>
          </w:tcPr>
          <w:p w:rsidR="009C5BE8" w:rsidRPr="009C5BE8" w:rsidRDefault="009C5BE8" w:rsidP="009C5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</w:tr>
      <w:tr w:rsidR="009C5BE8" w:rsidRPr="009C5BE8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9C5BE8" w:rsidRPr="009C5BE8" w:rsidRDefault="009C5BE8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Tarea 1, 2, 3, 4, 5</w:t>
            </w:r>
          </w:p>
        </w:tc>
        <w:tc>
          <w:tcPr>
            <w:tcW w:w="2077" w:type="dxa"/>
            <w:shd w:val="clear" w:color="auto" w:fill="auto"/>
          </w:tcPr>
          <w:p w:rsidR="009C5BE8" w:rsidRPr="009C5BE8" w:rsidRDefault="009C5BE8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Tarea 1, 3, 5, 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9C5BE8" w:rsidRPr="009C5BE8" w:rsidRDefault="009C5BE8" w:rsidP="009C5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2065" w:type="dxa"/>
            <w:shd w:val="clear" w:color="auto" w:fill="auto"/>
          </w:tcPr>
          <w:p w:rsidR="009C5BE8" w:rsidRPr="009C5BE8" w:rsidRDefault="009C5BE8" w:rsidP="009C5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2090" w:type="dxa"/>
            <w:shd w:val="clear" w:color="auto" w:fill="auto"/>
          </w:tcPr>
          <w:p w:rsidR="009C5BE8" w:rsidRPr="009C5BE8" w:rsidRDefault="009C5BE8" w:rsidP="009C5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5BE8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</w:tr>
    </w:tbl>
    <w:p w:rsidR="00197E45" w:rsidRPr="00656887" w:rsidRDefault="00197E45" w:rsidP="00F26A4E">
      <w:pPr>
        <w:rPr>
          <w:vanish/>
          <w:color w:val="FF0000"/>
        </w:rPr>
      </w:pPr>
    </w:p>
    <w:p w:rsidR="00296B4A" w:rsidRPr="00656887" w:rsidRDefault="00296B4A" w:rsidP="004D4A07">
      <w:pPr>
        <w:rPr>
          <w:rFonts w:ascii="Arial" w:hAnsi="Arial" w:cs="Arial"/>
          <w:color w:val="FF0000"/>
          <w:sz w:val="22"/>
          <w:szCs w:val="22"/>
        </w:rPr>
      </w:pPr>
    </w:p>
    <w:sectPr w:rsidR="00296B4A" w:rsidRPr="00656887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13D87"/>
    <w:multiLevelType w:val="hybridMultilevel"/>
    <w:tmpl w:val="60226478"/>
    <w:lvl w:ilvl="0" w:tplc="3A78702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BF59CE"/>
    <w:multiLevelType w:val="hybridMultilevel"/>
    <w:tmpl w:val="0DBAF698"/>
    <w:lvl w:ilvl="0" w:tplc="597E986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1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5"/>
  </w:num>
  <w:num w:numId="3">
    <w:abstractNumId w:val="26"/>
  </w:num>
  <w:num w:numId="4">
    <w:abstractNumId w:val="15"/>
  </w:num>
  <w:num w:numId="5">
    <w:abstractNumId w:val="8"/>
  </w:num>
  <w:num w:numId="6">
    <w:abstractNumId w:val="1"/>
  </w:num>
  <w:num w:numId="7">
    <w:abstractNumId w:val="40"/>
  </w:num>
  <w:num w:numId="8">
    <w:abstractNumId w:val="13"/>
  </w:num>
  <w:num w:numId="9">
    <w:abstractNumId w:val="32"/>
  </w:num>
  <w:num w:numId="10">
    <w:abstractNumId w:val="2"/>
  </w:num>
  <w:num w:numId="11">
    <w:abstractNumId w:val="24"/>
  </w:num>
  <w:num w:numId="12">
    <w:abstractNumId w:val="23"/>
  </w:num>
  <w:num w:numId="13">
    <w:abstractNumId w:val="37"/>
  </w:num>
  <w:num w:numId="14">
    <w:abstractNumId w:val="19"/>
  </w:num>
  <w:num w:numId="15">
    <w:abstractNumId w:val="28"/>
  </w:num>
  <w:num w:numId="16">
    <w:abstractNumId w:val="33"/>
  </w:num>
  <w:num w:numId="17">
    <w:abstractNumId w:val="14"/>
  </w:num>
  <w:num w:numId="18">
    <w:abstractNumId w:val="29"/>
  </w:num>
  <w:num w:numId="19">
    <w:abstractNumId w:val="18"/>
  </w:num>
  <w:num w:numId="20">
    <w:abstractNumId w:val="3"/>
  </w:num>
  <w:num w:numId="21">
    <w:abstractNumId w:val="39"/>
  </w:num>
  <w:num w:numId="22">
    <w:abstractNumId w:val="41"/>
  </w:num>
  <w:num w:numId="23">
    <w:abstractNumId w:val="12"/>
  </w:num>
  <w:num w:numId="24">
    <w:abstractNumId w:val="5"/>
  </w:num>
  <w:num w:numId="25">
    <w:abstractNumId w:val="0"/>
  </w:num>
  <w:num w:numId="26">
    <w:abstractNumId w:val="6"/>
  </w:num>
  <w:num w:numId="27">
    <w:abstractNumId w:val="34"/>
  </w:num>
  <w:num w:numId="28">
    <w:abstractNumId w:val="25"/>
  </w:num>
  <w:num w:numId="29">
    <w:abstractNumId w:val="36"/>
  </w:num>
  <w:num w:numId="30">
    <w:abstractNumId w:val="20"/>
  </w:num>
  <w:num w:numId="31">
    <w:abstractNumId w:val="27"/>
  </w:num>
  <w:num w:numId="32">
    <w:abstractNumId w:val="21"/>
  </w:num>
  <w:num w:numId="33">
    <w:abstractNumId w:val="38"/>
  </w:num>
  <w:num w:numId="34">
    <w:abstractNumId w:val="30"/>
  </w:num>
  <w:num w:numId="35">
    <w:abstractNumId w:val="17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31"/>
  </w:num>
  <w:num w:numId="41">
    <w:abstractNumId w:val="16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21F7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276A"/>
    <w:rsid w:val="000532F5"/>
    <w:rsid w:val="00053460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2E3"/>
    <w:rsid w:val="000D4BD7"/>
    <w:rsid w:val="000D4C95"/>
    <w:rsid w:val="000D60FC"/>
    <w:rsid w:val="000E11E8"/>
    <w:rsid w:val="000E5825"/>
    <w:rsid w:val="000F0E2A"/>
    <w:rsid w:val="000F2D46"/>
    <w:rsid w:val="000F37BB"/>
    <w:rsid w:val="000F4225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6066"/>
    <w:rsid w:val="0013792A"/>
    <w:rsid w:val="00137A0D"/>
    <w:rsid w:val="0014190A"/>
    <w:rsid w:val="00141B26"/>
    <w:rsid w:val="00142089"/>
    <w:rsid w:val="0014213E"/>
    <w:rsid w:val="00150495"/>
    <w:rsid w:val="00151064"/>
    <w:rsid w:val="001540B8"/>
    <w:rsid w:val="001550B3"/>
    <w:rsid w:val="0016010A"/>
    <w:rsid w:val="00160AA9"/>
    <w:rsid w:val="00161B0A"/>
    <w:rsid w:val="00162685"/>
    <w:rsid w:val="001629E4"/>
    <w:rsid w:val="00163061"/>
    <w:rsid w:val="00165995"/>
    <w:rsid w:val="00166CCC"/>
    <w:rsid w:val="00167B4B"/>
    <w:rsid w:val="00170FE8"/>
    <w:rsid w:val="00171BCB"/>
    <w:rsid w:val="00173E4B"/>
    <w:rsid w:val="0017546C"/>
    <w:rsid w:val="00176416"/>
    <w:rsid w:val="00177217"/>
    <w:rsid w:val="00177437"/>
    <w:rsid w:val="0018221E"/>
    <w:rsid w:val="00182438"/>
    <w:rsid w:val="00182AD1"/>
    <w:rsid w:val="0018461C"/>
    <w:rsid w:val="00184C77"/>
    <w:rsid w:val="00195154"/>
    <w:rsid w:val="0019527C"/>
    <w:rsid w:val="00197E45"/>
    <w:rsid w:val="001A1D2C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246F"/>
    <w:rsid w:val="001D3243"/>
    <w:rsid w:val="001D5730"/>
    <w:rsid w:val="001D6444"/>
    <w:rsid w:val="001E0415"/>
    <w:rsid w:val="001E04F9"/>
    <w:rsid w:val="001E1B90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2762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2AE"/>
    <w:rsid w:val="00242337"/>
    <w:rsid w:val="00243145"/>
    <w:rsid w:val="00243550"/>
    <w:rsid w:val="00246C25"/>
    <w:rsid w:val="00247C54"/>
    <w:rsid w:val="0025050E"/>
    <w:rsid w:val="00251908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3C93"/>
    <w:rsid w:val="002B4E71"/>
    <w:rsid w:val="002B5DA6"/>
    <w:rsid w:val="002B7E63"/>
    <w:rsid w:val="002C1EBD"/>
    <w:rsid w:val="002C4FB7"/>
    <w:rsid w:val="002D11A9"/>
    <w:rsid w:val="002D2B3F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00D7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0CFA"/>
    <w:rsid w:val="003211C5"/>
    <w:rsid w:val="003237DD"/>
    <w:rsid w:val="00323EA8"/>
    <w:rsid w:val="00325BEE"/>
    <w:rsid w:val="00327B3D"/>
    <w:rsid w:val="00330D8D"/>
    <w:rsid w:val="00332745"/>
    <w:rsid w:val="00335C89"/>
    <w:rsid w:val="00337EA4"/>
    <w:rsid w:val="00342623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1027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591B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0B87"/>
    <w:rsid w:val="003F1888"/>
    <w:rsid w:val="003F346D"/>
    <w:rsid w:val="003F4071"/>
    <w:rsid w:val="003F58CA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46B84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2A15"/>
    <w:rsid w:val="00504A1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1555"/>
    <w:rsid w:val="00592231"/>
    <w:rsid w:val="005930E0"/>
    <w:rsid w:val="0059407A"/>
    <w:rsid w:val="005A02CA"/>
    <w:rsid w:val="005A0725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509A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887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20"/>
    <w:rsid w:val="006A43E7"/>
    <w:rsid w:val="006A49F5"/>
    <w:rsid w:val="006A7E97"/>
    <w:rsid w:val="006B010F"/>
    <w:rsid w:val="006B091F"/>
    <w:rsid w:val="006B3192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5AF6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5C0C"/>
    <w:rsid w:val="00786D3D"/>
    <w:rsid w:val="00787B75"/>
    <w:rsid w:val="007935BE"/>
    <w:rsid w:val="007A17E4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D7C6B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3269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11C8"/>
    <w:rsid w:val="00852178"/>
    <w:rsid w:val="00854245"/>
    <w:rsid w:val="00854319"/>
    <w:rsid w:val="0085656E"/>
    <w:rsid w:val="00857A48"/>
    <w:rsid w:val="00860987"/>
    <w:rsid w:val="00862095"/>
    <w:rsid w:val="00863CBF"/>
    <w:rsid w:val="0086592F"/>
    <w:rsid w:val="00865D16"/>
    <w:rsid w:val="00870299"/>
    <w:rsid w:val="00871AF5"/>
    <w:rsid w:val="00871F97"/>
    <w:rsid w:val="008728F3"/>
    <w:rsid w:val="00873171"/>
    <w:rsid w:val="008731B8"/>
    <w:rsid w:val="00874014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10E"/>
    <w:rsid w:val="008A1514"/>
    <w:rsid w:val="008A44C9"/>
    <w:rsid w:val="008A49DC"/>
    <w:rsid w:val="008A56C3"/>
    <w:rsid w:val="008A5940"/>
    <w:rsid w:val="008B1E1B"/>
    <w:rsid w:val="008B323C"/>
    <w:rsid w:val="008B4C5E"/>
    <w:rsid w:val="008C170E"/>
    <w:rsid w:val="008C2BD1"/>
    <w:rsid w:val="008C2F16"/>
    <w:rsid w:val="008C3902"/>
    <w:rsid w:val="008D0B6F"/>
    <w:rsid w:val="008D0E50"/>
    <w:rsid w:val="008D102F"/>
    <w:rsid w:val="008D35F2"/>
    <w:rsid w:val="008D6E6A"/>
    <w:rsid w:val="008D6FD8"/>
    <w:rsid w:val="008E143D"/>
    <w:rsid w:val="008E2082"/>
    <w:rsid w:val="008E2603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02BCE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230D"/>
    <w:rsid w:val="00963A69"/>
    <w:rsid w:val="00963DEA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A707D"/>
    <w:rsid w:val="009B3951"/>
    <w:rsid w:val="009B6B0E"/>
    <w:rsid w:val="009C32FB"/>
    <w:rsid w:val="009C5BE8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58C2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369DE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4E7E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1B0C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5AB1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2ADF"/>
    <w:rsid w:val="00B26156"/>
    <w:rsid w:val="00B27643"/>
    <w:rsid w:val="00B32764"/>
    <w:rsid w:val="00B355AF"/>
    <w:rsid w:val="00B414DB"/>
    <w:rsid w:val="00B438A9"/>
    <w:rsid w:val="00B51021"/>
    <w:rsid w:val="00B52488"/>
    <w:rsid w:val="00B52E75"/>
    <w:rsid w:val="00B54B63"/>
    <w:rsid w:val="00B551DF"/>
    <w:rsid w:val="00B57C51"/>
    <w:rsid w:val="00B61454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477D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26157"/>
    <w:rsid w:val="00C30477"/>
    <w:rsid w:val="00C31783"/>
    <w:rsid w:val="00C36192"/>
    <w:rsid w:val="00C444AE"/>
    <w:rsid w:val="00C4526B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4506"/>
    <w:rsid w:val="00C6590D"/>
    <w:rsid w:val="00C65A0E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1319"/>
    <w:rsid w:val="00C92B02"/>
    <w:rsid w:val="00C92C07"/>
    <w:rsid w:val="00C957D8"/>
    <w:rsid w:val="00CA1ABD"/>
    <w:rsid w:val="00CA3F0B"/>
    <w:rsid w:val="00CA4072"/>
    <w:rsid w:val="00CA6FAC"/>
    <w:rsid w:val="00CB3442"/>
    <w:rsid w:val="00CB3593"/>
    <w:rsid w:val="00CB35AB"/>
    <w:rsid w:val="00CB7366"/>
    <w:rsid w:val="00CC1C8B"/>
    <w:rsid w:val="00CC21E4"/>
    <w:rsid w:val="00CC37C0"/>
    <w:rsid w:val="00CD11E1"/>
    <w:rsid w:val="00CD2C69"/>
    <w:rsid w:val="00CD7747"/>
    <w:rsid w:val="00CE02A8"/>
    <w:rsid w:val="00CE1A54"/>
    <w:rsid w:val="00CE1C8D"/>
    <w:rsid w:val="00CE3117"/>
    <w:rsid w:val="00CE3FBD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3690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E6988"/>
    <w:rsid w:val="00DF188A"/>
    <w:rsid w:val="00DF3F4C"/>
    <w:rsid w:val="00DF4A20"/>
    <w:rsid w:val="00DF6CAA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30BD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2E30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0F4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0E64"/>
    <w:rsid w:val="00EF1B24"/>
    <w:rsid w:val="00EF2232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2E82"/>
    <w:rsid w:val="00F5485B"/>
    <w:rsid w:val="00F55B5E"/>
    <w:rsid w:val="00F56A0D"/>
    <w:rsid w:val="00F668B0"/>
    <w:rsid w:val="00F66B28"/>
    <w:rsid w:val="00F673B3"/>
    <w:rsid w:val="00F70A9C"/>
    <w:rsid w:val="00F7299B"/>
    <w:rsid w:val="00F73165"/>
    <w:rsid w:val="00F77D96"/>
    <w:rsid w:val="00F81631"/>
    <w:rsid w:val="00F83813"/>
    <w:rsid w:val="00F866C3"/>
    <w:rsid w:val="00F86B66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D6F9C-1BB1-42CF-AADD-80D2C07C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650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yo</cp:lastModifiedBy>
  <cp:revision>4</cp:revision>
  <cp:lastPrinted>2020-11-30T22:55:00Z</cp:lastPrinted>
  <dcterms:created xsi:type="dcterms:W3CDTF">2023-07-26T12:37:00Z</dcterms:created>
  <dcterms:modified xsi:type="dcterms:W3CDTF">2023-07-26T14:17:00Z</dcterms:modified>
</cp:coreProperties>
</file>