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3B" w:rsidRPr="00A24F7A" w:rsidRDefault="00223F3B" w:rsidP="00090917">
      <w:pPr>
        <w:spacing w:after="0" w:line="240" w:lineRule="exact"/>
        <w:jc w:val="center"/>
        <w:rPr>
          <w:rFonts w:ascii="Arial" w:hAnsi="Arial" w:cs="Arial"/>
          <w:b/>
        </w:rPr>
      </w:pPr>
      <w:r w:rsidRPr="00A24F7A">
        <w:rPr>
          <w:rFonts w:ascii="Arial" w:hAnsi="Arial" w:cs="Arial"/>
          <w:b/>
        </w:rPr>
        <w:t xml:space="preserve">CERTIFICADO DE EVALUACIÓN DE </w:t>
      </w:r>
      <w:r w:rsidR="005F0D07" w:rsidRPr="00A24F7A">
        <w:rPr>
          <w:rFonts w:ascii="Arial" w:hAnsi="Arial" w:cs="Arial"/>
          <w:b/>
        </w:rPr>
        <w:t>INVESTIGADOR</w:t>
      </w:r>
    </w:p>
    <w:p w:rsidR="00223F3B" w:rsidRPr="00A24F7A" w:rsidRDefault="00223F3B" w:rsidP="00090917">
      <w:pPr>
        <w:spacing w:after="0" w:line="240" w:lineRule="exact"/>
        <w:jc w:val="center"/>
        <w:outlineLvl w:val="0"/>
        <w:rPr>
          <w:rFonts w:ascii="Arial" w:hAnsi="Arial" w:cs="Arial"/>
          <w:b/>
        </w:rPr>
      </w:pPr>
      <w:r w:rsidRPr="00A24F7A">
        <w:rPr>
          <w:rFonts w:ascii="Arial" w:hAnsi="Arial" w:cs="Arial"/>
          <w:b/>
        </w:rPr>
        <w:t>Dpto. de Fisiología y Bioquímica Vegetal</w:t>
      </w:r>
    </w:p>
    <w:p w:rsidR="00CC3D4A" w:rsidRDefault="00CC3D4A" w:rsidP="00090917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</w:p>
    <w:p w:rsidR="00223F3B" w:rsidRPr="00A24F7A" w:rsidRDefault="00223F3B" w:rsidP="00090917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A24F7A">
        <w:rPr>
          <w:rFonts w:ascii="Arial" w:hAnsi="Arial" w:cs="Arial"/>
          <w:b/>
        </w:rPr>
        <w:t>Nombre</w:t>
      </w:r>
      <w:r w:rsidRPr="00A24F7A">
        <w:rPr>
          <w:rFonts w:ascii="Arial" w:hAnsi="Arial" w:cs="Arial"/>
        </w:rPr>
        <w:t xml:space="preserve">: </w:t>
      </w:r>
      <w:proofErr w:type="spellStart"/>
      <w:r w:rsidRPr="00A24F7A">
        <w:rPr>
          <w:rFonts w:ascii="Arial" w:hAnsi="Arial" w:cs="Arial"/>
        </w:rPr>
        <w:t>Lisbel</w:t>
      </w:r>
      <w:proofErr w:type="spellEnd"/>
      <w:r w:rsidRPr="00A24F7A">
        <w:rPr>
          <w:rFonts w:ascii="Arial" w:hAnsi="Arial" w:cs="Arial"/>
        </w:rPr>
        <w:t xml:space="preserve"> Travieso Hernández</w:t>
      </w:r>
    </w:p>
    <w:p w:rsidR="00223F3B" w:rsidRPr="00A24F7A" w:rsidRDefault="00223F3B" w:rsidP="00090917">
      <w:pPr>
        <w:tabs>
          <w:tab w:val="left" w:pos="284"/>
          <w:tab w:val="left" w:pos="5068"/>
        </w:tabs>
        <w:spacing w:after="0" w:line="240" w:lineRule="auto"/>
        <w:rPr>
          <w:rFonts w:ascii="Arial" w:hAnsi="Arial" w:cs="Arial"/>
        </w:rPr>
      </w:pPr>
      <w:r w:rsidRPr="00A24F7A">
        <w:rPr>
          <w:rFonts w:ascii="Arial" w:hAnsi="Arial" w:cs="Arial"/>
          <w:b/>
        </w:rPr>
        <w:t xml:space="preserve">Ocupación: </w:t>
      </w:r>
      <w:r w:rsidRPr="00A24F7A">
        <w:rPr>
          <w:rFonts w:ascii="Arial" w:hAnsi="Arial" w:cs="Arial"/>
        </w:rPr>
        <w:t>Especialista en Ciencias Agropecuarias y Veterinarias.</w:t>
      </w:r>
    </w:p>
    <w:p w:rsidR="00223F3B" w:rsidRPr="00A24F7A" w:rsidRDefault="00223F3B" w:rsidP="00090917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A24F7A">
        <w:rPr>
          <w:rFonts w:ascii="Arial" w:hAnsi="Arial" w:cs="Arial"/>
          <w:b/>
        </w:rPr>
        <w:t>Año natural que se evalúa</w:t>
      </w:r>
      <w:r w:rsidRPr="00A24F7A">
        <w:rPr>
          <w:rFonts w:ascii="Arial" w:hAnsi="Arial" w:cs="Arial"/>
        </w:rPr>
        <w:t xml:space="preserve">: </w:t>
      </w:r>
      <w:r w:rsidR="00DA4955" w:rsidRPr="00A24F7A">
        <w:rPr>
          <w:rFonts w:ascii="Arial" w:hAnsi="Arial" w:cs="Arial"/>
        </w:rPr>
        <w:t>2023</w:t>
      </w:r>
    </w:p>
    <w:p w:rsidR="00223F3B" w:rsidRDefault="00A9687F" w:rsidP="00090917">
      <w:pPr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Fecha</w:t>
      </w:r>
      <w:r w:rsidR="004C5628" w:rsidRPr="00A24F7A">
        <w:rPr>
          <w:rFonts w:ascii="Arial" w:hAnsi="Arial" w:cs="Arial"/>
          <w:b/>
        </w:rPr>
        <w:t xml:space="preserve"> </w:t>
      </w:r>
      <w:r w:rsidR="00223F3B" w:rsidRPr="00A24F7A">
        <w:rPr>
          <w:rFonts w:ascii="Arial" w:hAnsi="Arial" w:cs="Arial"/>
          <w:b/>
        </w:rPr>
        <w:t>de evaluación</w:t>
      </w:r>
      <w:r w:rsidR="00590E85" w:rsidRPr="00A24F7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12-</w:t>
      </w:r>
      <w:r w:rsidR="004C5628" w:rsidRPr="00A24F7A">
        <w:rPr>
          <w:rFonts w:ascii="Arial" w:hAnsi="Arial" w:cs="Arial"/>
        </w:rPr>
        <w:t>2023</w:t>
      </w:r>
    </w:p>
    <w:p w:rsidR="00CC3D4A" w:rsidRPr="00A24F7A" w:rsidRDefault="00CC3D4A" w:rsidP="00090917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223F3B" w:rsidRPr="00A24F7A" w:rsidRDefault="00223F3B" w:rsidP="00090917">
      <w:pPr>
        <w:pStyle w:val="Ttulo1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I. INDICADORES:</w:t>
      </w:r>
    </w:p>
    <w:p w:rsidR="00223F3B" w:rsidRPr="00A24F7A" w:rsidRDefault="00223F3B" w:rsidP="00090917">
      <w:pPr>
        <w:pStyle w:val="Ttulo2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1. Calidad de los resultados</w:t>
      </w:r>
    </w:p>
    <w:p w:rsidR="00DA4955" w:rsidRPr="00A24F7A" w:rsidRDefault="00DA4955" w:rsidP="00090917">
      <w:pPr>
        <w:spacing w:after="0" w:line="240" w:lineRule="auto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 xml:space="preserve">Durante el </w:t>
      </w:r>
      <w:r w:rsidR="004C5628" w:rsidRPr="00A24F7A">
        <w:rPr>
          <w:rFonts w:ascii="Arial" w:hAnsi="Arial" w:cs="Arial"/>
        </w:rPr>
        <w:t>año</w:t>
      </w:r>
      <w:r w:rsidRPr="00A24F7A">
        <w:rPr>
          <w:rFonts w:ascii="Arial" w:hAnsi="Arial" w:cs="Arial"/>
        </w:rPr>
        <w:t xml:space="preserve"> se obtienen buenos resultados en el trabajo, con calidad y rigor en las investigaciones realizadas, que tributa a proyectos de investigación y desarrollo de productos en los que participa. Ejecuta un gran número de técnicas bioquímicas.</w:t>
      </w:r>
    </w:p>
    <w:p w:rsidR="00223F3B" w:rsidRPr="00A24F7A" w:rsidRDefault="00223F3B" w:rsidP="00090917">
      <w:pPr>
        <w:pStyle w:val="Ttulo2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2. Idoneidad demostrada</w:t>
      </w:r>
    </w:p>
    <w:p w:rsidR="00DA4955" w:rsidRPr="00A24F7A" w:rsidRDefault="00DA4955" w:rsidP="00090917">
      <w:pPr>
        <w:spacing w:after="0" w:line="240" w:lineRule="auto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>Mantiene un buen desempeño e idoneidad laboral acordes a la categoría ocupada.</w:t>
      </w:r>
    </w:p>
    <w:p w:rsidR="00223F3B" w:rsidRPr="00A24F7A" w:rsidRDefault="00223F3B" w:rsidP="00090917">
      <w:pPr>
        <w:pStyle w:val="Ttulo2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3. Creatividad, iniciativa, capacidad de análisis y responsabilidad</w:t>
      </w:r>
    </w:p>
    <w:p w:rsidR="00DA4955" w:rsidRPr="00A24F7A" w:rsidRDefault="00DA4955" w:rsidP="00090917">
      <w:pPr>
        <w:spacing w:after="0" w:line="240" w:lineRule="auto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>Es una compañera comprometida, asume con una alta responsabilidad las tareas que se le asignan y su trabajo es altamente confiable.</w:t>
      </w:r>
    </w:p>
    <w:p w:rsidR="00223F3B" w:rsidRPr="00A24F7A" w:rsidRDefault="00223F3B" w:rsidP="00090917">
      <w:pPr>
        <w:pStyle w:val="Ttulo2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4. Disciplina y aprovechamiento de la jornada laboral</w:t>
      </w:r>
    </w:p>
    <w:p w:rsidR="00DA4955" w:rsidRPr="00A24F7A" w:rsidRDefault="004C5628" w:rsidP="00090917">
      <w:pPr>
        <w:spacing w:after="0" w:line="240" w:lineRule="auto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 xml:space="preserve">La </w:t>
      </w:r>
      <w:r w:rsidR="00DA4955" w:rsidRPr="00A24F7A">
        <w:rPr>
          <w:rFonts w:ascii="Arial" w:hAnsi="Arial" w:cs="Arial"/>
        </w:rPr>
        <w:t xml:space="preserve">compañera </w:t>
      </w:r>
      <w:r w:rsidRPr="00A24F7A">
        <w:rPr>
          <w:rFonts w:ascii="Arial" w:hAnsi="Arial" w:cs="Arial"/>
        </w:rPr>
        <w:t xml:space="preserve">es disciplinada y </w:t>
      </w:r>
      <w:r w:rsidR="00DA4955" w:rsidRPr="00A24F7A">
        <w:rPr>
          <w:rFonts w:ascii="Arial" w:hAnsi="Arial" w:cs="Arial"/>
        </w:rPr>
        <w:t>cumplió las tareas planificadas, por lo que su aprovechamiento de la jornada laboral es destacado.</w:t>
      </w:r>
    </w:p>
    <w:p w:rsidR="00223F3B" w:rsidRPr="00A24F7A" w:rsidRDefault="00223F3B" w:rsidP="00090917">
      <w:pPr>
        <w:pStyle w:val="Ttulo2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5. Superación.</w:t>
      </w:r>
    </w:p>
    <w:p w:rsidR="00D9201D" w:rsidRPr="00A24F7A" w:rsidRDefault="00DA4955" w:rsidP="00090917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>Mantiene la superación autodidacta constante y participa en talleres y cursos realizados en el centro.</w:t>
      </w:r>
    </w:p>
    <w:p w:rsidR="00223F3B" w:rsidRPr="00A24F7A" w:rsidRDefault="00223F3B" w:rsidP="00090917">
      <w:pPr>
        <w:pStyle w:val="Ttulo2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6. Cumplimiento de los requisitos de seguridad del trabajo</w:t>
      </w:r>
    </w:p>
    <w:p w:rsidR="00DE1251" w:rsidRPr="00A24F7A" w:rsidRDefault="00DE1251" w:rsidP="00090917">
      <w:pPr>
        <w:spacing w:after="0" w:line="240" w:lineRule="auto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>Cumple con los requisitos que se exigen para el trabajo en el laboratorio (bioquímica, química y microbiología), el área de producción (</w:t>
      </w:r>
      <w:proofErr w:type="spellStart"/>
      <w:r w:rsidRPr="00A24F7A">
        <w:rPr>
          <w:rFonts w:ascii="Arial" w:hAnsi="Arial" w:cs="Arial"/>
        </w:rPr>
        <w:t>Quitomax</w:t>
      </w:r>
      <w:proofErr w:type="spellEnd"/>
      <w:r w:rsidRPr="00A24F7A">
        <w:rPr>
          <w:rFonts w:ascii="Arial" w:hAnsi="Arial" w:cs="Arial"/>
          <w:vertAlign w:val="superscript"/>
        </w:rPr>
        <w:t>®</w:t>
      </w:r>
      <w:r w:rsidRPr="00A24F7A">
        <w:rPr>
          <w:rFonts w:ascii="Arial" w:hAnsi="Arial" w:cs="Arial"/>
        </w:rPr>
        <w:t xml:space="preserve"> y </w:t>
      </w:r>
      <w:proofErr w:type="spellStart"/>
      <w:r w:rsidRPr="00A24F7A">
        <w:rPr>
          <w:rFonts w:ascii="Arial" w:hAnsi="Arial" w:cs="Arial"/>
        </w:rPr>
        <w:t>Pectimorf</w:t>
      </w:r>
      <w:proofErr w:type="spellEnd"/>
      <w:r w:rsidRPr="00A24F7A">
        <w:rPr>
          <w:rFonts w:ascii="Arial" w:hAnsi="Arial" w:cs="Arial"/>
          <w:vertAlign w:val="superscript"/>
        </w:rPr>
        <w:t>®</w:t>
      </w:r>
      <w:r w:rsidRPr="00A24F7A">
        <w:rPr>
          <w:rFonts w:ascii="Arial" w:hAnsi="Arial" w:cs="Arial"/>
        </w:rPr>
        <w:t>) y otras áreas del departamento.</w:t>
      </w:r>
    </w:p>
    <w:p w:rsidR="00223F3B" w:rsidRPr="00A24F7A" w:rsidRDefault="00223F3B" w:rsidP="00090917">
      <w:pPr>
        <w:pStyle w:val="Ttulo2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7. Cuidado de la propiedad social</w:t>
      </w:r>
    </w:p>
    <w:p w:rsidR="00FA2F03" w:rsidRPr="00A24F7A" w:rsidRDefault="00FA2F03" w:rsidP="00090917">
      <w:pPr>
        <w:spacing w:after="0" w:line="240" w:lineRule="auto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>Cuida la propiedad social y vela porque los demás lo hagan. Posee un elevado sentido de pertenencia al departamento y el INCA.</w:t>
      </w:r>
    </w:p>
    <w:p w:rsidR="00223F3B" w:rsidRPr="00A24F7A" w:rsidRDefault="00223F3B" w:rsidP="00090917">
      <w:pPr>
        <w:pStyle w:val="Ttulo2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8. Relaciones humanas en el colectivo de trabajo</w:t>
      </w:r>
    </w:p>
    <w:p w:rsidR="00223F3B" w:rsidRPr="00A24F7A" w:rsidRDefault="00223F3B" w:rsidP="00090917">
      <w:pPr>
        <w:spacing w:after="0" w:line="240" w:lineRule="auto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>Tiene muy buenas relacio</w:t>
      </w:r>
      <w:r w:rsidR="00590E85" w:rsidRPr="00A24F7A">
        <w:rPr>
          <w:rFonts w:ascii="Arial" w:hAnsi="Arial" w:cs="Arial"/>
        </w:rPr>
        <w:t>nes humanas dentro del centro</w:t>
      </w:r>
      <w:r w:rsidRPr="00A24F7A">
        <w:rPr>
          <w:rFonts w:ascii="Arial" w:hAnsi="Arial" w:cs="Arial"/>
        </w:rPr>
        <w:t>.</w:t>
      </w:r>
    </w:p>
    <w:p w:rsidR="00223F3B" w:rsidRPr="00A24F7A" w:rsidRDefault="00223F3B" w:rsidP="00090917">
      <w:pPr>
        <w:pStyle w:val="Ttulo3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9. Resultados del trabajo de investigación, calidad, y rigor científico del mismo</w:t>
      </w:r>
    </w:p>
    <w:p w:rsidR="00223F3B" w:rsidRPr="00A24F7A" w:rsidRDefault="00223F3B" w:rsidP="00090917">
      <w:pPr>
        <w:pStyle w:val="Ttulo3"/>
        <w:numPr>
          <w:ilvl w:val="0"/>
          <w:numId w:val="5"/>
        </w:numPr>
        <w:spacing w:before="0" w:after="0"/>
        <w:rPr>
          <w:rFonts w:ascii="Arial" w:hAnsi="Arial" w:cs="Arial"/>
          <w:szCs w:val="22"/>
          <w:lang w:val="es-ES_tradnl"/>
        </w:rPr>
      </w:pPr>
      <w:r w:rsidRPr="00A24F7A">
        <w:rPr>
          <w:rFonts w:ascii="Arial" w:hAnsi="Arial" w:cs="Arial"/>
          <w:szCs w:val="22"/>
        </w:rPr>
        <w:t>Proyectos (</w:t>
      </w:r>
      <w:r w:rsidRPr="00A24F7A">
        <w:rPr>
          <w:rFonts w:ascii="Arial" w:hAnsi="Arial" w:cs="Arial"/>
          <w:szCs w:val="22"/>
          <w:lang w:val="es-ES_tradnl"/>
        </w:rPr>
        <w:t>Participante):</w:t>
      </w:r>
    </w:p>
    <w:p w:rsidR="00EB4560" w:rsidRPr="00A24F7A" w:rsidRDefault="00EB4560" w:rsidP="00090917">
      <w:pPr>
        <w:spacing w:after="0"/>
        <w:rPr>
          <w:rFonts w:ascii="Arial" w:hAnsi="Arial" w:cs="Arial"/>
          <w:u w:val="single"/>
          <w:lang w:val="es-ES_tradnl"/>
        </w:rPr>
      </w:pPr>
      <w:r w:rsidRPr="00A24F7A">
        <w:rPr>
          <w:rFonts w:ascii="Arial" w:hAnsi="Arial" w:cs="Arial"/>
          <w:lang w:val="es-ES_tradnl"/>
        </w:rPr>
        <w:t xml:space="preserve">- Proyecto Sectorial del Programa de Desarrollo y uso sostenible de </w:t>
      </w:r>
      <w:proofErr w:type="spellStart"/>
      <w:r w:rsidRPr="00A24F7A">
        <w:rPr>
          <w:rFonts w:ascii="Arial" w:hAnsi="Arial" w:cs="Arial"/>
          <w:lang w:val="es-ES_tradnl"/>
        </w:rPr>
        <w:t>bioinsumos</w:t>
      </w:r>
      <w:proofErr w:type="spellEnd"/>
      <w:r w:rsidRPr="00A24F7A">
        <w:rPr>
          <w:rFonts w:ascii="Arial" w:hAnsi="Arial" w:cs="Arial"/>
          <w:lang w:val="es-ES_tradnl"/>
        </w:rPr>
        <w:t xml:space="preserve"> agropecuarios y medicamentos veterinarios (2021-2024) “Nuevos Bioestimulantes a base de rizobios y oligosacarinas para frijol y soya (Jefe de Proyecto: Dr. C. Alejandro Falcón Rodríguez).</w:t>
      </w:r>
    </w:p>
    <w:p w:rsidR="00EB4560" w:rsidRPr="00A24F7A" w:rsidRDefault="00EB4560" w:rsidP="00090917">
      <w:pPr>
        <w:spacing w:after="0"/>
        <w:rPr>
          <w:rFonts w:ascii="Arial" w:hAnsi="Arial" w:cs="Arial"/>
          <w:lang w:val="es-ES_tradnl"/>
        </w:rPr>
      </w:pPr>
      <w:r w:rsidRPr="00A24F7A">
        <w:rPr>
          <w:rFonts w:ascii="Arial" w:hAnsi="Arial" w:cs="Arial"/>
          <w:lang w:val="es-ES_tradnl"/>
        </w:rPr>
        <w:t xml:space="preserve">- Programa Sectorial del Programa de Desarrollo y uso sostenible de </w:t>
      </w:r>
      <w:proofErr w:type="spellStart"/>
      <w:r w:rsidRPr="00A24F7A">
        <w:rPr>
          <w:rFonts w:ascii="Arial" w:hAnsi="Arial" w:cs="Arial"/>
          <w:lang w:val="es-ES_tradnl"/>
        </w:rPr>
        <w:t>bioinsumos</w:t>
      </w:r>
      <w:proofErr w:type="spellEnd"/>
      <w:r w:rsidRPr="00A24F7A">
        <w:rPr>
          <w:rFonts w:ascii="Arial" w:hAnsi="Arial" w:cs="Arial"/>
          <w:lang w:val="es-ES_tradnl"/>
        </w:rPr>
        <w:t xml:space="preserve"> agropecuarios y medicamentos veterinarios (2021-2024). “</w:t>
      </w:r>
      <w:proofErr w:type="spellStart"/>
      <w:r w:rsidRPr="00A24F7A">
        <w:rPr>
          <w:rFonts w:ascii="Arial" w:hAnsi="Arial" w:cs="Arial"/>
          <w:lang w:val="es-ES_tradnl"/>
        </w:rPr>
        <w:t>Bioproductos</w:t>
      </w:r>
      <w:proofErr w:type="spellEnd"/>
      <w:r w:rsidRPr="00A24F7A">
        <w:rPr>
          <w:rFonts w:ascii="Arial" w:hAnsi="Arial" w:cs="Arial"/>
          <w:lang w:val="es-ES_tradnl"/>
        </w:rPr>
        <w:t xml:space="preserve"> a base de rizobios para arroz y maíz” (Jefe de Proyecto: Dr. C. María C. Nápoles).</w:t>
      </w:r>
    </w:p>
    <w:p w:rsidR="00EB4560" w:rsidRPr="00A24F7A" w:rsidRDefault="00EB4560" w:rsidP="00090917">
      <w:pPr>
        <w:spacing w:after="0"/>
        <w:rPr>
          <w:rFonts w:ascii="Arial" w:hAnsi="Arial" w:cs="Arial"/>
          <w:lang w:val="es-ES_tradnl"/>
        </w:rPr>
      </w:pPr>
      <w:r w:rsidRPr="00A24F7A">
        <w:rPr>
          <w:rFonts w:ascii="Arial" w:hAnsi="Arial" w:cs="Arial"/>
          <w:lang w:val="es-ES_tradnl"/>
        </w:rPr>
        <w:t>- Programa Alimento Humano “Estrategias de riego deficitario y bioestimulantes como alternativa para ahorrar agua en los cultivos de maíz y frijol” (Jefe de Proyecto: Dr. C. Donaldo Morales Guevara, INCA).</w:t>
      </w:r>
    </w:p>
    <w:p w:rsidR="00FA2F03" w:rsidRPr="00A24F7A" w:rsidRDefault="00E2500E" w:rsidP="00090917">
      <w:pPr>
        <w:spacing w:after="0" w:line="240" w:lineRule="auto"/>
        <w:jc w:val="both"/>
        <w:rPr>
          <w:rFonts w:ascii="Arial" w:hAnsi="Arial" w:cs="Arial"/>
          <w:b/>
        </w:rPr>
      </w:pPr>
      <w:r w:rsidRPr="00A24F7A">
        <w:rPr>
          <w:rFonts w:ascii="Arial" w:hAnsi="Arial" w:cs="Arial"/>
        </w:rPr>
        <w:t xml:space="preserve">- </w:t>
      </w:r>
      <w:r w:rsidR="00EB4560" w:rsidRPr="00A24F7A">
        <w:rPr>
          <w:rFonts w:ascii="Arial" w:hAnsi="Arial" w:cs="Arial"/>
          <w:lang w:val="es-ES_tradnl"/>
        </w:rPr>
        <w:t xml:space="preserve">Programa Sectorial del Programa de Desarrollo y uso sostenible de </w:t>
      </w:r>
      <w:proofErr w:type="spellStart"/>
      <w:r w:rsidR="00EB4560" w:rsidRPr="00A24F7A">
        <w:rPr>
          <w:rFonts w:ascii="Arial" w:hAnsi="Arial" w:cs="Arial"/>
          <w:lang w:val="es-ES_tradnl"/>
        </w:rPr>
        <w:t>bioinsumos</w:t>
      </w:r>
      <w:proofErr w:type="spellEnd"/>
      <w:r w:rsidR="00EB4560" w:rsidRPr="00A24F7A">
        <w:rPr>
          <w:rFonts w:ascii="Arial" w:hAnsi="Arial" w:cs="Arial"/>
          <w:lang w:val="es-ES_tradnl"/>
        </w:rPr>
        <w:t xml:space="preserve"> agropecuarios y medicamentos veterinarios (2021-2024)</w:t>
      </w:r>
      <w:r w:rsidR="00EB4560" w:rsidRPr="00A24F7A">
        <w:rPr>
          <w:rFonts w:ascii="Arial" w:hAnsi="Arial" w:cs="Arial"/>
        </w:rPr>
        <w:t xml:space="preserve"> </w:t>
      </w:r>
      <w:r w:rsidR="00FA2F03" w:rsidRPr="00A24F7A">
        <w:rPr>
          <w:rFonts w:ascii="Arial" w:hAnsi="Arial" w:cs="Arial"/>
        </w:rPr>
        <w:t>“</w:t>
      </w:r>
      <w:r w:rsidR="00FA2F03" w:rsidRPr="00A24F7A">
        <w:rPr>
          <w:rFonts w:ascii="Arial" w:hAnsi="Arial" w:cs="Arial"/>
          <w:bCs/>
        </w:rPr>
        <w:t>Bioestimulantes a base de extractos de algas para el aumento de los rendimientos y la calidad de cultivos de importancia económica</w:t>
      </w:r>
      <w:r w:rsidR="004C55E9" w:rsidRPr="00A24F7A">
        <w:rPr>
          <w:rFonts w:ascii="Arial" w:hAnsi="Arial" w:cs="Arial"/>
          <w:bCs/>
        </w:rPr>
        <w:t>.</w:t>
      </w:r>
      <w:r w:rsidR="00FA2F03" w:rsidRPr="00A24F7A">
        <w:rPr>
          <w:rFonts w:ascii="Arial" w:hAnsi="Arial" w:cs="Arial"/>
          <w:bCs/>
        </w:rPr>
        <w:t xml:space="preserve"> </w:t>
      </w:r>
      <w:r w:rsidR="004C55E9" w:rsidRPr="00A24F7A">
        <w:rPr>
          <w:rFonts w:ascii="Arial" w:hAnsi="Arial" w:cs="Arial"/>
        </w:rPr>
        <w:t>(</w:t>
      </w:r>
      <w:r w:rsidR="00EB4560" w:rsidRPr="00A24F7A">
        <w:rPr>
          <w:rFonts w:ascii="Arial" w:hAnsi="Arial" w:cs="Arial"/>
          <w:lang w:val="es-ES_tradnl"/>
        </w:rPr>
        <w:t xml:space="preserve">Jefe de Proyecto: Dr. C. </w:t>
      </w:r>
      <w:r w:rsidR="004C55E9" w:rsidRPr="00A24F7A">
        <w:rPr>
          <w:rFonts w:ascii="Arial" w:hAnsi="Arial" w:cs="Arial"/>
        </w:rPr>
        <w:t xml:space="preserve"> </w:t>
      </w:r>
      <w:proofErr w:type="spellStart"/>
      <w:r w:rsidR="004C55E9" w:rsidRPr="00A24F7A">
        <w:rPr>
          <w:rFonts w:ascii="Arial" w:hAnsi="Arial" w:cs="Arial"/>
        </w:rPr>
        <w:t>Yanelis</w:t>
      </w:r>
      <w:proofErr w:type="spellEnd"/>
      <w:r w:rsidR="004C55E9" w:rsidRPr="00A24F7A">
        <w:rPr>
          <w:rFonts w:ascii="Arial" w:hAnsi="Arial" w:cs="Arial"/>
        </w:rPr>
        <w:t xml:space="preserve"> Reyes Guerrero)</w:t>
      </w:r>
    </w:p>
    <w:p w:rsidR="00223F3B" w:rsidRPr="00A24F7A" w:rsidRDefault="00223F3B" w:rsidP="00090917">
      <w:pPr>
        <w:pStyle w:val="Ttulo3"/>
        <w:numPr>
          <w:ilvl w:val="0"/>
          <w:numId w:val="5"/>
        </w:numPr>
        <w:spacing w:before="0" w:after="0"/>
        <w:rPr>
          <w:rFonts w:ascii="Arial" w:hAnsi="Arial" w:cs="Arial"/>
          <w:szCs w:val="22"/>
          <w:lang w:val="es-AR"/>
        </w:rPr>
      </w:pPr>
      <w:r w:rsidRPr="00A24F7A">
        <w:rPr>
          <w:rFonts w:ascii="Arial" w:hAnsi="Arial" w:cs="Arial"/>
          <w:szCs w:val="22"/>
          <w:lang w:val="es-AR"/>
        </w:rPr>
        <w:t>Premios</w:t>
      </w:r>
      <w:r w:rsidR="004C6EEA" w:rsidRPr="00A24F7A">
        <w:rPr>
          <w:rFonts w:ascii="Arial" w:hAnsi="Arial" w:cs="Arial"/>
          <w:szCs w:val="22"/>
          <w:lang w:val="es-AR"/>
        </w:rPr>
        <w:t xml:space="preserve"> (</w:t>
      </w:r>
      <w:proofErr w:type="spellStart"/>
      <w:r w:rsidR="004C6EEA" w:rsidRPr="00A24F7A">
        <w:rPr>
          <w:rFonts w:ascii="Arial" w:hAnsi="Arial" w:cs="Arial"/>
          <w:szCs w:val="22"/>
          <w:lang w:val="es-AR"/>
        </w:rPr>
        <w:t>co</w:t>
      </w:r>
      <w:proofErr w:type="spellEnd"/>
      <w:r w:rsidR="004C6EEA" w:rsidRPr="00A24F7A">
        <w:rPr>
          <w:rFonts w:ascii="Arial" w:hAnsi="Arial" w:cs="Arial"/>
          <w:szCs w:val="22"/>
          <w:lang w:val="es-AR"/>
        </w:rPr>
        <w:t>-autora)</w:t>
      </w:r>
      <w:r w:rsidRPr="00A24F7A">
        <w:rPr>
          <w:rFonts w:ascii="Arial" w:hAnsi="Arial" w:cs="Arial"/>
          <w:szCs w:val="22"/>
          <w:lang w:val="es-AR"/>
        </w:rPr>
        <w:t xml:space="preserve"> </w:t>
      </w:r>
    </w:p>
    <w:p w:rsidR="004C6EEA" w:rsidRPr="00A24F7A" w:rsidRDefault="00880334" w:rsidP="00090917">
      <w:pPr>
        <w:pStyle w:val="Subttulo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24F7A">
        <w:rPr>
          <w:rFonts w:ascii="Arial" w:hAnsi="Arial" w:cs="Arial"/>
          <w:b w:val="0"/>
          <w:sz w:val="22"/>
          <w:szCs w:val="22"/>
        </w:rPr>
        <w:t xml:space="preserve">- </w:t>
      </w:r>
      <w:r w:rsidR="004C6EEA" w:rsidRPr="00A24F7A">
        <w:rPr>
          <w:rFonts w:ascii="Arial" w:hAnsi="Arial" w:cs="Arial"/>
          <w:sz w:val="22"/>
          <w:szCs w:val="22"/>
        </w:rPr>
        <w:t xml:space="preserve">Aceptación del </w:t>
      </w:r>
      <w:r w:rsidR="00FA2F03" w:rsidRPr="00A24F7A">
        <w:rPr>
          <w:rFonts w:ascii="Arial" w:hAnsi="Arial" w:cs="Arial"/>
          <w:sz w:val="22"/>
          <w:szCs w:val="22"/>
        </w:rPr>
        <w:t>Premio Academia de Ciencias de Cuba</w:t>
      </w:r>
      <w:r w:rsidR="00FA2F03" w:rsidRPr="00A24F7A">
        <w:rPr>
          <w:rFonts w:ascii="Arial" w:hAnsi="Arial" w:cs="Arial"/>
          <w:b w:val="0"/>
          <w:sz w:val="22"/>
          <w:szCs w:val="22"/>
        </w:rPr>
        <w:t xml:space="preserve"> </w:t>
      </w:r>
      <w:r w:rsidR="00FA2F03" w:rsidRPr="00A24F7A">
        <w:rPr>
          <w:rFonts w:ascii="Arial" w:hAnsi="Arial" w:cs="Arial"/>
          <w:b w:val="0"/>
          <w:i/>
          <w:sz w:val="22"/>
          <w:szCs w:val="22"/>
        </w:rPr>
        <w:t xml:space="preserve">“Avances en el conocimiento de las potencialidades del </w:t>
      </w:r>
      <w:proofErr w:type="spellStart"/>
      <w:r w:rsidR="00FA2F03" w:rsidRPr="00A24F7A">
        <w:rPr>
          <w:rFonts w:ascii="Arial" w:hAnsi="Arial" w:cs="Arial"/>
          <w:b w:val="0"/>
          <w:i/>
          <w:sz w:val="22"/>
          <w:szCs w:val="22"/>
        </w:rPr>
        <w:t>quitosano</w:t>
      </w:r>
      <w:proofErr w:type="spellEnd"/>
      <w:r w:rsidR="00FA2F03" w:rsidRPr="00A24F7A">
        <w:rPr>
          <w:rFonts w:ascii="Arial" w:hAnsi="Arial" w:cs="Arial"/>
          <w:b w:val="0"/>
          <w:i/>
          <w:sz w:val="22"/>
          <w:szCs w:val="22"/>
        </w:rPr>
        <w:t xml:space="preserve"> en el desarrollo de soya inoculada con </w:t>
      </w:r>
      <w:proofErr w:type="spellStart"/>
      <w:r w:rsidR="00FA2F03" w:rsidRPr="00A24F7A">
        <w:rPr>
          <w:rFonts w:ascii="Arial" w:hAnsi="Arial" w:cs="Arial"/>
          <w:b w:val="0"/>
          <w:i/>
          <w:sz w:val="22"/>
          <w:szCs w:val="22"/>
        </w:rPr>
        <w:t>Bradyrhizobium</w:t>
      </w:r>
      <w:proofErr w:type="spellEnd"/>
      <w:r w:rsidR="00FA2F03" w:rsidRPr="00A24F7A">
        <w:rPr>
          <w:rFonts w:ascii="Arial" w:hAnsi="Arial" w:cs="Arial"/>
          <w:b w:val="0"/>
          <w:i/>
          <w:sz w:val="22"/>
          <w:szCs w:val="22"/>
        </w:rPr>
        <w:t xml:space="preserve"> </w:t>
      </w:r>
      <w:proofErr w:type="spellStart"/>
      <w:r w:rsidR="00FA2F03" w:rsidRPr="00A24F7A">
        <w:rPr>
          <w:rFonts w:ascii="Arial" w:hAnsi="Arial" w:cs="Arial"/>
          <w:b w:val="0"/>
          <w:i/>
          <w:sz w:val="22"/>
          <w:szCs w:val="22"/>
        </w:rPr>
        <w:t>sp</w:t>
      </w:r>
      <w:proofErr w:type="spellEnd"/>
      <w:r w:rsidR="00FA2F03" w:rsidRPr="00A24F7A">
        <w:rPr>
          <w:rFonts w:ascii="Arial" w:hAnsi="Arial" w:cs="Arial"/>
          <w:b w:val="0"/>
          <w:i/>
          <w:sz w:val="22"/>
          <w:szCs w:val="22"/>
        </w:rPr>
        <w:t xml:space="preserve">. </w:t>
      </w:r>
      <w:proofErr w:type="gramStart"/>
      <w:r w:rsidR="00FA2F03" w:rsidRPr="00A24F7A">
        <w:rPr>
          <w:rFonts w:ascii="Arial" w:hAnsi="Arial" w:cs="Arial"/>
          <w:b w:val="0"/>
          <w:i/>
          <w:sz w:val="22"/>
          <w:szCs w:val="22"/>
        </w:rPr>
        <w:t>“</w:t>
      </w:r>
      <w:r w:rsidR="00FA2F03" w:rsidRPr="00A24F7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FA2F03" w:rsidRPr="00A24F7A">
        <w:rPr>
          <w:rFonts w:ascii="Arial" w:hAnsi="Arial" w:cs="Arial"/>
          <w:b w:val="0"/>
          <w:sz w:val="22"/>
          <w:szCs w:val="22"/>
        </w:rPr>
        <w:t>Daimy</w:t>
      </w:r>
      <w:proofErr w:type="spellEnd"/>
      <w:proofErr w:type="gramEnd"/>
      <w:r w:rsidR="00FA2F03" w:rsidRPr="00A24F7A">
        <w:rPr>
          <w:rFonts w:ascii="Arial" w:hAnsi="Arial" w:cs="Arial"/>
          <w:b w:val="0"/>
          <w:sz w:val="22"/>
          <w:szCs w:val="22"/>
        </w:rPr>
        <w:t xml:space="preserve"> Costales Menéndez, Alejandro Bernardo Falcón Rodríguez, María Caridad Nápoles García, </w:t>
      </w:r>
      <w:proofErr w:type="spellStart"/>
      <w:r w:rsidR="00FA2F03" w:rsidRPr="00A24F7A">
        <w:rPr>
          <w:rFonts w:ascii="Arial" w:hAnsi="Arial" w:cs="Arial"/>
          <w:sz w:val="22"/>
          <w:szCs w:val="22"/>
        </w:rPr>
        <w:t>Lisbel</w:t>
      </w:r>
      <w:proofErr w:type="spellEnd"/>
      <w:r w:rsidR="00FA2F03" w:rsidRPr="00A24F7A">
        <w:rPr>
          <w:rFonts w:ascii="Arial" w:hAnsi="Arial" w:cs="Arial"/>
          <w:sz w:val="22"/>
          <w:szCs w:val="22"/>
        </w:rPr>
        <w:t xml:space="preserve"> Travieso Hernández</w:t>
      </w:r>
      <w:r w:rsidR="00FA2F03" w:rsidRPr="00A24F7A">
        <w:rPr>
          <w:rFonts w:ascii="Arial" w:hAnsi="Arial" w:cs="Arial"/>
          <w:b w:val="0"/>
          <w:sz w:val="22"/>
          <w:szCs w:val="22"/>
        </w:rPr>
        <w:t xml:space="preserve">, Elisa Teresita Ravelo, </w:t>
      </w:r>
      <w:proofErr w:type="spellStart"/>
      <w:r w:rsidR="00FA2F03" w:rsidRPr="00A24F7A">
        <w:rPr>
          <w:rFonts w:ascii="Arial" w:hAnsi="Arial" w:cs="Arial"/>
          <w:b w:val="0"/>
          <w:sz w:val="22"/>
          <w:szCs w:val="22"/>
        </w:rPr>
        <w:t>Mislaidys</w:t>
      </w:r>
      <w:proofErr w:type="spellEnd"/>
      <w:r w:rsidR="00FA2F03" w:rsidRPr="00A24F7A">
        <w:rPr>
          <w:rFonts w:ascii="Arial" w:hAnsi="Arial" w:cs="Arial"/>
          <w:b w:val="0"/>
          <w:sz w:val="22"/>
          <w:szCs w:val="22"/>
        </w:rPr>
        <w:t xml:space="preserve"> Castillo Mora, </w:t>
      </w:r>
      <w:proofErr w:type="spellStart"/>
      <w:r w:rsidR="00FA2F03" w:rsidRPr="00A24F7A">
        <w:rPr>
          <w:rFonts w:ascii="Arial" w:hAnsi="Arial" w:cs="Arial"/>
          <w:b w:val="0"/>
          <w:sz w:val="22"/>
          <w:szCs w:val="22"/>
        </w:rPr>
        <w:t>Yenisel</w:t>
      </w:r>
      <w:proofErr w:type="spellEnd"/>
      <w:r w:rsidR="00FA2F03" w:rsidRPr="00A24F7A">
        <w:rPr>
          <w:rFonts w:ascii="Arial" w:hAnsi="Arial" w:cs="Arial"/>
          <w:b w:val="0"/>
          <w:sz w:val="22"/>
          <w:szCs w:val="22"/>
        </w:rPr>
        <w:t xml:space="preserve"> de la Rosa </w:t>
      </w:r>
      <w:proofErr w:type="spellStart"/>
      <w:r w:rsidR="00FA2F03" w:rsidRPr="00A24F7A">
        <w:rPr>
          <w:rFonts w:ascii="Arial" w:hAnsi="Arial" w:cs="Arial"/>
          <w:b w:val="0"/>
          <w:sz w:val="22"/>
          <w:szCs w:val="22"/>
        </w:rPr>
        <w:t>O'farril</w:t>
      </w:r>
      <w:proofErr w:type="spellEnd"/>
      <w:r w:rsidR="00FA2F03" w:rsidRPr="00A24F7A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FA2F03" w:rsidRPr="00A24F7A">
        <w:rPr>
          <w:rFonts w:ascii="Arial" w:hAnsi="Arial" w:cs="Arial"/>
          <w:b w:val="0"/>
          <w:sz w:val="22"/>
          <w:szCs w:val="22"/>
        </w:rPr>
        <w:t>Idania</w:t>
      </w:r>
      <w:proofErr w:type="spellEnd"/>
      <w:r w:rsidR="00FA2F03" w:rsidRPr="00A24F7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FA2F03" w:rsidRPr="00A24F7A">
        <w:rPr>
          <w:rFonts w:ascii="Arial" w:hAnsi="Arial" w:cs="Arial"/>
          <w:b w:val="0"/>
          <w:sz w:val="22"/>
          <w:szCs w:val="22"/>
        </w:rPr>
        <w:t>Scull</w:t>
      </w:r>
      <w:proofErr w:type="spellEnd"/>
      <w:r w:rsidR="00FA2F03" w:rsidRPr="00A24F7A">
        <w:rPr>
          <w:rFonts w:ascii="Arial" w:hAnsi="Arial" w:cs="Arial"/>
          <w:b w:val="0"/>
          <w:sz w:val="22"/>
          <w:szCs w:val="22"/>
        </w:rPr>
        <w:t xml:space="preserve"> Rodríguez, </w:t>
      </w:r>
      <w:proofErr w:type="spellStart"/>
      <w:r w:rsidR="00FA2F03" w:rsidRPr="00A24F7A">
        <w:rPr>
          <w:rFonts w:ascii="Arial" w:hAnsi="Arial" w:cs="Arial"/>
          <w:b w:val="0"/>
          <w:sz w:val="22"/>
          <w:szCs w:val="22"/>
        </w:rPr>
        <w:t>Odalys</w:t>
      </w:r>
      <w:proofErr w:type="spellEnd"/>
      <w:r w:rsidR="00FA2F03" w:rsidRPr="00A24F7A">
        <w:rPr>
          <w:rFonts w:ascii="Arial" w:hAnsi="Arial" w:cs="Arial"/>
          <w:b w:val="0"/>
          <w:sz w:val="22"/>
          <w:szCs w:val="22"/>
        </w:rPr>
        <w:t xml:space="preserve"> Núñez Peñalver y José Zenón Capdevila Valera. </w:t>
      </w:r>
      <w:r w:rsidR="004C6EEA" w:rsidRPr="00A24F7A">
        <w:rPr>
          <w:rFonts w:ascii="Arial" w:hAnsi="Arial" w:cs="Arial"/>
          <w:b w:val="0"/>
          <w:sz w:val="22"/>
          <w:szCs w:val="22"/>
          <w:u w:val="single"/>
        </w:rPr>
        <w:t>Colaboradores:</w:t>
      </w:r>
      <w:r w:rsidR="004C6EEA" w:rsidRPr="00A24F7A">
        <w:rPr>
          <w:rFonts w:ascii="Arial" w:hAnsi="Arial" w:cs="Arial"/>
          <w:b w:val="0"/>
          <w:sz w:val="22"/>
          <w:szCs w:val="22"/>
        </w:rPr>
        <w:t xml:space="preserve"> Miriam Núñez Vázquez, Ramón Rivera Espinosa, Mario Varela </w:t>
      </w:r>
      <w:proofErr w:type="spellStart"/>
      <w:r w:rsidR="004C6EEA" w:rsidRPr="00A24F7A">
        <w:rPr>
          <w:rFonts w:ascii="Arial" w:hAnsi="Arial" w:cs="Arial"/>
          <w:b w:val="0"/>
          <w:sz w:val="22"/>
          <w:szCs w:val="22"/>
        </w:rPr>
        <w:t>Nualles</w:t>
      </w:r>
      <w:proofErr w:type="spellEnd"/>
      <w:r w:rsidR="004C6EEA" w:rsidRPr="00A24F7A">
        <w:rPr>
          <w:rFonts w:ascii="Arial" w:hAnsi="Arial" w:cs="Arial"/>
          <w:b w:val="0"/>
          <w:sz w:val="22"/>
          <w:szCs w:val="22"/>
        </w:rPr>
        <w:t xml:space="preserve">, Omar E. </w:t>
      </w:r>
      <w:proofErr w:type="spellStart"/>
      <w:r w:rsidR="004C6EEA" w:rsidRPr="00A24F7A">
        <w:rPr>
          <w:rFonts w:ascii="Arial" w:hAnsi="Arial" w:cs="Arial"/>
          <w:b w:val="0"/>
          <w:sz w:val="22"/>
          <w:szCs w:val="22"/>
        </w:rPr>
        <w:t>Cartaya</w:t>
      </w:r>
      <w:proofErr w:type="spellEnd"/>
      <w:r w:rsidR="004C6EEA" w:rsidRPr="00A24F7A">
        <w:rPr>
          <w:rFonts w:ascii="Arial" w:hAnsi="Arial" w:cs="Arial"/>
          <w:b w:val="0"/>
          <w:sz w:val="22"/>
          <w:szCs w:val="22"/>
        </w:rPr>
        <w:t xml:space="preserve"> Rubio, </w:t>
      </w:r>
      <w:proofErr w:type="spellStart"/>
      <w:r w:rsidR="004C6EEA" w:rsidRPr="00A24F7A">
        <w:rPr>
          <w:rFonts w:ascii="Arial" w:hAnsi="Arial" w:cs="Arial"/>
          <w:b w:val="0"/>
          <w:sz w:val="22"/>
          <w:szCs w:val="22"/>
        </w:rPr>
        <w:t>Danurys</w:t>
      </w:r>
      <w:proofErr w:type="spellEnd"/>
      <w:r w:rsidR="004C6EEA" w:rsidRPr="00A24F7A">
        <w:rPr>
          <w:rFonts w:ascii="Arial" w:hAnsi="Arial" w:cs="Arial"/>
          <w:b w:val="0"/>
          <w:sz w:val="22"/>
          <w:szCs w:val="22"/>
        </w:rPr>
        <w:t xml:space="preserve"> Lara Acosta, Belkis Morales Mena, </w:t>
      </w:r>
      <w:proofErr w:type="spellStart"/>
      <w:r w:rsidR="004C6EEA" w:rsidRPr="00A24F7A">
        <w:rPr>
          <w:rFonts w:ascii="Arial" w:hAnsi="Arial" w:cs="Arial"/>
          <w:b w:val="0"/>
          <w:sz w:val="22"/>
          <w:szCs w:val="22"/>
        </w:rPr>
        <w:t>Kirenia</w:t>
      </w:r>
      <w:proofErr w:type="spellEnd"/>
      <w:r w:rsidR="004C6EEA" w:rsidRPr="00A24F7A">
        <w:rPr>
          <w:rFonts w:ascii="Arial" w:hAnsi="Arial" w:cs="Arial"/>
          <w:b w:val="0"/>
          <w:sz w:val="22"/>
          <w:szCs w:val="22"/>
        </w:rPr>
        <w:t xml:space="preserve"> Aguilera Portales, Alicia Hernández Pérez, Juan Hugo Hernández García, Tomás Hernández García, </w:t>
      </w:r>
      <w:r w:rsidR="004C6EEA" w:rsidRPr="00A24F7A">
        <w:rPr>
          <w:rFonts w:ascii="Arial" w:hAnsi="Arial" w:cs="Arial"/>
          <w:b w:val="0"/>
          <w:sz w:val="22"/>
          <w:szCs w:val="22"/>
        </w:rPr>
        <w:lastRenderedPageBreak/>
        <w:t xml:space="preserve">Rafael Torres García, </w:t>
      </w:r>
      <w:proofErr w:type="spellStart"/>
      <w:r w:rsidR="004C6EEA" w:rsidRPr="00A24F7A">
        <w:rPr>
          <w:rFonts w:ascii="Arial" w:hAnsi="Arial" w:cs="Arial"/>
          <w:b w:val="0"/>
          <w:sz w:val="22"/>
          <w:szCs w:val="22"/>
        </w:rPr>
        <w:t>Liuber</w:t>
      </w:r>
      <w:proofErr w:type="spellEnd"/>
      <w:r w:rsidR="004C6EEA" w:rsidRPr="00A24F7A">
        <w:rPr>
          <w:rFonts w:ascii="Arial" w:hAnsi="Arial" w:cs="Arial"/>
          <w:b w:val="0"/>
          <w:sz w:val="22"/>
          <w:szCs w:val="22"/>
        </w:rPr>
        <w:t xml:space="preserve"> Cedeño Rodríguez, </w:t>
      </w:r>
      <w:proofErr w:type="spellStart"/>
      <w:r w:rsidR="004C6EEA" w:rsidRPr="00A24F7A">
        <w:rPr>
          <w:rFonts w:ascii="Arial" w:hAnsi="Arial" w:cs="Arial"/>
          <w:b w:val="0"/>
          <w:sz w:val="22"/>
          <w:szCs w:val="22"/>
        </w:rPr>
        <w:t>Oadasvel</w:t>
      </w:r>
      <w:proofErr w:type="spellEnd"/>
      <w:r w:rsidR="004C6EEA" w:rsidRPr="00A24F7A">
        <w:rPr>
          <w:rFonts w:ascii="Arial" w:hAnsi="Arial" w:cs="Arial"/>
          <w:b w:val="0"/>
          <w:sz w:val="22"/>
          <w:szCs w:val="22"/>
        </w:rPr>
        <w:t xml:space="preserve"> Díaz Hidalgo, Gustavo González Anta y Juan Carlos Cabrera Pino </w:t>
      </w:r>
      <w:r w:rsidR="004C6EEA" w:rsidRPr="00A24F7A">
        <w:rPr>
          <w:rFonts w:ascii="Arial" w:hAnsi="Arial" w:cs="Arial"/>
          <w:sz w:val="22"/>
          <w:szCs w:val="22"/>
        </w:rPr>
        <w:t>(mayo 17, 2023).</w:t>
      </w:r>
    </w:p>
    <w:p w:rsidR="009E6A3E" w:rsidRPr="00A24F7A" w:rsidRDefault="009E6A3E" w:rsidP="00090917">
      <w:pPr>
        <w:pStyle w:val="Subttulo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A24F7A">
        <w:rPr>
          <w:rFonts w:ascii="Arial" w:hAnsi="Arial" w:cs="Arial"/>
          <w:b w:val="0"/>
          <w:sz w:val="22"/>
          <w:szCs w:val="22"/>
        </w:rPr>
        <w:t xml:space="preserve">- </w:t>
      </w:r>
      <w:r w:rsidRPr="00A24F7A">
        <w:rPr>
          <w:rFonts w:ascii="Arial" w:hAnsi="Arial" w:cs="Arial"/>
          <w:sz w:val="22"/>
          <w:szCs w:val="22"/>
        </w:rPr>
        <w:t>Entrega de propuesta Premio MES 2023</w:t>
      </w:r>
      <w:r w:rsidRPr="00A24F7A">
        <w:rPr>
          <w:rFonts w:ascii="Arial" w:hAnsi="Arial" w:cs="Arial"/>
          <w:b w:val="0"/>
          <w:sz w:val="22"/>
          <w:szCs w:val="22"/>
        </w:rPr>
        <w:t xml:space="preserve">, al resultado de mayor impacto científico en las ciencias agrícolas </w:t>
      </w:r>
      <w:r w:rsidRPr="00A24F7A">
        <w:rPr>
          <w:rFonts w:ascii="Arial" w:hAnsi="Arial" w:cs="Arial"/>
          <w:b w:val="0"/>
          <w:i/>
          <w:sz w:val="22"/>
          <w:szCs w:val="22"/>
        </w:rPr>
        <w:t xml:space="preserve">“Avances en el conocimiento de las potencialidades del </w:t>
      </w:r>
      <w:proofErr w:type="spellStart"/>
      <w:r w:rsidRPr="00A24F7A">
        <w:rPr>
          <w:rFonts w:ascii="Arial" w:hAnsi="Arial" w:cs="Arial"/>
          <w:b w:val="0"/>
          <w:i/>
          <w:sz w:val="22"/>
          <w:szCs w:val="22"/>
        </w:rPr>
        <w:t>quitosano</w:t>
      </w:r>
      <w:proofErr w:type="spellEnd"/>
      <w:r w:rsidRPr="00A24F7A">
        <w:rPr>
          <w:rFonts w:ascii="Arial" w:hAnsi="Arial" w:cs="Arial"/>
          <w:b w:val="0"/>
          <w:i/>
          <w:sz w:val="22"/>
          <w:szCs w:val="22"/>
        </w:rPr>
        <w:t xml:space="preserve"> en el desarrollo de soya inoculada con </w:t>
      </w:r>
      <w:proofErr w:type="spellStart"/>
      <w:r w:rsidRPr="00A24F7A">
        <w:rPr>
          <w:rFonts w:ascii="Arial" w:hAnsi="Arial" w:cs="Arial"/>
          <w:b w:val="0"/>
          <w:i/>
          <w:sz w:val="22"/>
          <w:szCs w:val="22"/>
        </w:rPr>
        <w:t>Bradyrhizobium</w:t>
      </w:r>
      <w:proofErr w:type="spellEnd"/>
      <w:r w:rsidRPr="00A24F7A">
        <w:rPr>
          <w:rFonts w:ascii="Arial" w:hAnsi="Arial" w:cs="Arial"/>
          <w:b w:val="0"/>
          <w:i/>
          <w:sz w:val="22"/>
          <w:szCs w:val="22"/>
        </w:rPr>
        <w:t xml:space="preserve"> </w:t>
      </w:r>
      <w:proofErr w:type="spellStart"/>
      <w:r w:rsidRPr="00A24F7A">
        <w:rPr>
          <w:rFonts w:ascii="Arial" w:hAnsi="Arial" w:cs="Arial"/>
          <w:b w:val="0"/>
          <w:i/>
          <w:sz w:val="22"/>
          <w:szCs w:val="22"/>
        </w:rPr>
        <w:t>sp</w:t>
      </w:r>
      <w:proofErr w:type="spellEnd"/>
      <w:r w:rsidRPr="00A24F7A">
        <w:rPr>
          <w:rFonts w:ascii="Arial" w:hAnsi="Arial" w:cs="Arial"/>
          <w:b w:val="0"/>
          <w:i/>
          <w:sz w:val="22"/>
          <w:szCs w:val="22"/>
        </w:rPr>
        <w:t>.”</w:t>
      </w:r>
      <w:r w:rsidRPr="00A24F7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A24F7A">
        <w:rPr>
          <w:rFonts w:ascii="Arial" w:hAnsi="Arial" w:cs="Arial"/>
          <w:b w:val="0"/>
          <w:sz w:val="22"/>
          <w:szCs w:val="22"/>
        </w:rPr>
        <w:t>Daimy</w:t>
      </w:r>
      <w:proofErr w:type="spellEnd"/>
      <w:r w:rsidRPr="00A24F7A">
        <w:rPr>
          <w:rFonts w:ascii="Arial" w:hAnsi="Arial" w:cs="Arial"/>
          <w:b w:val="0"/>
          <w:sz w:val="22"/>
          <w:szCs w:val="22"/>
        </w:rPr>
        <w:t xml:space="preserve"> Costales Menéndez, Alejandro Bernardo Falcón Rodríguez, María Caridad Nápoles García, </w:t>
      </w:r>
      <w:proofErr w:type="spellStart"/>
      <w:r w:rsidRPr="00A24F7A">
        <w:rPr>
          <w:rFonts w:ascii="Arial" w:hAnsi="Arial" w:cs="Arial"/>
          <w:sz w:val="22"/>
          <w:szCs w:val="22"/>
        </w:rPr>
        <w:t>Lisbel</w:t>
      </w:r>
      <w:proofErr w:type="spellEnd"/>
      <w:r w:rsidRPr="00A24F7A">
        <w:rPr>
          <w:rFonts w:ascii="Arial" w:hAnsi="Arial" w:cs="Arial"/>
          <w:sz w:val="22"/>
          <w:szCs w:val="22"/>
        </w:rPr>
        <w:t xml:space="preserve"> Travieso Hernández</w:t>
      </w:r>
      <w:r w:rsidRPr="00A24F7A">
        <w:rPr>
          <w:rFonts w:ascii="Arial" w:hAnsi="Arial" w:cs="Arial"/>
          <w:b w:val="0"/>
          <w:sz w:val="22"/>
          <w:szCs w:val="22"/>
        </w:rPr>
        <w:t>, Elisa Teresita Ravel</w:t>
      </w:r>
      <w:r w:rsidR="00C05794">
        <w:rPr>
          <w:rFonts w:ascii="Arial" w:hAnsi="Arial" w:cs="Arial"/>
          <w:b w:val="0"/>
          <w:sz w:val="22"/>
          <w:szCs w:val="22"/>
        </w:rPr>
        <w:t xml:space="preserve">o, </w:t>
      </w:r>
      <w:proofErr w:type="spellStart"/>
      <w:r w:rsidR="00C05794">
        <w:rPr>
          <w:rFonts w:ascii="Arial" w:hAnsi="Arial" w:cs="Arial"/>
          <w:b w:val="0"/>
          <w:sz w:val="22"/>
          <w:szCs w:val="22"/>
        </w:rPr>
        <w:t>Mi</w:t>
      </w:r>
      <w:r w:rsidRPr="00A24F7A">
        <w:rPr>
          <w:rFonts w:ascii="Arial" w:hAnsi="Arial" w:cs="Arial"/>
          <w:b w:val="0"/>
          <w:sz w:val="22"/>
          <w:szCs w:val="22"/>
        </w:rPr>
        <w:t>laidys</w:t>
      </w:r>
      <w:proofErr w:type="spellEnd"/>
      <w:r w:rsidRPr="00A24F7A">
        <w:rPr>
          <w:rFonts w:ascii="Arial" w:hAnsi="Arial" w:cs="Arial"/>
          <w:b w:val="0"/>
          <w:sz w:val="22"/>
          <w:szCs w:val="22"/>
        </w:rPr>
        <w:t xml:space="preserve"> Castillo Mora, </w:t>
      </w:r>
      <w:proofErr w:type="spellStart"/>
      <w:r w:rsidRPr="00A24F7A">
        <w:rPr>
          <w:rFonts w:ascii="Arial" w:hAnsi="Arial" w:cs="Arial"/>
          <w:b w:val="0"/>
          <w:sz w:val="22"/>
          <w:szCs w:val="22"/>
        </w:rPr>
        <w:t>Yenisel</w:t>
      </w:r>
      <w:proofErr w:type="spellEnd"/>
      <w:r w:rsidRPr="00A24F7A">
        <w:rPr>
          <w:rFonts w:ascii="Arial" w:hAnsi="Arial" w:cs="Arial"/>
          <w:b w:val="0"/>
          <w:sz w:val="22"/>
          <w:szCs w:val="22"/>
        </w:rPr>
        <w:t xml:space="preserve"> de la Rosa </w:t>
      </w:r>
      <w:proofErr w:type="spellStart"/>
      <w:r w:rsidRPr="00A24F7A">
        <w:rPr>
          <w:rFonts w:ascii="Arial" w:hAnsi="Arial" w:cs="Arial"/>
          <w:b w:val="0"/>
          <w:sz w:val="22"/>
          <w:szCs w:val="22"/>
        </w:rPr>
        <w:t>O'farril</w:t>
      </w:r>
      <w:proofErr w:type="spellEnd"/>
      <w:r w:rsidRPr="00A24F7A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A24F7A">
        <w:rPr>
          <w:rFonts w:ascii="Arial" w:hAnsi="Arial" w:cs="Arial"/>
          <w:b w:val="0"/>
          <w:sz w:val="22"/>
          <w:szCs w:val="22"/>
        </w:rPr>
        <w:t>Idania</w:t>
      </w:r>
      <w:proofErr w:type="spellEnd"/>
      <w:r w:rsidRPr="00A24F7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A24F7A">
        <w:rPr>
          <w:rFonts w:ascii="Arial" w:hAnsi="Arial" w:cs="Arial"/>
          <w:b w:val="0"/>
          <w:sz w:val="22"/>
          <w:szCs w:val="22"/>
        </w:rPr>
        <w:t>Scull</w:t>
      </w:r>
      <w:proofErr w:type="spellEnd"/>
      <w:r w:rsidRPr="00A24F7A">
        <w:rPr>
          <w:rFonts w:ascii="Arial" w:hAnsi="Arial" w:cs="Arial"/>
          <w:b w:val="0"/>
          <w:sz w:val="22"/>
          <w:szCs w:val="22"/>
        </w:rPr>
        <w:t xml:space="preserve"> Rodríguez, </w:t>
      </w:r>
      <w:proofErr w:type="spellStart"/>
      <w:r w:rsidRPr="00A24F7A">
        <w:rPr>
          <w:rFonts w:ascii="Arial" w:hAnsi="Arial" w:cs="Arial"/>
          <w:b w:val="0"/>
          <w:sz w:val="22"/>
          <w:szCs w:val="22"/>
        </w:rPr>
        <w:t>Odalys</w:t>
      </w:r>
      <w:proofErr w:type="spellEnd"/>
      <w:r w:rsidRPr="00A24F7A">
        <w:rPr>
          <w:rFonts w:ascii="Arial" w:hAnsi="Arial" w:cs="Arial"/>
          <w:b w:val="0"/>
          <w:sz w:val="22"/>
          <w:szCs w:val="22"/>
        </w:rPr>
        <w:t xml:space="preserve"> Núñez Peñalver y José Zenón Capdevila Valera </w:t>
      </w:r>
      <w:r w:rsidRPr="00A24F7A">
        <w:rPr>
          <w:rFonts w:ascii="Arial" w:hAnsi="Arial" w:cs="Arial"/>
          <w:sz w:val="22"/>
          <w:szCs w:val="22"/>
        </w:rPr>
        <w:t>(diciembre, 2023).</w:t>
      </w:r>
    </w:p>
    <w:p w:rsidR="00795A49" w:rsidRPr="00A24F7A" w:rsidRDefault="00795A49" w:rsidP="00090917">
      <w:pPr>
        <w:pStyle w:val="Subttulo"/>
        <w:tabs>
          <w:tab w:val="left" w:pos="284"/>
        </w:tabs>
        <w:jc w:val="both"/>
        <w:rPr>
          <w:rFonts w:ascii="Arial" w:hAnsi="Arial" w:cs="Arial"/>
          <w:b w:val="0"/>
          <w:sz w:val="22"/>
          <w:szCs w:val="22"/>
        </w:rPr>
      </w:pPr>
      <w:r w:rsidRPr="00A24F7A">
        <w:rPr>
          <w:rFonts w:ascii="Arial" w:hAnsi="Arial" w:cs="Arial"/>
          <w:b w:val="0"/>
          <w:sz w:val="22"/>
          <w:szCs w:val="22"/>
        </w:rPr>
        <w:t xml:space="preserve">- </w:t>
      </w:r>
      <w:r w:rsidRPr="00A24F7A">
        <w:rPr>
          <w:rFonts w:ascii="Arial" w:hAnsi="Arial" w:cs="Arial"/>
          <w:sz w:val="22"/>
          <w:szCs w:val="22"/>
        </w:rPr>
        <w:t>Reconocimiento a</w:t>
      </w:r>
      <w:r w:rsidRPr="00A24F7A">
        <w:rPr>
          <w:rFonts w:ascii="Arial" w:hAnsi="Arial" w:cs="Arial"/>
          <w:b w:val="0"/>
          <w:sz w:val="22"/>
          <w:szCs w:val="22"/>
        </w:rPr>
        <w:t xml:space="preserve"> </w:t>
      </w:r>
      <w:r w:rsidRPr="00A24F7A">
        <w:rPr>
          <w:rFonts w:ascii="Arial" w:hAnsi="Arial" w:cs="Arial"/>
          <w:sz w:val="22"/>
          <w:szCs w:val="22"/>
        </w:rPr>
        <w:t>Mejor tesis de doctorado en las Ciencias Agropecuarias defendida en el 2022</w:t>
      </w:r>
      <w:r w:rsidRPr="00A24F7A">
        <w:rPr>
          <w:rFonts w:ascii="Arial" w:hAnsi="Arial" w:cs="Arial"/>
          <w:b w:val="0"/>
          <w:sz w:val="22"/>
          <w:szCs w:val="22"/>
        </w:rPr>
        <w:t xml:space="preserve">, otorgado por la Comisión de Grados del MES </w:t>
      </w:r>
      <w:r w:rsidRPr="00A24F7A">
        <w:rPr>
          <w:rFonts w:ascii="Arial" w:hAnsi="Arial" w:cs="Arial"/>
          <w:sz w:val="22"/>
          <w:szCs w:val="22"/>
        </w:rPr>
        <w:t>(noviembre, 2023).</w:t>
      </w:r>
    </w:p>
    <w:p w:rsidR="00223F3B" w:rsidRPr="00A24F7A" w:rsidRDefault="00223F3B" w:rsidP="00090917">
      <w:pPr>
        <w:pStyle w:val="Ttulo3"/>
        <w:numPr>
          <w:ilvl w:val="0"/>
          <w:numId w:val="5"/>
        </w:numPr>
        <w:spacing w:before="0" w:after="0"/>
        <w:rPr>
          <w:rFonts w:ascii="Arial" w:hAnsi="Arial" w:cs="Arial"/>
          <w:szCs w:val="22"/>
          <w:lang w:val="es-ES_tradnl"/>
        </w:rPr>
      </w:pPr>
      <w:r w:rsidRPr="00A24F7A">
        <w:rPr>
          <w:rFonts w:ascii="Arial" w:hAnsi="Arial" w:cs="Arial"/>
          <w:szCs w:val="22"/>
        </w:rPr>
        <w:t>Eventos</w:t>
      </w:r>
      <w:r w:rsidR="00A20AA7" w:rsidRPr="00A24F7A">
        <w:rPr>
          <w:rFonts w:ascii="Arial" w:hAnsi="Arial" w:cs="Arial"/>
          <w:szCs w:val="22"/>
        </w:rPr>
        <w:t xml:space="preserve"> (</w:t>
      </w:r>
      <w:proofErr w:type="spellStart"/>
      <w:r w:rsidR="00A20AA7" w:rsidRPr="00A24F7A">
        <w:rPr>
          <w:rFonts w:ascii="Arial" w:hAnsi="Arial" w:cs="Arial"/>
          <w:szCs w:val="22"/>
        </w:rPr>
        <w:t>co</w:t>
      </w:r>
      <w:proofErr w:type="spellEnd"/>
      <w:r w:rsidR="00A20AA7" w:rsidRPr="00A24F7A">
        <w:rPr>
          <w:rFonts w:ascii="Arial" w:hAnsi="Arial" w:cs="Arial"/>
          <w:szCs w:val="22"/>
        </w:rPr>
        <w:t>-autora)</w:t>
      </w:r>
    </w:p>
    <w:p w:rsidR="004240AC" w:rsidRPr="00A24F7A" w:rsidRDefault="00196002" w:rsidP="00090917">
      <w:pPr>
        <w:pStyle w:val="Prrafodelista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lang w:val="es-ES"/>
        </w:rPr>
      </w:pPr>
      <w:r w:rsidRPr="00A24F7A">
        <w:rPr>
          <w:rFonts w:ascii="Arial" w:hAnsi="Arial" w:cs="Arial"/>
          <w:lang w:val="es-ES"/>
        </w:rPr>
        <w:t xml:space="preserve">- </w:t>
      </w:r>
      <w:r w:rsidRPr="00A24F7A">
        <w:rPr>
          <w:rFonts w:ascii="Arial" w:hAnsi="Arial" w:cs="Arial"/>
          <w:b/>
          <w:lang w:val="es-ES"/>
        </w:rPr>
        <w:t>Convención Científica Internacional UH 2023</w:t>
      </w:r>
      <w:r w:rsidRPr="00A24F7A">
        <w:rPr>
          <w:rFonts w:ascii="Arial" w:hAnsi="Arial" w:cs="Arial"/>
          <w:lang w:val="es-ES"/>
        </w:rPr>
        <w:t xml:space="preserve"> (Simposio Internacional de Biotecnología y Biomedicina: de la Universidad a la Empresa):</w:t>
      </w:r>
      <w:r w:rsidRPr="00A24F7A">
        <w:rPr>
          <w:rFonts w:ascii="Arial" w:eastAsia="Calibri" w:hAnsi="Arial" w:cs="Arial"/>
          <w:lang w:val="es-ES" w:eastAsia="en-US"/>
        </w:rPr>
        <w:t xml:space="preserve"> </w:t>
      </w:r>
      <w:r w:rsidRPr="00A24F7A">
        <w:rPr>
          <w:rFonts w:ascii="Arial" w:hAnsi="Arial" w:cs="Arial"/>
          <w:i/>
        </w:rPr>
        <w:t>“</w:t>
      </w:r>
      <w:r w:rsidRPr="00A24F7A">
        <w:rPr>
          <w:rFonts w:ascii="Arial" w:hAnsi="Arial" w:cs="Arial"/>
          <w:i/>
          <w:lang w:val="es-ES"/>
        </w:rPr>
        <w:t xml:space="preserve">Efecto del </w:t>
      </w:r>
      <w:proofErr w:type="spellStart"/>
      <w:r w:rsidRPr="00A24F7A">
        <w:rPr>
          <w:rFonts w:ascii="Arial" w:hAnsi="Arial" w:cs="Arial"/>
          <w:i/>
          <w:lang w:val="es-ES"/>
        </w:rPr>
        <w:t>quitosano</w:t>
      </w:r>
      <w:proofErr w:type="spellEnd"/>
      <w:r w:rsidRPr="00A24F7A">
        <w:rPr>
          <w:rFonts w:ascii="Arial" w:hAnsi="Arial" w:cs="Arial"/>
          <w:i/>
          <w:lang w:val="es-ES"/>
        </w:rPr>
        <w:t xml:space="preserve"> en la fisiología asociada al crecimiento de soya inoculada con </w:t>
      </w:r>
      <w:proofErr w:type="spellStart"/>
      <w:r w:rsidRPr="00A24F7A">
        <w:rPr>
          <w:rFonts w:ascii="Arial" w:hAnsi="Arial" w:cs="Arial"/>
          <w:i/>
          <w:lang w:val="es-ES"/>
        </w:rPr>
        <w:t>Azofert</w:t>
      </w:r>
      <w:proofErr w:type="spellEnd"/>
      <w:r w:rsidRPr="00A24F7A">
        <w:rPr>
          <w:rFonts w:ascii="Arial" w:hAnsi="Arial" w:cs="Arial"/>
          <w:i/>
          <w:vertAlign w:val="superscript"/>
          <w:lang w:val="es-ES"/>
        </w:rPr>
        <w:t>®</w:t>
      </w:r>
      <w:r w:rsidRPr="00A24F7A">
        <w:rPr>
          <w:rFonts w:ascii="Arial" w:hAnsi="Arial" w:cs="Arial"/>
          <w:i/>
          <w:lang w:val="es-ES"/>
        </w:rPr>
        <w:t>-</w:t>
      </w:r>
      <w:proofErr w:type="gramStart"/>
      <w:r w:rsidRPr="00A24F7A">
        <w:rPr>
          <w:rFonts w:ascii="Arial" w:hAnsi="Arial" w:cs="Arial"/>
          <w:i/>
          <w:lang w:val="es-ES"/>
        </w:rPr>
        <w:t>S</w:t>
      </w:r>
      <w:r w:rsidRPr="00A24F7A">
        <w:rPr>
          <w:rFonts w:ascii="Arial" w:hAnsi="Arial" w:cs="Arial"/>
          <w:i/>
        </w:rPr>
        <w:t>“</w:t>
      </w:r>
      <w:proofErr w:type="gramEnd"/>
      <w:r w:rsidRPr="00A24F7A">
        <w:rPr>
          <w:rFonts w:ascii="Arial" w:hAnsi="Arial" w:cs="Arial"/>
          <w:i/>
          <w:lang w:val="es-ES"/>
        </w:rPr>
        <w:t>.</w:t>
      </w:r>
      <w:r w:rsidRPr="00A24F7A">
        <w:rPr>
          <w:rFonts w:ascii="Arial" w:hAnsi="Arial" w:cs="Arial"/>
          <w:lang w:val="es-ES"/>
        </w:rPr>
        <w:t xml:space="preserve"> </w:t>
      </w:r>
      <w:proofErr w:type="spellStart"/>
      <w:r w:rsidRPr="00A24F7A">
        <w:rPr>
          <w:rFonts w:ascii="Arial" w:hAnsi="Arial" w:cs="Arial"/>
          <w:lang w:val="es-ES"/>
        </w:rPr>
        <w:t>Daimy</w:t>
      </w:r>
      <w:proofErr w:type="spellEnd"/>
      <w:r w:rsidRPr="00A24F7A">
        <w:rPr>
          <w:rFonts w:ascii="Arial" w:hAnsi="Arial" w:cs="Arial"/>
          <w:lang w:val="es-ES"/>
        </w:rPr>
        <w:t xml:space="preserve"> Costales, </w:t>
      </w:r>
      <w:proofErr w:type="spellStart"/>
      <w:r w:rsidRPr="00A24F7A">
        <w:rPr>
          <w:rFonts w:ascii="Arial" w:hAnsi="Arial" w:cs="Arial"/>
          <w:lang w:val="es-ES"/>
        </w:rPr>
        <w:t>Danurys</w:t>
      </w:r>
      <w:proofErr w:type="spellEnd"/>
      <w:r w:rsidRPr="00A24F7A">
        <w:rPr>
          <w:rFonts w:ascii="Arial" w:hAnsi="Arial" w:cs="Arial"/>
          <w:lang w:val="es-ES"/>
        </w:rPr>
        <w:t xml:space="preserve"> Lara, </w:t>
      </w:r>
      <w:proofErr w:type="spellStart"/>
      <w:r w:rsidRPr="00A24F7A">
        <w:rPr>
          <w:rFonts w:ascii="Arial" w:hAnsi="Arial" w:cs="Arial"/>
          <w:b/>
          <w:lang w:val="es-ES"/>
        </w:rPr>
        <w:t>Lisbel</w:t>
      </w:r>
      <w:proofErr w:type="spellEnd"/>
      <w:r w:rsidRPr="00A24F7A">
        <w:rPr>
          <w:rFonts w:ascii="Arial" w:hAnsi="Arial" w:cs="Arial"/>
          <w:b/>
          <w:lang w:val="es-ES"/>
        </w:rPr>
        <w:t xml:space="preserve"> Travieso</w:t>
      </w:r>
      <w:r w:rsidRPr="00A24F7A">
        <w:rPr>
          <w:rFonts w:ascii="Arial" w:hAnsi="Arial" w:cs="Arial"/>
          <w:lang w:val="es-ES"/>
        </w:rPr>
        <w:t xml:space="preserve">, Elisa Ravelo, </w:t>
      </w:r>
      <w:proofErr w:type="spellStart"/>
      <w:r w:rsidRPr="00A24F7A">
        <w:rPr>
          <w:rFonts w:ascii="Arial" w:hAnsi="Arial" w:cs="Arial"/>
          <w:lang w:val="es-ES"/>
        </w:rPr>
        <w:t>Ionel</w:t>
      </w:r>
      <w:proofErr w:type="spellEnd"/>
      <w:r w:rsidRPr="00A24F7A">
        <w:rPr>
          <w:rFonts w:ascii="Arial" w:hAnsi="Arial" w:cs="Arial"/>
          <w:lang w:val="es-ES"/>
        </w:rPr>
        <w:t xml:space="preserve"> Hernández y Alejandro Falcón.</w:t>
      </w:r>
      <w:r w:rsidR="00ED5D69" w:rsidRPr="00A24F7A">
        <w:rPr>
          <w:rFonts w:ascii="Arial" w:hAnsi="Arial" w:cs="Arial"/>
          <w:lang w:val="es-ES"/>
        </w:rPr>
        <w:t xml:space="preserve"> </w:t>
      </w:r>
      <w:r w:rsidR="00ED5D69" w:rsidRPr="00A24F7A">
        <w:rPr>
          <w:rFonts w:ascii="Arial" w:hAnsi="Arial" w:cs="Arial"/>
          <w:b/>
          <w:lang w:val="es-ES"/>
        </w:rPr>
        <w:t>(</w:t>
      </w:r>
      <w:proofErr w:type="gramStart"/>
      <w:r w:rsidR="00ED5D69" w:rsidRPr="00A24F7A">
        <w:rPr>
          <w:rFonts w:ascii="Arial" w:hAnsi="Arial" w:cs="Arial"/>
          <w:b/>
          <w:lang w:val="es-ES"/>
        </w:rPr>
        <w:t>Mayo</w:t>
      </w:r>
      <w:proofErr w:type="gramEnd"/>
      <w:r w:rsidR="00EE2116" w:rsidRPr="00A24F7A">
        <w:rPr>
          <w:rFonts w:ascii="Arial" w:hAnsi="Arial" w:cs="Arial"/>
          <w:b/>
          <w:lang w:val="es-ES"/>
        </w:rPr>
        <w:t>, 2023</w:t>
      </w:r>
      <w:r w:rsidR="00ED5D69" w:rsidRPr="00A24F7A">
        <w:rPr>
          <w:rFonts w:ascii="Arial" w:hAnsi="Arial" w:cs="Arial"/>
          <w:b/>
          <w:lang w:val="es-ES"/>
        </w:rPr>
        <w:t>)</w:t>
      </w:r>
    </w:p>
    <w:p w:rsidR="000D75D4" w:rsidRPr="00A24F7A" w:rsidRDefault="000D75D4" w:rsidP="00090917">
      <w:pPr>
        <w:pStyle w:val="Prrafodelista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es-ES"/>
        </w:rPr>
      </w:pPr>
      <w:r w:rsidRPr="00A24F7A">
        <w:rPr>
          <w:rFonts w:ascii="Arial" w:hAnsi="Arial" w:cs="Arial"/>
          <w:lang w:val="es-ES"/>
        </w:rPr>
        <w:t xml:space="preserve">- </w:t>
      </w:r>
      <w:r w:rsidRPr="00A24F7A">
        <w:rPr>
          <w:rFonts w:ascii="Arial" w:hAnsi="Arial" w:cs="Arial"/>
          <w:b/>
          <w:lang w:val="es-ES"/>
        </w:rPr>
        <w:t>I Taller RED Atenas 2023.</w:t>
      </w:r>
      <w:r w:rsidRPr="00A24F7A">
        <w:rPr>
          <w:rFonts w:ascii="Arial" w:hAnsi="Arial" w:cs="Arial"/>
          <w:lang w:val="es-ES"/>
        </w:rPr>
        <w:t xml:space="preserve"> </w:t>
      </w:r>
      <w:r w:rsidRPr="00A24F7A">
        <w:rPr>
          <w:rFonts w:ascii="Arial" w:hAnsi="Arial" w:cs="Arial"/>
          <w:i/>
          <w:lang w:val="es-ES"/>
        </w:rPr>
        <w:t>Bioestimulantes en la activación del crecimiento, la nutrición, el rendimiento y la protección antiestrés en leguminosas.</w:t>
      </w:r>
      <w:r w:rsidRPr="00A24F7A">
        <w:rPr>
          <w:rFonts w:ascii="Arial" w:hAnsi="Arial" w:cs="Arial"/>
          <w:lang w:val="es-ES"/>
        </w:rPr>
        <w:t xml:space="preserve"> Alejandro B. Falcón-Rodríguez, </w:t>
      </w:r>
      <w:proofErr w:type="spellStart"/>
      <w:r w:rsidRPr="00A24F7A">
        <w:rPr>
          <w:rFonts w:ascii="Arial" w:hAnsi="Arial" w:cs="Arial"/>
          <w:lang w:val="es-ES"/>
        </w:rPr>
        <w:t>Daimy</w:t>
      </w:r>
      <w:proofErr w:type="spellEnd"/>
      <w:r w:rsidRPr="00A24F7A">
        <w:rPr>
          <w:rFonts w:ascii="Arial" w:hAnsi="Arial" w:cs="Arial"/>
          <w:lang w:val="es-ES"/>
        </w:rPr>
        <w:t xml:space="preserve"> Costales-Menéndez, María C. Nápoles-García, </w:t>
      </w:r>
      <w:proofErr w:type="spellStart"/>
      <w:r w:rsidRPr="00A24F7A">
        <w:rPr>
          <w:rFonts w:ascii="Arial" w:hAnsi="Arial" w:cs="Arial"/>
          <w:lang w:val="es-ES"/>
        </w:rPr>
        <w:t>Ionel</w:t>
      </w:r>
      <w:proofErr w:type="spellEnd"/>
      <w:r w:rsidRPr="00A24F7A">
        <w:rPr>
          <w:rFonts w:ascii="Arial" w:hAnsi="Arial" w:cs="Arial"/>
          <w:lang w:val="es-ES"/>
        </w:rPr>
        <w:t xml:space="preserve"> Hernández-Forte, Belkis Morales Mena, </w:t>
      </w:r>
      <w:proofErr w:type="spellStart"/>
      <w:r w:rsidRPr="00A24F7A">
        <w:rPr>
          <w:rFonts w:ascii="Arial" w:hAnsi="Arial" w:cs="Arial"/>
          <w:lang w:val="es-ES"/>
        </w:rPr>
        <w:t>Danurys</w:t>
      </w:r>
      <w:proofErr w:type="spellEnd"/>
      <w:r w:rsidRPr="00A24F7A">
        <w:rPr>
          <w:rFonts w:ascii="Arial" w:hAnsi="Arial" w:cs="Arial"/>
          <w:lang w:val="es-ES"/>
        </w:rPr>
        <w:t xml:space="preserve"> Lara Acosta, Ramón Rivera Espinosa, Luis R. </w:t>
      </w:r>
      <w:proofErr w:type="spellStart"/>
      <w:r w:rsidRPr="00A24F7A">
        <w:rPr>
          <w:rFonts w:ascii="Arial" w:hAnsi="Arial" w:cs="Arial"/>
          <w:lang w:val="es-ES"/>
        </w:rPr>
        <w:t>Fundora</w:t>
      </w:r>
      <w:proofErr w:type="spellEnd"/>
      <w:r w:rsidRPr="00A24F7A">
        <w:rPr>
          <w:rFonts w:ascii="Arial" w:hAnsi="Arial" w:cs="Arial"/>
          <w:lang w:val="es-ES"/>
        </w:rPr>
        <w:t xml:space="preserve"> Sánchez, Gloria Martín </w:t>
      </w:r>
      <w:proofErr w:type="spellStart"/>
      <w:r w:rsidRPr="00A24F7A">
        <w:rPr>
          <w:rFonts w:ascii="Arial" w:hAnsi="Arial" w:cs="Arial"/>
          <w:lang w:val="es-ES"/>
        </w:rPr>
        <w:t>Martín</w:t>
      </w:r>
      <w:proofErr w:type="spellEnd"/>
      <w:r w:rsidRPr="00A24F7A">
        <w:rPr>
          <w:rFonts w:ascii="Arial" w:hAnsi="Arial" w:cs="Arial"/>
          <w:lang w:val="es-ES"/>
        </w:rPr>
        <w:t xml:space="preserve">, </w:t>
      </w:r>
      <w:proofErr w:type="spellStart"/>
      <w:r w:rsidRPr="00A24F7A">
        <w:rPr>
          <w:rFonts w:ascii="Arial" w:hAnsi="Arial" w:cs="Arial"/>
          <w:b/>
          <w:lang w:val="es-ES"/>
        </w:rPr>
        <w:t>Lisbel</w:t>
      </w:r>
      <w:proofErr w:type="spellEnd"/>
      <w:r w:rsidRPr="00A24F7A">
        <w:rPr>
          <w:rFonts w:ascii="Arial" w:hAnsi="Arial" w:cs="Arial"/>
          <w:b/>
          <w:lang w:val="es-ES"/>
        </w:rPr>
        <w:t xml:space="preserve"> Travieso Hernández</w:t>
      </w:r>
      <w:r w:rsidRPr="00A24F7A">
        <w:rPr>
          <w:rFonts w:ascii="Arial" w:hAnsi="Arial" w:cs="Arial"/>
          <w:lang w:val="es-ES"/>
        </w:rPr>
        <w:t xml:space="preserve">, Donaldo M. Morales Guevara, Rafael Torres García, </w:t>
      </w:r>
      <w:proofErr w:type="spellStart"/>
      <w:r w:rsidRPr="00A24F7A">
        <w:rPr>
          <w:rFonts w:ascii="Arial" w:hAnsi="Arial" w:cs="Arial"/>
          <w:lang w:val="es-ES"/>
        </w:rPr>
        <w:t>Oadasvel</w:t>
      </w:r>
      <w:proofErr w:type="spellEnd"/>
      <w:r w:rsidRPr="00A24F7A">
        <w:rPr>
          <w:rFonts w:ascii="Arial" w:hAnsi="Arial" w:cs="Arial"/>
          <w:lang w:val="es-ES"/>
        </w:rPr>
        <w:t xml:space="preserve"> Díaz Hidalgo, </w:t>
      </w:r>
      <w:proofErr w:type="spellStart"/>
      <w:r w:rsidRPr="00A24F7A">
        <w:rPr>
          <w:rFonts w:ascii="Arial" w:hAnsi="Arial" w:cs="Arial"/>
          <w:lang w:val="es-ES"/>
        </w:rPr>
        <w:t>Yusimy</w:t>
      </w:r>
      <w:proofErr w:type="spellEnd"/>
      <w:r w:rsidRPr="00A24F7A">
        <w:rPr>
          <w:rFonts w:ascii="Arial" w:hAnsi="Arial" w:cs="Arial"/>
          <w:lang w:val="es-ES"/>
        </w:rPr>
        <w:t xml:space="preserve"> Reyes Duque</w:t>
      </w:r>
      <w:r w:rsidR="00EE2116" w:rsidRPr="00A24F7A">
        <w:rPr>
          <w:rFonts w:ascii="Arial" w:hAnsi="Arial" w:cs="Arial"/>
          <w:lang w:val="es-ES"/>
        </w:rPr>
        <w:t xml:space="preserve"> </w:t>
      </w:r>
      <w:r w:rsidR="00EE2116" w:rsidRPr="00A24F7A">
        <w:rPr>
          <w:rFonts w:ascii="Arial" w:hAnsi="Arial" w:cs="Arial"/>
          <w:b/>
          <w:lang w:val="es-ES"/>
        </w:rPr>
        <w:t>(Varadero, 15-17 noviembre 2023)</w:t>
      </w:r>
    </w:p>
    <w:p w:rsidR="004240AC" w:rsidRPr="00A24F7A" w:rsidRDefault="004240AC" w:rsidP="00090917">
      <w:pPr>
        <w:pStyle w:val="Ttulo3"/>
        <w:numPr>
          <w:ilvl w:val="0"/>
          <w:numId w:val="5"/>
        </w:numPr>
        <w:spacing w:before="0" w:after="0"/>
        <w:rPr>
          <w:rFonts w:ascii="Arial" w:hAnsi="Arial" w:cs="Arial"/>
          <w:szCs w:val="22"/>
          <w:lang w:val="es-ES_tradnl"/>
        </w:rPr>
      </w:pPr>
      <w:r w:rsidRPr="00A24F7A">
        <w:rPr>
          <w:rFonts w:ascii="Arial" w:hAnsi="Arial" w:cs="Arial"/>
          <w:szCs w:val="22"/>
        </w:rPr>
        <w:t xml:space="preserve">Superación </w:t>
      </w:r>
    </w:p>
    <w:p w:rsidR="00223F3B" w:rsidRPr="00A24F7A" w:rsidRDefault="004229D8" w:rsidP="00090917">
      <w:pPr>
        <w:pStyle w:val="Prrafodelista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lang w:val="es-ES_tradnl"/>
        </w:rPr>
      </w:pPr>
      <w:r w:rsidRPr="00A24F7A">
        <w:rPr>
          <w:rFonts w:ascii="Arial" w:hAnsi="Arial" w:cs="Arial"/>
        </w:rPr>
        <w:t>Presentación</w:t>
      </w:r>
      <w:r w:rsidR="004240AC" w:rsidRPr="00A24F7A">
        <w:rPr>
          <w:rFonts w:ascii="Arial" w:hAnsi="Arial" w:cs="Arial"/>
        </w:rPr>
        <w:t xml:space="preserve"> </w:t>
      </w:r>
      <w:r w:rsidRPr="00A24F7A">
        <w:rPr>
          <w:rFonts w:ascii="Arial" w:hAnsi="Arial" w:cs="Arial"/>
        </w:rPr>
        <w:t>del</w:t>
      </w:r>
      <w:r w:rsidR="004240AC" w:rsidRPr="00A24F7A">
        <w:rPr>
          <w:rFonts w:ascii="Arial" w:hAnsi="Arial" w:cs="Arial"/>
        </w:rPr>
        <w:t xml:space="preserve"> plan de maestrías en la comisión científica del departamento de Fisiología y Bioquímica Vegetal.</w:t>
      </w:r>
    </w:p>
    <w:p w:rsidR="00D25E1D" w:rsidRPr="00A24F7A" w:rsidRDefault="009F1A9F" w:rsidP="00090917">
      <w:pPr>
        <w:pStyle w:val="Prrafodelista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 xml:space="preserve">Se encuentra recibiendo </w:t>
      </w:r>
      <w:r w:rsidR="004313D6" w:rsidRPr="00A24F7A">
        <w:rPr>
          <w:rFonts w:ascii="Arial" w:hAnsi="Arial" w:cs="Arial"/>
        </w:rPr>
        <w:t>el</w:t>
      </w:r>
      <w:r w:rsidRPr="00A24F7A">
        <w:rPr>
          <w:rFonts w:ascii="Arial" w:hAnsi="Arial" w:cs="Arial"/>
        </w:rPr>
        <w:t xml:space="preserve"> curso</w:t>
      </w:r>
      <w:r w:rsidR="004313D6" w:rsidRPr="00A24F7A">
        <w:rPr>
          <w:rFonts w:ascii="Arial" w:hAnsi="Arial" w:cs="Arial"/>
        </w:rPr>
        <w:t xml:space="preserve"> </w:t>
      </w:r>
      <w:r w:rsidRPr="00A24F7A">
        <w:rPr>
          <w:rFonts w:ascii="Arial" w:hAnsi="Arial" w:cs="Arial"/>
        </w:rPr>
        <w:t xml:space="preserve">de posgrado </w:t>
      </w:r>
      <w:r w:rsidR="004313D6" w:rsidRPr="00A24F7A">
        <w:rPr>
          <w:rFonts w:ascii="Arial" w:hAnsi="Arial" w:cs="Arial"/>
        </w:rPr>
        <w:t>de</w:t>
      </w:r>
      <w:r w:rsidR="00A24F7A">
        <w:rPr>
          <w:rFonts w:ascii="Arial" w:hAnsi="Arial" w:cs="Arial"/>
        </w:rPr>
        <w:t>l</w:t>
      </w:r>
      <w:r w:rsidR="004313D6" w:rsidRPr="00A24F7A">
        <w:rPr>
          <w:rFonts w:ascii="Arial" w:hAnsi="Arial" w:cs="Arial"/>
        </w:rPr>
        <w:t xml:space="preserve"> </w:t>
      </w:r>
      <w:r w:rsidR="00D25E1D" w:rsidRPr="00A24F7A">
        <w:rPr>
          <w:rFonts w:ascii="Arial" w:hAnsi="Arial" w:cs="Arial"/>
        </w:rPr>
        <w:t>Programa de Maestría</w:t>
      </w:r>
      <w:r w:rsidR="00A24F7A">
        <w:rPr>
          <w:rFonts w:ascii="Arial" w:hAnsi="Arial" w:cs="Arial"/>
        </w:rPr>
        <w:t xml:space="preserve"> de </w:t>
      </w:r>
      <w:r w:rsidR="00090917">
        <w:rPr>
          <w:rFonts w:ascii="Arial" w:hAnsi="Arial" w:cs="Arial"/>
        </w:rPr>
        <w:t>Nutrición</w:t>
      </w:r>
      <w:r w:rsidR="00A24F7A">
        <w:rPr>
          <w:rFonts w:ascii="Arial" w:hAnsi="Arial" w:cs="Arial"/>
        </w:rPr>
        <w:t xml:space="preserve"> y </w:t>
      </w:r>
      <w:proofErr w:type="spellStart"/>
      <w:r w:rsidR="00A24F7A">
        <w:rPr>
          <w:rFonts w:ascii="Arial" w:hAnsi="Arial" w:cs="Arial"/>
        </w:rPr>
        <w:t>Bioferti</w:t>
      </w:r>
      <w:r w:rsidR="00090917">
        <w:rPr>
          <w:rFonts w:ascii="Arial" w:hAnsi="Arial" w:cs="Arial"/>
        </w:rPr>
        <w:t>lizantes</w:t>
      </w:r>
      <w:proofErr w:type="spellEnd"/>
    </w:p>
    <w:p w:rsidR="00D25E1D" w:rsidRPr="00A24F7A" w:rsidRDefault="00D25E1D" w:rsidP="00090917">
      <w:pPr>
        <w:pStyle w:val="Prrafodelista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 xml:space="preserve">Nutrición de las Plantas y </w:t>
      </w:r>
      <w:proofErr w:type="spellStart"/>
      <w:r w:rsidRPr="00A24F7A">
        <w:rPr>
          <w:rFonts w:ascii="Arial" w:hAnsi="Arial" w:cs="Arial"/>
        </w:rPr>
        <w:t>Biofertilización</w:t>
      </w:r>
      <w:proofErr w:type="spellEnd"/>
    </w:p>
    <w:p w:rsidR="009F1A9F" w:rsidRPr="00A24F7A" w:rsidRDefault="00D25E1D" w:rsidP="00090917">
      <w:pPr>
        <w:pStyle w:val="Prrafodelista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 xml:space="preserve">Fertilidad del Suelo y Nutrición de las Plantas </w:t>
      </w:r>
      <w:r w:rsidR="004313D6" w:rsidRPr="00A24F7A">
        <w:rPr>
          <w:rFonts w:ascii="Arial" w:hAnsi="Arial" w:cs="Arial"/>
        </w:rPr>
        <w:t xml:space="preserve">Necesidades </w:t>
      </w:r>
      <w:r w:rsidRPr="00A24F7A">
        <w:rPr>
          <w:rFonts w:ascii="Arial" w:hAnsi="Arial" w:cs="Arial"/>
        </w:rPr>
        <w:t>Nutricionales de las plantas</w:t>
      </w:r>
      <w:r w:rsidR="009F1A9F" w:rsidRPr="00A24F7A">
        <w:rPr>
          <w:rFonts w:ascii="Arial" w:hAnsi="Arial" w:cs="Arial"/>
        </w:rPr>
        <w:t xml:space="preserve"> </w:t>
      </w:r>
    </w:p>
    <w:p w:rsidR="004229D8" w:rsidRPr="00A24F7A" w:rsidRDefault="004229D8" w:rsidP="00090917">
      <w:pPr>
        <w:pStyle w:val="Prrafodelista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>Se encuentra recibiendo un curso de inglés de forma alternativa.</w:t>
      </w:r>
    </w:p>
    <w:p w:rsidR="00913478" w:rsidRPr="00A24F7A" w:rsidRDefault="00223F3B" w:rsidP="00090917">
      <w:pPr>
        <w:pStyle w:val="Ttulo3"/>
        <w:numPr>
          <w:ilvl w:val="0"/>
          <w:numId w:val="5"/>
        </w:numPr>
        <w:spacing w:before="0" w:after="0"/>
        <w:rPr>
          <w:rFonts w:ascii="Arial" w:hAnsi="Arial" w:cs="Arial"/>
          <w:noProof/>
          <w:szCs w:val="22"/>
        </w:rPr>
      </w:pPr>
      <w:r w:rsidRPr="00A24F7A">
        <w:rPr>
          <w:rFonts w:ascii="Arial" w:hAnsi="Arial" w:cs="Arial"/>
          <w:szCs w:val="22"/>
        </w:rPr>
        <w:t xml:space="preserve">FÓRUM </w:t>
      </w:r>
      <w:r w:rsidRPr="00A24F7A">
        <w:rPr>
          <w:rFonts w:ascii="Arial" w:hAnsi="Arial" w:cs="Arial"/>
          <w:noProof/>
          <w:szCs w:val="22"/>
        </w:rPr>
        <w:t xml:space="preserve">Ciencia y Técnica </w:t>
      </w:r>
    </w:p>
    <w:p w:rsidR="00223F3B" w:rsidRPr="00A24F7A" w:rsidRDefault="00223F3B" w:rsidP="00090917">
      <w:pPr>
        <w:pStyle w:val="Ttulo3"/>
        <w:numPr>
          <w:ilvl w:val="0"/>
          <w:numId w:val="5"/>
        </w:numPr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Publicaciones (</w:t>
      </w:r>
      <w:proofErr w:type="spellStart"/>
      <w:r w:rsidRPr="00A24F7A">
        <w:rPr>
          <w:rFonts w:ascii="Arial" w:hAnsi="Arial" w:cs="Arial"/>
          <w:szCs w:val="22"/>
        </w:rPr>
        <w:t>co</w:t>
      </w:r>
      <w:proofErr w:type="spellEnd"/>
      <w:r w:rsidRPr="00A24F7A">
        <w:rPr>
          <w:rFonts w:ascii="Arial" w:hAnsi="Arial" w:cs="Arial"/>
          <w:szCs w:val="22"/>
        </w:rPr>
        <w:t>-autora)</w:t>
      </w:r>
    </w:p>
    <w:p w:rsidR="00AF22C3" w:rsidRPr="00A24F7A" w:rsidRDefault="00AF22C3" w:rsidP="00090917">
      <w:pPr>
        <w:spacing w:after="0"/>
        <w:rPr>
          <w:rFonts w:ascii="Arial" w:hAnsi="Arial" w:cs="Arial"/>
          <w:b/>
        </w:rPr>
      </w:pPr>
      <w:r w:rsidRPr="00A24F7A">
        <w:rPr>
          <w:rFonts w:ascii="Arial" w:hAnsi="Arial" w:cs="Arial"/>
        </w:rPr>
        <w:t xml:space="preserve">- </w:t>
      </w:r>
      <w:r w:rsidRPr="00A24F7A">
        <w:rPr>
          <w:rFonts w:ascii="Arial" w:hAnsi="Arial" w:cs="Arial"/>
          <w:b/>
        </w:rPr>
        <w:t>Artículo aceptado</w:t>
      </w:r>
      <w:r w:rsidRPr="00A24F7A">
        <w:rPr>
          <w:rFonts w:ascii="Arial" w:hAnsi="Arial" w:cs="Arial"/>
        </w:rPr>
        <w:t xml:space="preserve"> </w:t>
      </w:r>
      <w:r w:rsidRPr="00A24F7A">
        <w:rPr>
          <w:rFonts w:ascii="Arial" w:hAnsi="Arial" w:cs="Arial"/>
          <w:i/>
        </w:rPr>
        <w:t>“</w:t>
      </w:r>
      <w:proofErr w:type="spellStart"/>
      <w:r w:rsidRPr="00A24F7A">
        <w:rPr>
          <w:rFonts w:ascii="Arial" w:hAnsi="Arial" w:cs="Arial"/>
          <w:i/>
        </w:rPr>
        <w:t>Quitosano</w:t>
      </w:r>
      <w:proofErr w:type="spellEnd"/>
      <w:r w:rsidRPr="00A24F7A">
        <w:rPr>
          <w:rFonts w:ascii="Arial" w:hAnsi="Arial" w:cs="Arial"/>
          <w:i/>
        </w:rPr>
        <w:t xml:space="preserve"> afecta el comportamiento de indicadores bioquímicos en el crecimiento vegetativo de soya inoculada”</w:t>
      </w:r>
      <w:r w:rsidRPr="00A24F7A">
        <w:rPr>
          <w:rFonts w:ascii="Arial" w:hAnsi="Arial" w:cs="Arial"/>
        </w:rPr>
        <w:t xml:space="preserve">. D. Costales-Menéndez, A. Falcón-Rodríguez, </w:t>
      </w:r>
      <w:r w:rsidRPr="00A24F7A">
        <w:rPr>
          <w:rFonts w:ascii="Arial" w:hAnsi="Arial" w:cs="Arial"/>
          <w:b/>
        </w:rPr>
        <w:t>L. Travieso-Hernández</w:t>
      </w:r>
      <w:r w:rsidRPr="00A24F7A">
        <w:rPr>
          <w:rFonts w:ascii="Arial" w:hAnsi="Arial" w:cs="Arial"/>
        </w:rPr>
        <w:t xml:space="preserve">, M.C. Nápoles y D. Acosta-Rivero. </w:t>
      </w:r>
      <w:r w:rsidRPr="00A24F7A">
        <w:rPr>
          <w:rFonts w:ascii="Arial" w:hAnsi="Arial" w:cs="Arial"/>
          <w:b/>
        </w:rPr>
        <w:t>Agronomía Mesoamericana (Grupo I).</w:t>
      </w:r>
    </w:p>
    <w:p w:rsidR="00AF22C3" w:rsidRPr="00A24F7A" w:rsidRDefault="00AF22C3" w:rsidP="00090917">
      <w:pPr>
        <w:spacing w:after="0"/>
        <w:rPr>
          <w:rFonts w:ascii="Arial" w:hAnsi="Arial" w:cs="Arial"/>
        </w:rPr>
      </w:pPr>
      <w:r w:rsidRPr="00A24F7A">
        <w:rPr>
          <w:rFonts w:ascii="Arial" w:hAnsi="Arial" w:cs="Arial"/>
        </w:rPr>
        <w:t xml:space="preserve">- </w:t>
      </w:r>
      <w:r w:rsidRPr="00A24F7A">
        <w:rPr>
          <w:rFonts w:ascii="Arial" w:hAnsi="Arial" w:cs="Arial"/>
          <w:b/>
        </w:rPr>
        <w:t>Artículo enviado</w:t>
      </w:r>
      <w:r w:rsidRPr="00A24F7A">
        <w:rPr>
          <w:rFonts w:ascii="Arial" w:hAnsi="Arial" w:cs="Arial"/>
        </w:rPr>
        <w:t xml:space="preserve"> </w:t>
      </w:r>
      <w:r w:rsidRPr="00A24F7A">
        <w:rPr>
          <w:rFonts w:ascii="Arial" w:hAnsi="Arial" w:cs="Arial"/>
          <w:i/>
        </w:rPr>
        <w:t xml:space="preserve">“Avances en el conocimiento de las potencialidades del </w:t>
      </w:r>
      <w:proofErr w:type="spellStart"/>
      <w:r w:rsidRPr="00A24F7A">
        <w:rPr>
          <w:rFonts w:ascii="Arial" w:hAnsi="Arial" w:cs="Arial"/>
          <w:i/>
        </w:rPr>
        <w:t>quitosano</w:t>
      </w:r>
      <w:proofErr w:type="spellEnd"/>
      <w:r w:rsidRPr="00A24F7A">
        <w:rPr>
          <w:rFonts w:ascii="Arial" w:hAnsi="Arial" w:cs="Arial"/>
          <w:i/>
        </w:rPr>
        <w:t xml:space="preserve"> en el desarrollo de soya inoculada con </w:t>
      </w:r>
      <w:proofErr w:type="spellStart"/>
      <w:r w:rsidRPr="00A24F7A">
        <w:rPr>
          <w:rFonts w:ascii="Arial" w:hAnsi="Arial" w:cs="Arial"/>
          <w:i/>
        </w:rPr>
        <w:t>Bradyrhizobium</w:t>
      </w:r>
      <w:proofErr w:type="spellEnd"/>
      <w:r w:rsidRPr="00A24F7A">
        <w:rPr>
          <w:rFonts w:ascii="Arial" w:hAnsi="Arial" w:cs="Arial"/>
          <w:i/>
        </w:rPr>
        <w:t xml:space="preserve"> </w:t>
      </w:r>
      <w:proofErr w:type="spellStart"/>
      <w:r w:rsidRPr="00A24F7A">
        <w:rPr>
          <w:rFonts w:ascii="Arial" w:hAnsi="Arial" w:cs="Arial"/>
          <w:i/>
        </w:rPr>
        <w:t>sp</w:t>
      </w:r>
      <w:proofErr w:type="spellEnd"/>
      <w:r w:rsidRPr="00A24F7A">
        <w:rPr>
          <w:rFonts w:ascii="Arial" w:hAnsi="Arial" w:cs="Arial"/>
          <w:i/>
        </w:rPr>
        <w:t xml:space="preserve">. </w:t>
      </w:r>
      <w:proofErr w:type="gramStart"/>
      <w:r w:rsidRPr="00A24F7A">
        <w:rPr>
          <w:rFonts w:ascii="Arial" w:hAnsi="Arial" w:cs="Arial"/>
          <w:i/>
        </w:rPr>
        <w:t>“</w:t>
      </w:r>
      <w:r w:rsidRPr="00A24F7A">
        <w:rPr>
          <w:rFonts w:ascii="Arial" w:hAnsi="Arial" w:cs="Arial"/>
        </w:rPr>
        <w:t xml:space="preserve"> </w:t>
      </w:r>
      <w:proofErr w:type="spellStart"/>
      <w:r w:rsidRPr="00A24F7A">
        <w:rPr>
          <w:rFonts w:ascii="Arial" w:hAnsi="Arial" w:cs="Arial"/>
        </w:rPr>
        <w:t>Daimy</w:t>
      </w:r>
      <w:proofErr w:type="spellEnd"/>
      <w:proofErr w:type="gramEnd"/>
      <w:r w:rsidRPr="00A24F7A">
        <w:rPr>
          <w:rFonts w:ascii="Arial" w:hAnsi="Arial" w:cs="Arial"/>
        </w:rPr>
        <w:t xml:space="preserve"> Costales Menéndez, Alejandro Bernardo Falcón Rodríguez, María Caridad Nápoles García y </w:t>
      </w:r>
      <w:proofErr w:type="spellStart"/>
      <w:r w:rsidRPr="00A24F7A">
        <w:rPr>
          <w:rFonts w:ascii="Arial" w:hAnsi="Arial" w:cs="Arial"/>
          <w:b/>
        </w:rPr>
        <w:t>Lisbel</w:t>
      </w:r>
      <w:proofErr w:type="spellEnd"/>
      <w:r w:rsidRPr="00A24F7A">
        <w:rPr>
          <w:rFonts w:ascii="Arial" w:hAnsi="Arial" w:cs="Arial"/>
          <w:b/>
        </w:rPr>
        <w:t xml:space="preserve"> Travieso Hernández</w:t>
      </w:r>
      <w:r w:rsidRPr="00A24F7A">
        <w:rPr>
          <w:rFonts w:ascii="Arial" w:hAnsi="Arial" w:cs="Arial"/>
        </w:rPr>
        <w:t xml:space="preserve">. </w:t>
      </w:r>
      <w:r w:rsidRPr="00A24F7A">
        <w:rPr>
          <w:rFonts w:ascii="Arial" w:hAnsi="Arial" w:cs="Arial"/>
          <w:b/>
        </w:rPr>
        <w:t>Anales de la Academi</w:t>
      </w:r>
      <w:r w:rsidR="00090917">
        <w:rPr>
          <w:rFonts w:ascii="Arial" w:hAnsi="Arial" w:cs="Arial"/>
          <w:b/>
        </w:rPr>
        <w:t>a de Ciencias de Cuba (Grupo I</w:t>
      </w:r>
      <w:r w:rsidRPr="00A24F7A">
        <w:rPr>
          <w:rFonts w:ascii="Arial" w:hAnsi="Arial" w:cs="Arial"/>
          <w:b/>
        </w:rPr>
        <w:t>).</w:t>
      </w:r>
    </w:p>
    <w:p w:rsidR="00223F3B" w:rsidRPr="00A24F7A" w:rsidRDefault="00223F3B" w:rsidP="00090917">
      <w:pPr>
        <w:pStyle w:val="Ttulo2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10. Realización de otras actividades científico-técnicas</w:t>
      </w:r>
    </w:p>
    <w:p w:rsidR="00E348AF" w:rsidRPr="00A24F7A" w:rsidRDefault="002E4CB9" w:rsidP="00090917">
      <w:pPr>
        <w:spacing w:after="0" w:line="240" w:lineRule="auto"/>
        <w:jc w:val="both"/>
        <w:rPr>
          <w:rFonts w:ascii="Arial" w:hAnsi="Arial" w:cs="Arial"/>
        </w:rPr>
      </w:pPr>
      <w:r w:rsidRPr="00A24F7A">
        <w:rPr>
          <w:rFonts w:ascii="Arial" w:hAnsi="Arial" w:cs="Arial"/>
        </w:rPr>
        <w:t xml:space="preserve">- </w:t>
      </w:r>
      <w:r w:rsidR="00E348AF" w:rsidRPr="00A24F7A">
        <w:rPr>
          <w:rFonts w:ascii="Arial" w:hAnsi="Arial" w:cs="Arial"/>
        </w:rPr>
        <w:t xml:space="preserve">Búsqueda y actualización de literatura </w:t>
      </w:r>
    </w:p>
    <w:p w:rsidR="00DE60FA" w:rsidRPr="00A24F7A" w:rsidRDefault="00E348AF" w:rsidP="00090917">
      <w:pPr>
        <w:spacing w:after="0" w:line="240" w:lineRule="auto"/>
        <w:jc w:val="both"/>
        <w:rPr>
          <w:rFonts w:ascii="Arial" w:hAnsi="Arial" w:cs="Arial"/>
          <w:noProof/>
        </w:rPr>
      </w:pPr>
      <w:r w:rsidRPr="00A24F7A">
        <w:rPr>
          <w:rFonts w:ascii="Arial" w:hAnsi="Arial" w:cs="Arial"/>
        </w:rPr>
        <w:t>-</w:t>
      </w:r>
      <w:r w:rsidR="00FA505C" w:rsidRPr="00A24F7A">
        <w:rPr>
          <w:rFonts w:ascii="Arial" w:hAnsi="Arial" w:cs="Arial"/>
        </w:rPr>
        <w:t xml:space="preserve">Diseño y ejecución de </w:t>
      </w:r>
      <w:r w:rsidR="00E2500E" w:rsidRPr="00A24F7A">
        <w:rPr>
          <w:rFonts w:ascii="Arial" w:hAnsi="Arial" w:cs="Arial"/>
          <w:noProof/>
        </w:rPr>
        <w:t>Screening de concentraciones de dos mezclas de oligosacáridos pécticos en imbibición de semillas de tomate y su efecto en la germinación.</w:t>
      </w:r>
    </w:p>
    <w:p w:rsidR="00AD0DC9" w:rsidRPr="00A24F7A" w:rsidRDefault="00AD0DC9" w:rsidP="00090917">
      <w:pPr>
        <w:spacing w:after="0" w:line="240" w:lineRule="auto"/>
        <w:jc w:val="both"/>
        <w:rPr>
          <w:rFonts w:ascii="Arial" w:hAnsi="Arial" w:cs="Arial"/>
          <w:noProof/>
        </w:rPr>
      </w:pPr>
      <w:r w:rsidRPr="00A24F7A">
        <w:rPr>
          <w:rFonts w:ascii="Arial" w:hAnsi="Arial" w:cs="Arial"/>
        </w:rPr>
        <w:t xml:space="preserve">- Diseño y ejecución de </w:t>
      </w:r>
      <w:r w:rsidRPr="00A24F7A">
        <w:rPr>
          <w:rFonts w:ascii="Arial" w:hAnsi="Arial" w:cs="Arial"/>
          <w:noProof/>
        </w:rPr>
        <w:t>Screening de concentraciones de dos mezclas de oligosacáridos pécticos en imbibición de semillas de tomate y su efecto en el crecimiento de las plántulas.</w:t>
      </w:r>
    </w:p>
    <w:p w:rsidR="00196002" w:rsidRPr="00A24F7A" w:rsidRDefault="00196002" w:rsidP="00090917">
      <w:pPr>
        <w:spacing w:after="0" w:line="240" w:lineRule="auto"/>
        <w:jc w:val="both"/>
        <w:rPr>
          <w:rFonts w:ascii="Arial" w:hAnsi="Arial" w:cs="Arial"/>
          <w:noProof/>
        </w:rPr>
      </w:pPr>
      <w:r w:rsidRPr="00A24F7A">
        <w:rPr>
          <w:rFonts w:ascii="Arial" w:hAnsi="Arial" w:cs="Arial"/>
          <w:noProof/>
        </w:rPr>
        <w:t>- Procesamiento estadístico, graficado y análisis de resultados.</w:t>
      </w:r>
    </w:p>
    <w:p w:rsidR="004229D8" w:rsidRPr="00A24F7A" w:rsidRDefault="004229D8" w:rsidP="00090917">
      <w:pPr>
        <w:spacing w:after="0" w:line="240" w:lineRule="auto"/>
        <w:jc w:val="both"/>
        <w:rPr>
          <w:rFonts w:ascii="Arial" w:hAnsi="Arial" w:cs="Arial"/>
          <w:noProof/>
        </w:rPr>
      </w:pPr>
      <w:r w:rsidRPr="00A24F7A">
        <w:rPr>
          <w:rFonts w:ascii="Arial" w:hAnsi="Arial" w:cs="Arial"/>
          <w:noProof/>
        </w:rPr>
        <w:t>- Apoyo a producción de QuitoMax® y de Pectimorf®.</w:t>
      </w:r>
    </w:p>
    <w:p w:rsidR="00223F3B" w:rsidRPr="00A24F7A" w:rsidRDefault="004229D8" w:rsidP="00090917">
      <w:pPr>
        <w:spacing w:after="0" w:line="240" w:lineRule="auto"/>
        <w:jc w:val="both"/>
        <w:rPr>
          <w:rFonts w:ascii="Arial" w:hAnsi="Arial" w:cs="Arial"/>
          <w:noProof/>
        </w:rPr>
      </w:pPr>
      <w:r w:rsidRPr="00A24F7A">
        <w:rPr>
          <w:rFonts w:ascii="Arial" w:hAnsi="Arial" w:cs="Arial"/>
          <w:noProof/>
        </w:rPr>
        <w:t>- Apoyo a experimentos desarrollados en el dpto</w:t>
      </w:r>
      <w:r w:rsidR="002614A9" w:rsidRPr="00A24F7A">
        <w:rPr>
          <w:rFonts w:ascii="Arial" w:hAnsi="Arial" w:cs="Arial"/>
          <w:noProof/>
        </w:rPr>
        <w:t xml:space="preserve"> (arroz, frijol y maíz)</w:t>
      </w:r>
      <w:r w:rsidRPr="00A24F7A">
        <w:rPr>
          <w:rFonts w:ascii="Arial" w:hAnsi="Arial" w:cs="Arial"/>
          <w:noProof/>
        </w:rPr>
        <w:t>.</w:t>
      </w:r>
    </w:p>
    <w:p w:rsidR="00223F3B" w:rsidRPr="00A24F7A" w:rsidRDefault="00223F3B" w:rsidP="00090917">
      <w:pPr>
        <w:pStyle w:val="Ttulo2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11. Resultados en la formación de otros especialistas</w:t>
      </w:r>
    </w:p>
    <w:p w:rsidR="00E21990" w:rsidRPr="00A24F7A" w:rsidRDefault="00E21990" w:rsidP="00090917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A24F7A">
        <w:rPr>
          <w:rFonts w:ascii="Arial" w:hAnsi="Arial" w:cs="Arial"/>
          <w:bCs/>
        </w:rPr>
        <w:t xml:space="preserve">Adiestramiento a técnico agrónomo </w:t>
      </w:r>
      <w:proofErr w:type="spellStart"/>
      <w:r w:rsidRPr="00A24F7A">
        <w:rPr>
          <w:rFonts w:ascii="Arial" w:hAnsi="Arial" w:cs="Arial"/>
          <w:bCs/>
        </w:rPr>
        <w:t>Arachelys</w:t>
      </w:r>
      <w:proofErr w:type="spellEnd"/>
      <w:r w:rsidRPr="00A24F7A">
        <w:rPr>
          <w:rFonts w:ascii="Arial" w:hAnsi="Arial" w:cs="Arial"/>
          <w:bCs/>
        </w:rPr>
        <w:t xml:space="preserve"> Borrego Álvarez</w:t>
      </w:r>
      <w:r w:rsidRPr="00A24F7A">
        <w:rPr>
          <w:rFonts w:ascii="Arial" w:hAnsi="Arial" w:cs="Arial"/>
        </w:rPr>
        <w:t xml:space="preserve"> </w:t>
      </w:r>
      <w:r w:rsidRPr="00A24F7A">
        <w:rPr>
          <w:rFonts w:ascii="Arial" w:hAnsi="Arial" w:cs="Arial"/>
          <w:bCs/>
        </w:rPr>
        <w:t xml:space="preserve">en técnicas bioquímicas, buenas prácticas de laboratorio y evaluaciones </w:t>
      </w:r>
      <w:proofErr w:type="spellStart"/>
      <w:r w:rsidRPr="00A24F7A">
        <w:rPr>
          <w:rFonts w:ascii="Arial" w:hAnsi="Arial" w:cs="Arial"/>
          <w:bCs/>
        </w:rPr>
        <w:t>morfoagronómicas</w:t>
      </w:r>
      <w:proofErr w:type="spellEnd"/>
      <w:r w:rsidRPr="00A24F7A">
        <w:rPr>
          <w:rFonts w:ascii="Arial" w:hAnsi="Arial" w:cs="Arial"/>
          <w:bCs/>
        </w:rPr>
        <w:t xml:space="preserve"> de diversos cultivos.</w:t>
      </w:r>
    </w:p>
    <w:p w:rsidR="00DE60FA" w:rsidRPr="00A24F7A" w:rsidRDefault="00DE60FA" w:rsidP="00090917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223F3B" w:rsidRPr="00A24F7A" w:rsidRDefault="00223F3B" w:rsidP="00090917">
      <w:pPr>
        <w:pStyle w:val="Ttulo1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II. CONCLUSIONES GENERALES:</w:t>
      </w:r>
    </w:p>
    <w:p w:rsidR="002E4CB9" w:rsidRDefault="002E4CB9" w:rsidP="00090917">
      <w:pPr>
        <w:spacing w:after="0" w:line="240" w:lineRule="auto"/>
        <w:jc w:val="both"/>
        <w:outlineLvl w:val="0"/>
        <w:rPr>
          <w:rFonts w:ascii="Arial" w:hAnsi="Arial" w:cs="Arial"/>
          <w:bCs/>
          <w:lang w:val="es-MX"/>
        </w:rPr>
      </w:pPr>
      <w:r w:rsidRPr="00A24F7A">
        <w:rPr>
          <w:rFonts w:ascii="Arial" w:hAnsi="Arial" w:cs="Arial"/>
          <w:bCs/>
          <w:lang w:val="es-MX"/>
        </w:rPr>
        <w:t>Por los resultados alcanzados en el año, su contribución al trabajo del Departamento y del INCA y su participación en la formación de otros especialistas, su evaluación es SATISFACTORIA.</w:t>
      </w:r>
    </w:p>
    <w:p w:rsidR="00CC3D4A" w:rsidRPr="00A24F7A" w:rsidRDefault="00CC3D4A" w:rsidP="00090917">
      <w:pPr>
        <w:spacing w:after="0" w:line="240" w:lineRule="auto"/>
        <w:jc w:val="both"/>
        <w:outlineLvl w:val="0"/>
        <w:rPr>
          <w:rFonts w:ascii="Arial" w:hAnsi="Arial" w:cs="Arial"/>
          <w:bCs/>
          <w:lang w:val="es-MX"/>
        </w:rPr>
      </w:pPr>
      <w:bookmarkStart w:id="0" w:name="_GoBack"/>
      <w:bookmarkEnd w:id="0"/>
    </w:p>
    <w:p w:rsidR="002E4CB9" w:rsidRPr="00A24F7A" w:rsidRDefault="00223F3B" w:rsidP="00090917">
      <w:pPr>
        <w:pStyle w:val="Ttulo1"/>
        <w:spacing w:before="0" w:after="0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lastRenderedPageBreak/>
        <w:t>III. RECOMENDACIÓN:</w:t>
      </w:r>
    </w:p>
    <w:p w:rsidR="002E4CB9" w:rsidRPr="00A24F7A" w:rsidRDefault="002E4CB9" w:rsidP="00090917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A24F7A">
        <w:rPr>
          <w:rFonts w:ascii="Arial" w:hAnsi="Arial" w:cs="Arial"/>
        </w:rPr>
        <w:t>Continuar trabajando por mantener buenos resultados</w:t>
      </w:r>
      <w:r w:rsidR="00E2569E">
        <w:rPr>
          <w:rFonts w:ascii="Arial" w:hAnsi="Arial" w:cs="Arial"/>
        </w:rPr>
        <w:t xml:space="preserve"> y avanzar en su plan de maestría</w:t>
      </w:r>
      <w:r w:rsidRPr="00A24F7A">
        <w:rPr>
          <w:rFonts w:ascii="Arial" w:hAnsi="Arial" w:cs="Arial"/>
        </w:rPr>
        <w:t>.</w:t>
      </w:r>
    </w:p>
    <w:p w:rsidR="00D80C5D" w:rsidRPr="00A24F7A" w:rsidRDefault="00D80C5D" w:rsidP="00090917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</w:p>
    <w:p w:rsidR="00223F3B" w:rsidRDefault="00223F3B" w:rsidP="00E2569E">
      <w:pPr>
        <w:pStyle w:val="Ttulo1"/>
        <w:spacing w:before="0" w:after="0" w:line="480" w:lineRule="auto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Conf</w:t>
      </w:r>
      <w:r w:rsidR="00062530" w:rsidRPr="00A24F7A">
        <w:rPr>
          <w:rFonts w:ascii="Arial" w:hAnsi="Arial" w:cs="Arial"/>
          <w:szCs w:val="22"/>
        </w:rPr>
        <w:t>ormidad del evaluado y firma</w:t>
      </w:r>
      <w:r w:rsidR="00062530" w:rsidRPr="00A24F7A">
        <w:rPr>
          <w:rFonts w:ascii="Arial" w:hAnsi="Arial" w:cs="Arial"/>
          <w:szCs w:val="22"/>
          <w:u w:val="single"/>
        </w:rPr>
        <w:t xml:space="preserve">                                          </w:t>
      </w:r>
      <w:proofErr w:type="gramStart"/>
      <w:r w:rsidR="00062530" w:rsidRPr="00A24F7A">
        <w:rPr>
          <w:rFonts w:ascii="Arial" w:hAnsi="Arial" w:cs="Arial"/>
          <w:szCs w:val="22"/>
          <w:u w:val="single"/>
        </w:rPr>
        <w:t xml:space="preserve">  </w:t>
      </w:r>
      <w:r w:rsidR="00062530" w:rsidRPr="00A24F7A">
        <w:rPr>
          <w:rFonts w:ascii="Arial" w:hAnsi="Arial" w:cs="Arial"/>
          <w:szCs w:val="22"/>
        </w:rPr>
        <w:t>.</w:t>
      </w:r>
      <w:proofErr w:type="gramEnd"/>
    </w:p>
    <w:p w:rsidR="00223F3B" w:rsidRPr="00A24F7A" w:rsidRDefault="00223F3B" w:rsidP="00E2569E">
      <w:pPr>
        <w:pStyle w:val="Ttulo1"/>
        <w:spacing w:before="0" w:after="0" w:line="480" w:lineRule="auto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Jefe Inmediato</w:t>
      </w:r>
      <w:r w:rsidRPr="00C05794">
        <w:rPr>
          <w:rFonts w:ascii="Arial" w:hAnsi="Arial" w:cs="Arial"/>
          <w:b w:val="0"/>
          <w:szCs w:val="22"/>
        </w:rPr>
        <w:t xml:space="preserve">: </w:t>
      </w:r>
      <w:r w:rsidR="00C05794" w:rsidRPr="00C05794">
        <w:rPr>
          <w:rFonts w:ascii="Arial" w:hAnsi="Arial" w:cs="Arial"/>
          <w:b w:val="0"/>
          <w:szCs w:val="22"/>
        </w:rPr>
        <w:t xml:space="preserve">Dr. C. </w:t>
      </w:r>
      <w:proofErr w:type="spellStart"/>
      <w:r w:rsidR="00DE149A" w:rsidRPr="00C05794">
        <w:rPr>
          <w:rFonts w:ascii="Arial" w:hAnsi="Arial" w:cs="Arial"/>
          <w:b w:val="0"/>
          <w:szCs w:val="22"/>
        </w:rPr>
        <w:t>Yanelis</w:t>
      </w:r>
      <w:proofErr w:type="spellEnd"/>
      <w:r w:rsidR="00DE149A" w:rsidRPr="00C05794">
        <w:rPr>
          <w:rFonts w:ascii="Arial" w:hAnsi="Arial" w:cs="Arial"/>
          <w:b w:val="0"/>
          <w:szCs w:val="22"/>
        </w:rPr>
        <w:t xml:space="preserve"> Reyes Guerrero</w:t>
      </w:r>
      <w:r w:rsidR="00062530" w:rsidRPr="00A24F7A">
        <w:rPr>
          <w:rFonts w:ascii="Arial" w:hAnsi="Arial" w:cs="Arial"/>
          <w:szCs w:val="22"/>
          <w:u w:val="single"/>
        </w:rPr>
        <w:t xml:space="preserve">                                      </w:t>
      </w:r>
      <w:proofErr w:type="gramStart"/>
      <w:r w:rsidR="00062530" w:rsidRPr="00A24F7A">
        <w:rPr>
          <w:rFonts w:ascii="Arial" w:hAnsi="Arial" w:cs="Arial"/>
          <w:szCs w:val="22"/>
          <w:u w:val="single"/>
        </w:rPr>
        <w:t xml:space="preserve">  </w:t>
      </w:r>
      <w:r w:rsidR="00062530" w:rsidRPr="00A24F7A">
        <w:rPr>
          <w:rFonts w:ascii="Arial" w:hAnsi="Arial" w:cs="Arial"/>
          <w:szCs w:val="22"/>
        </w:rPr>
        <w:t>.</w:t>
      </w:r>
      <w:proofErr w:type="gramEnd"/>
    </w:p>
    <w:p w:rsidR="00223F3B" w:rsidRPr="00A24F7A" w:rsidRDefault="00223F3B" w:rsidP="00E2569E">
      <w:pPr>
        <w:pStyle w:val="Ttulo1"/>
        <w:spacing w:before="0" w:after="0" w:line="480" w:lineRule="auto"/>
        <w:rPr>
          <w:rFonts w:ascii="Arial" w:hAnsi="Arial" w:cs="Arial"/>
          <w:szCs w:val="22"/>
        </w:rPr>
      </w:pPr>
      <w:r w:rsidRPr="00A24F7A">
        <w:rPr>
          <w:rFonts w:ascii="Arial" w:hAnsi="Arial" w:cs="Arial"/>
          <w:szCs w:val="22"/>
        </w:rPr>
        <w:t>Se</w:t>
      </w:r>
      <w:r w:rsidR="0005241D" w:rsidRPr="00A24F7A">
        <w:rPr>
          <w:rFonts w:ascii="Arial" w:hAnsi="Arial" w:cs="Arial"/>
          <w:szCs w:val="22"/>
        </w:rPr>
        <w:t xml:space="preserve">cretario de la Sección </w:t>
      </w:r>
      <w:proofErr w:type="gramStart"/>
      <w:r w:rsidR="0005241D" w:rsidRPr="00A24F7A">
        <w:rPr>
          <w:rFonts w:ascii="Arial" w:hAnsi="Arial" w:cs="Arial"/>
          <w:szCs w:val="22"/>
        </w:rPr>
        <w:t>Sindical</w:t>
      </w:r>
      <w:r w:rsidR="00E2569E">
        <w:rPr>
          <w:rFonts w:ascii="Arial" w:hAnsi="Arial" w:cs="Arial"/>
          <w:szCs w:val="22"/>
        </w:rPr>
        <w:t xml:space="preserve">  </w:t>
      </w:r>
      <w:r w:rsidR="00C05794" w:rsidRPr="00C05794">
        <w:rPr>
          <w:rFonts w:ascii="Arial" w:hAnsi="Arial" w:cs="Arial"/>
          <w:b w:val="0"/>
          <w:szCs w:val="22"/>
        </w:rPr>
        <w:t>Lic.</w:t>
      </w:r>
      <w:proofErr w:type="gramEnd"/>
      <w:r w:rsidR="00C05794" w:rsidRPr="00C05794">
        <w:rPr>
          <w:rFonts w:ascii="Arial" w:hAnsi="Arial" w:cs="Arial"/>
          <w:b w:val="0"/>
          <w:szCs w:val="22"/>
        </w:rPr>
        <w:t xml:space="preserve"> </w:t>
      </w:r>
      <w:proofErr w:type="spellStart"/>
      <w:r w:rsidR="00C05794" w:rsidRPr="00C05794">
        <w:rPr>
          <w:rFonts w:ascii="Arial" w:hAnsi="Arial" w:cs="Arial"/>
          <w:b w:val="0"/>
          <w:szCs w:val="22"/>
        </w:rPr>
        <w:t>Geydi</w:t>
      </w:r>
      <w:proofErr w:type="spellEnd"/>
      <w:r w:rsidR="00C05794" w:rsidRPr="00C05794">
        <w:rPr>
          <w:rFonts w:ascii="Arial" w:hAnsi="Arial" w:cs="Arial"/>
          <w:b w:val="0"/>
          <w:szCs w:val="22"/>
        </w:rPr>
        <w:t xml:space="preserve"> Pérez Domínguez</w:t>
      </w:r>
      <w:r w:rsidR="00E2569E" w:rsidRPr="00C05794">
        <w:rPr>
          <w:rFonts w:ascii="Arial" w:hAnsi="Arial" w:cs="Arial"/>
          <w:b w:val="0"/>
          <w:szCs w:val="22"/>
        </w:rPr>
        <w:t xml:space="preserve"> </w:t>
      </w:r>
      <w:r w:rsidR="00E2569E">
        <w:rPr>
          <w:rFonts w:ascii="Arial" w:hAnsi="Arial" w:cs="Arial"/>
          <w:szCs w:val="22"/>
        </w:rPr>
        <w:t xml:space="preserve"> </w:t>
      </w:r>
      <w:r w:rsidR="00E63E5B" w:rsidRPr="00A24F7A">
        <w:rPr>
          <w:rFonts w:ascii="Arial" w:hAnsi="Arial" w:cs="Arial"/>
          <w:szCs w:val="22"/>
        </w:rPr>
        <w:t xml:space="preserve"> </w:t>
      </w:r>
      <w:r w:rsidR="00062530" w:rsidRPr="00A24F7A">
        <w:rPr>
          <w:rFonts w:ascii="Arial" w:hAnsi="Arial" w:cs="Arial"/>
          <w:szCs w:val="22"/>
          <w:u w:val="single"/>
        </w:rPr>
        <w:t xml:space="preserve"> </w:t>
      </w:r>
      <w:r w:rsidR="00DA4955" w:rsidRPr="00A24F7A">
        <w:rPr>
          <w:rFonts w:ascii="Arial" w:hAnsi="Arial" w:cs="Arial"/>
          <w:szCs w:val="22"/>
          <w:u w:val="single"/>
        </w:rPr>
        <w:t xml:space="preserve">        </w:t>
      </w:r>
      <w:r w:rsidR="00913478" w:rsidRPr="00A24F7A">
        <w:rPr>
          <w:rFonts w:ascii="Arial" w:hAnsi="Arial" w:cs="Arial"/>
          <w:szCs w:val="22"/>
          <w:u w:val="single"/>
        </w:rPr>
        <w:t xml:space="preserve">  </w:t>
      </w:r>
      <w:r w:rsidR="00DA4955" w:rsidRPr="00A24F7A">
        <w:rPr>
          <w:rFonts w:ascii="Arial" w:hAnsi="Arial" w:cs="Arial"/>
          <w:szCs w:val="22"/>
          <w:u w:val="single"/>
        </w:rPr>
        <w:t xml:space="preserve">  </w:t>
      </w:r>
      <w:r w:rsidR="0005241D" w:rsidRPr="00A24F7A">
        <w:rPr>
          <w:rFonts w:ascii="Arial" w:hAnsi="Arial" w:cs="Arial"/>
          <w:szCs w:val="22"/>
          <w:u w:val="single"/>
        </w:rPr>
        <w:t xml:space="preserve">  </w:t>
      </w:r>
      <w:r w:rsidR="00DA4955" w:rsidRPr="00A24F7A">
        <w:rPr>
          <w:rFonts w:ascii="Arial" w:hAnsi="Arial" w:cs="Arial"/>
          <w:szCs w:val="22"/>
          <w:u w:val="single"/>
        </w:rPr>
        <w:t xml:space="preserve">             </w:t>
      </w:r>
      <w:r w:rsidR="00062530" w:rsidRPr="00A24F7A">
        <w:rPr>
          <w:rFonts w:ascii="Arial" w:hAnsi="Arial" w:cs="Arial"/>
          <w:szCs w:val="22"/>
          <w:u w:val="single"/>
        </w:rPr>
        <w:t>.</w:t>
      </w:r>
    </w:p>
    <w:sectPr w:rsidR="00223F3B" w:rsidRPr="00A24F7A" w:rsidSect="00CC3D4A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01D66"/>
    <w:multiLevelType w:val="hybridMultilevel"/>
    <w:tmpl w:val="EE14160E"/>
    <w:lvl w:ilvl="0" w:tplc="0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F500372"/>
    <w:multiLevelType w:val="hybridMultilevel"/>
    <w:tmpl w:val="0FAED7DC"/>
    <w:lvl w:ilvl="0" w:tplc="97981C88">
      <w:numFmt w:val="bullet"/>
      <w:lvlText w:val="-"/>
      <w:lvlJc w:val="left"/>
      <w:pPr>
        <w:ind w:left="374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" w15:restartNumberingAfterBreak="0">
    <w:nsid w:val="48F17A4A"/>
    <w:multiLevelType w:val="hybridMultilevel"/>
    <w:tmpl w:val="6EE47F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C71C2E"/>
    <w:multiLevelType w:val="hybridMultilevel"/>
    <w:tmpl w:val="BFC0D30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95ACB"/>
    <w:multiLevelType w:val="hybridMultilevel"/>
    <w:tmpl w:val="5C886776"/>
    <w:lvl w:ilvl="0" w:tplc="653E80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14F"/>
    <w:rsid w:val="00042D82"/>
    <w:rsid w:val="00047758"/>
    <w:rsid w:val="0004788E"/>
    <w:rsid w:val="0005241D"/>
    <w:rsid w:val="00062530"/>
    <w:rsid w:val="00090917"/>
    <w:rsid w:val="00090E69"/>
    <w:rsid w:val="000914E7"/>
    <w:rsid w:val="000B0F9A"/>
    <w:rsid w:val="000C07D5"/>
    <w:rsid w:val="000D75D4"/>
    <w:rsid w:val="001241E1"/>
    <w:rsid w:val="00125D50"/>
    <w:rsid w:val="00167431"/>
    <w:rsid w:val="001702C2"/>
    <w:rsid w:val="00173828"/>
    <w:rsid w:val="00182546"/>
    <w:rsid w:val="001875A9"/>
    <w:rsid w:val="00196002"/>
    <w:rsid w:val="00196787"/>
    <w:rsid w:val="001B2B05"/>
    <w:rsid w:val="001E5921"/>
    <w:rsid w:val="00203369"/>
    <w:rsid w:val="00223F3B"/>
    <w:rsid w:val="002454BA"/>
    <w:rsid w:val="002614A9"/>
    <w:rsid w:val="00281C4F"/>
    <w:rsid w:val="00293521"/>
    <w:rsid w:val="002E4CB9"/>
    <w:rsid w:val="00305FDF"/>
    <w:rsid w:val="00332D0C"/>
    <w:rsid w:val="00346548"/>
    <w:rsid w:val="003A1A18"/>
    <w:rsid w:val="003D2D6C"/>
    <w:rsid w:val="003E2513"/>
    <w:rsid w:val="00420AD0"/>
    <w:rsid w:val="004229D8"/>
    <w:rsid w:val="004240AC"/>
    <w:rsid w:val="00427156"/>
    <w:rsid w:val="004313D6"/>
    <w:rsid w:val="00435E1F"/>
    <w:rsid w:val="00481AF5"/>
    <w:rsid w:val="004826FD"/>
    <w:rsid w:val="00485DC4"/>
    <w:rsid w:val="004B1D0E"/>
    <w:rsid w:val="004C55E9"/>
    <w:rsid w:val="004C5628"/>
    <w:rsid w:val="004C6EEA"/>
    <w:rsid w:val="004F2BB4"/>
    <w:rsid w:val="004F7D4D"/>
    <w:rsid w:val="00567E9C"/>
    <w:rsid w:val="00590E85"/>
    <w:rsid w:val="00596D68"/>
    <w:rsid w:val="005A4E17"/>
    <w:rsid w:val="005B00D6"/>
    <w:rsid w:val="005E30A8"/>
    <w:rsid w:val="005F0D07"/>
    <w:rsid w:val="00604123"/>
    <w:rsid w:val="0062120F"/>
    <w:rsid w:val="0064294C"/>
    <w:rsid w:val="00652A7C"/>
    <w:rsid w:val="006534D1"/>
    <w:rsid w:val="00665D69"/>
    <w:rsid w:val="006A05F6"/>
    <w:rsid w:val="006A4832"/>
    <w:rsid w:val="006B4B4F"/>
    <w:rsid w:val="006B7836"/>
    <w:rsid w:val="006C29CB"/>
    <w:rsid w:val="006E4E54"/>
    <w:rsid w:val="007227F4"/>
    <w:rsid w:val="007523D2"/>
    <w:rsid w:val="00795A49"/>
    <w:rsid w:val="007A4624"/>
    <w:rsid w:val="007B00B7"/>
    <w:rsid w:val="007C101F"/>
    <w:rsid w:val="007C4345"/>
    <w:rsid w:val="007C5D52"/>
    <w:rsid w:val="007D13AA"/>
    <w:rsid w:val="007D7068"/>
    <w:rsid w:val="007E2F1C"/>
    <w:rsid w:val="007E3628"/>
    <w:rsid w:val="007E5FA2"/>
    <w:rsid w:val="00847F74"/>
    <w:rsid w:val="00874F88"/>
    <w:rsid w:val="00880334"/>
    <w:rsid w:val="008A7A22"/>
    <w:rsid w:val="008B5DCF"/>
    <w:rsid w:val="008D7B1F"/>
    <w:rsid w:val="008F1D4F"/>
    <w:rsid w:val="00913478"/>
    <w:rsid w:val="00915E53"/>
    <w:rsid w:val="0092114F"/>
    <w:rsid w:val="0093195B"/>
    <w:rsid w:val="00932333"/>
    <w:rsid w:val="00934FF7"/>
    <w:rsid w:val="0094507A"/>
    <w:rsid w:val="009853B9"/>
    <w:rsid w:val="0098782E"/>
    <w:rsid w:val="009A41EA"/>
    <w:rsid w:val="009E6A3E"/>
    <w:rsid w:val="009F1A9F"/>
    <w:rsid w:val="00A10DA7"/>
    <w:rsid w:val="00A20AA7"/>
    <w:rsid w:val="00A22558"/>
    <w:rsid w:val="00A236CA"/>
    <w:rsid w:val="00A24F7A"/>
    <w:rsid w:val="00A360D2"/>
    <w:rsid w:val="00A813A8"/>
    <w:rsid w:val="00A8358A"/>
    <w:rsid w:val="00A85A7E"/>
    <w:rsid w:val="00A9687F"/>
    <w:rsid w:val="00AD0DC9"/>
    <w:rsid w:val="00AD17EF"/>
    <w:rsid w:val="00AD1A27"/>
    <w:rsid w:val="00AD4198"/>
    <w:rsid w:val="00AF22C3"/>
    <w:rsid w:val="00B21902"/>
    <w:rsid w:val="00B4004B"/>
    <w:rsid w:val="00B424D8"/>
    <w:rsid w:val="00B45E04"/>
    <w:rsid w:val="00B95642"/>
    <w:rsid w:val="00BE1CBA"/>
    <w:rsid w:val="00C0001E"/>
    <w:rsid w:val="00C00DE4"/>
    <w:rsid w:val="00C0400C"/>
    <w:rsid w:val="00C05794"/>
    <w:rsid w:val="00C42471"/>
    <w:rsid w:val="00C837C7"/>
    <w:rsid w:val="00CC3D4A"/>
    <w:rsid w:val="00D211A2"/>
    <w:rsid w:val="00D239D3"/>
    <w:rsid w:val="00D23EBD"/>
    <w:rsid w:val="00D25E1D"/>
    <w:rsid w:val="00D27732"/>
    <w:rsid w:val="00D3219C"/>
    <w:rsid w:val="00D45A82"/>
    <w:rsid w:val="00D80C5D"/>
    <w:rsid w:val="00D9201D"/>
    <w:rsid w:val="00D92482"/>
    <w:rsid w:val="00DA01CE"/>
    <w:rsid w:val="00DA4955"/>
    <w:rsid w:val="00DD4CFF"/>
    <w:rsid w:val="00DE1251"/>
    <w:rsid w:val="00DE149A"/>
    <w:rsid w:val="00DE60FA"/>
    <w:rsid w:val="00DF6B04"/>
    <w:rsid w:val="00E02B48"/>
    <w:rsid w:val="00E21990"/>
    <w:rsid w:val="00E2500E"/>
    <w:rsid w:val="00E2569E"/>
    <w:rsid w:val="00E330B1"/>
    <w:rsid w:val="00E348AF"/>
    <w:rsid w:val="00E4692E"/>
    <w:rsid w:val="00E63E5B"/>
    <w:rsid w:val="00E94F3F"/>
    <w:rsid w:val="00EB4560"/>
    <w:rsid w:val="00ED442D"/>
    <w:rsid w:val="00ED5D69"/>
    <w:rsid w:val="00EE0330"/>
    <w:rsid w:val="00EE17A0"/>
    <w:rsid w:val="00EE2116"/>
    <w:rsid w:val="00F02A13"/>
    <w:rsid w:val="00F434A1"/>
    <w:rsid w:val="00F74E8D"/>
    <w:rsid w:val="00FA2F03"/>
    <w:rsid w:val="00FA505C"/>
    <w:rsid w:val="00FC505C"/>
    <w:rsid w:val="00FE0BEC"/>
    <w:rsid w:val="00FE1A31"/>
    <w:rsid w:val="00FE516B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FB8FE1"/>
  <w15:docId w15:val="{38186B1E-4796-4B29-9309-49F91499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s-US" w:eastAsia="es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BA"/>
    <w:pPr>
      <w:spacing w:after="200" w:line="276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qFormat/>
    <w:locked/>
    <w:rsid w:val="00913478"/>
    <w:pPr>
      <w:keepNext/>
      <w:spacing w:before="120" w:after="120"/>
      <w:ind w:left="708"/>
      <w:jc w:val="both"/>
      <w:outlineLvl w:val="0"/>
    </w:pPr>
    <w:rPr>
      <w:b/>
      <w:bCs/>
      <w:kern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6A05F6"/>
    <w:pPr>
      <w:keepNext/>
      <w:spacing w:before="120" w:after="120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ar"/>
    <w:unhideWhenUsed/>
    <w:qFormat/>
    <w:locked/>
    <w:rsid w:val="006A05F6"/>
    <w:pPr>
      <w:keepNext/>
      <w:spacing w:before="120" w:after="120"/>
      <w:jc w:val="both"/>
      <w:outlineLvl w:val="2"/>
    </w:pPr>
    <w:rPr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lang w:val="es-MX"/>
    </w:rPr>
  </w:style>
  <w:style w:type="paragraph" w:styleId="Subttulo">
    <w:name w:val="Subtitle"/>
    <w:basedOn w:val="Normal"/>
    <w:link w:val="SubttuloCar"/>
    <w:qFormat/>
    <w:rsid w:val="007C5D52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SubttuloCar">
    <w:name w:val="Subtítulo Car"/>
    <w:link w:val="Subttulo"/>
    <w:locked/>
    <w:rsid w:val="007C5D52"/>
    <w:rPr>
      <w:rFonts w:ascii="Times New Roman" w:hAnsi="Times New Roman" w:cs="Times New Roman"/>
      <w:b/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rsid w:val="00420A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AC57A1"/>
    <w:rPr>
      <w:rFonts w:ascii="Times New Roman" w:hAnsi="Times New Roman"/>
      <w:sz w:val="0"/>
      <w:szCs w:val="0"/>
      <w:lang w:val="es-ES" w:eastAsia="es-ES"/>
    </w:rPr>
  </w:style>
  <w:style w:type="character" w:customStyle="1" w:styleId="TextonotapieCar">
    <w:name w:val="Texto nota pie Car"/>
    <w:link w:val="Textonotapie"/>
    <w:rsid w:val="004C6EEA"/>
    <w:rPr>
      <w:lang w:val="es-ES" w:eastAsia="es-ES"/>
    </w:rPr>
  </w:style>
  <w:style w:type="paragraph" w:styleId="Textonotapie">
    <w:name w:val="footnote text"/>
    <w:basedOn w:val="Normal"/>
    <w:link w:val="TextonotapieCar"/>
    <w:rsid w:val="004C6EEA"/>
    <w:pPr>
      <w:spacing w:after="0" w:line="240" w:lineRule="auto"/>
    </w:pPr>
  </w:style>
  <w:style w:type="character" w:customStyle="1" w:styleId="TextonotapieCar1">
    <w:name w:val="Texto nota pie Car1"/>
    <w:uiPriority w:val="99"/>
    <w:semiHidden/>
    <w:rsid w:val="004C6EEA"/>
    <w:rPr>
      <w:sz w:val="20"/>
      <w:szCs w:val="20"/>
      <w:lang w:val="es-ES" w:eastAsia="es-ES"/>
    </w:rPr>
  </w:style>
  <w:style w:type="character" w:customStyle="1" w:styleId="tlid-translation">
    <w:name w:val="tlid-translation"/>
    <w:rsid w:val="004C6EEA"/>
    <w:rPr>
      <w:rFonts w:ascii="Calibri" w:eastAsia="Times New Roman" w:hAnsi="Calibri" w:cs="Times New Roman"/>
    </w:rPr>
  </w:style>
  <w:style w:type="character" w:customStyle="1" w:styleId="Ttulo1Car">
    <w:name w:val="Título 1 Car"/>
    <w:link w:val="Ttulo1"/>
    <w:rsid w:val="00913478"/>
    <w:rPr>
      <w:rFonts w:ascii="Calibri" w:eastAsia="Times New Roman" w:hAnsi="Calibri" w:cs="Times New Roman"/>
      <w:b/>
      <w:bCs/>
      <w:kern w:val="32"/>
      <w:szCs w:val="32"/>
      <w:lang w:val="es-ES" w:eastAsia="es-ES"/>
    </w:rPr>
  </w:style>
  <w:style w:type="character" w:customStyle="1" w:styleId="Ttulo2Car">
    <w:name w:val="Título 2 Car"/>
    <w:link w:val="Ttulo2"/>
    <w:rsid w:val="006A05F6"/>
    <w:rPr>
      <w:rFonts w:ascii="Calibri" w:eastAsia="Times New Roman" w:hAnsi="Calibri" w:cs="Times New Roman"/>
      <w:b/>
      <w:bCs/>
      <w:iCs/>
      <w:szCs w:val="28"/>
      <w:lang w:val="es-ES" w:eastAsia="es-ES"/>
    </w:rPr>
  </w:style>
  <w:style w:type="character" w:customStyle="1" w:styleId="Ttulo3Car">
    <w:name w:val="Título 3 Car"/>
    <w:link w:val="Ttulo3"/>
    <w:rsid w:val="006A05F6"/>
    <w:rPr>
      <w:rFonts w:ascii="Calibri" w:eastAsia="Times New Roman" w:hAnsi="Calibri" w:cs="Times New Roman"/>
      <w:b/>
      <w:bCs/>
      <w:szCs w:val="2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3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CC3D4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1185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Daimy Costales Menéndez</dc:creator>
  <cp:keywords/>
  <dc:description/>
  <cp:lastModifiedBy>Admin</cp:lastModifiedBy>
  <cp:revision>96</cp:revision>
  <cp:lastPrinted>2024-03-31T22:13:00Z</cp:lastPrinted>
  <dcterms:created xsi:type="dcterms:W3CDTF">2019-01-30T15:52:00Z</dcterms:created>
  <dcterms:modified xsi:type="dcterms:W3CDTF">2024-03-31T22:14:00Z</dcterms:modified>
</cp:coreProperties>
</file>