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87" w:rsidRDefault="009D2787" w:rsidP="009D278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87" w:rsidRPr="00946171" w:rsidRDefault="009D2787" w:rsidP="009D278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D2787" w:rsidRDefault="009D2787" w:rsidP="009D278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D2787" w:rsidRPr="008C35A0" w:rsidRDefault="009D2787" w:rsidP="009D278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4A2CCA">
        <w:rPr>
          <w:rFonts w:ascii="Arial" w:hAnsi="Arial" w:cs="Arial"/>
          <w:b/>
          <w:color w:val="000000"/>
          <w:sz w:val="24"/>
          <w:szCs w:val="24"/>
        </w:rPr>
        <w:t>MAYO</w:t>
      </w:r>
      <w:r w:rsidR="00D3204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2022</w:t>
      </w:r>
    </w:p>
    <w:p w:rsidR="009D2787" w:rsidRPr="00F6196F" w:rsidRDefault="009D2787" w:rsidP="009D278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los tres proyectos del Dpto.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Organización de los simposios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para el Congreso del INCA.</w:t>
      </w:r>
    </w:p>
    <w:p w:rsidR="009D2787" w:rsidRDefault="00D32042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los premios del </w:t>
      </w:r>
      <w:proofErr w:type="spellStart"/>
      <w:r w:rsidR="009D2787">
        <w:rPr>
          <w:rFonts w:ascii="Arial" w:hAnsi="Arial" w:cs="Arial"/>
          <w:sz w:val="24"/>
          <w:szCs w:val="24"/>
        </w:rPr>
        <w:t>Dpto</w:t>
      </w:r>
      <w:proofErr w:type="spellEnd"/>
    </w:p>
    <w:p w:rsidR="00D32042" w:rsidRPr="00914229" w:rsidRDefault="00D32042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Producción de Quitomax</w:t>
      </w:r>
      <w:r w:rsidR="004A2CCA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A2CCA">
        <w:rPr>
          <w:rFonts w:ascii="Arial" w:hAnsi="Arial" w:cs="Arial"/>
          <w:sz w:val="24"/>
          <w:szCs w:val="24"/>
        </w:rPr>
        <w:t>Pectimorf</w:t>
      </w:r>
      <w:proofErr w:type="spellEnd"/>
    </w:p>
    <w:p w:rsidR="009D2787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p w:rsidR="009743DA" w:rsidRDefault="009743DA" w:rsidP="009D2787">
      <w:pPr>
        <w:pStyle w:val="Prrafodelista"/>
        <w:rPr>
          <w:rFonts w:ascii="Arial" w:hAnsi="Arial" w:cs="Arial"/>
          <w:sz w:val="24"/>
          <w:szCs w:val="24"/>
        </w:rPr>
      </w:pPr>
    </w:p>
    <w:p w:rsidR="009743DA" w:rsidRPr="00AA4B11" w:rsidRDefault="009743DA" w:rsidP="009D278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D2787" w:rsidRPr="00CA5CF9" w:rsidTr="00B25AC4">
        <w:trPr>
          <w:trHeight w:val="117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2B198B">
              <w:rPr>
                <w:rFonts w:ascii="Arial" w:hAnsi="Arial" w:cs="Arial"/>
                <w:color w:val="000000"/>
                <w:szCs w:val="24"/>
              </w:rPr>
              <w:t>maíz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con extracto de algas</w:t>
            </w:r>
          </w:p>
          <w:p w:rsidR="009D2787" w:rsidRPr="002B297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frijol con PEG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Lisbel, Donaldo</w:t>
            </w:r>
          </w:p>
          <w:p w:rsidR="009D2787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Yanelis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  <w:p w:rsidR="009D2787" w:rsidRPr="00CA5CF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Lisbel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D2787" w:rsidRPr="00CA5CF9" w:rsidTr="009743DA">
        <w:trPr>
          <w:trHeight w:val="428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7B2F0A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Taller Proyecto María Caridad González</w:t>
            </w:r>
          </w:p>
        </w:tc>
        <w:tc>
          <w:tcPr>
            <w:tcW w:w="2296" w:type="dxa"/>
            <w:shd w:val="clear" w:color="auto" w:fill="auto"/>
          </w:tcPr>
          <w:p w:rsidR="009D2787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18,19,20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Cs w:val="24"/>
                <w:lang w:val="en-US"/>
              </w:rPr>
              <w:t>Tere</w:t>
            </w:r>
            <w:proofErr w:type="spellEnd"/>
            <w:r>
              <w:rPr>
                <w:rFonts w:ascii="Arial" w:hAnsi="Arial" w:cs="Arial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n-US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n-US"/>
              </w:rPr>
              <w:t>Belkis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D2787" w:rsidRPr="00CA5CF9" w:rsidTr="009743DA">
        <w:trPr>
          <w:trHeight w:val="506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D2787" w:rsidRPr="00CA5CF9" w:rsidTr="00B25AC4">
        <w:trPr>
          <w:trHeight w:val="622"/>
        </w:trPr>
        <w:tc>
          <w:tcPr>
            <w:tcW w:w="4675" w:type="dxa"/>
            <w:shd w:val="clear" w:color="auto" w:fill="auto"/>
          </w:tcPr>
          <w:p w:rsidR="009D2787" w:rsidRDefault="00D32042" w:rsidP="00B25A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Cursos de maestría y doctorado</w:t>
            </w:r>
          </w:p>
          <w:p w:rsidR="002B198B" w:rsidRPr="00491361" w:rsidRDefault="002B198B" w:rsidP="00B25AC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Curso de Fisiología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2B198B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2B198B" w:rsidRPr="002B297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Aspirantes y reservas</w:t>
            </w:r>
          </w:p>
          <w:p w:rsidR="002B198B" w:rsidRPr="00CA5CF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E. Jerez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D2787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2B198B"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  <w:r w:rsidR="009D2787" w:rsidRPr="00CA5CF9">
              <w:rPr>
                <w:rFonts w:ascii="Arial" w:hAnsi="Arial" w:cs="Arial"/>
                <w:szCs w:val="24"/>
              </w:rPr>
              <w:t xml:space="preserve"> (</w:t>
            </w:r>
            <w:r w:rsidR="009D2787">
              <w:rPr>
                <w:rFonts w:ascii="Arial" w:hAnsi="Arial" w:cs="Arial"/>
                <w:szCs w:val="24"/>
              </w:rPr>
              <w:t>1</w:t>
            </w:r>
            <w:r w:rsidR="009D2787" w:rsidRPr="00CA5CF9">
              <w:rPr>
                <w:rFonts w:ascii="Arial" w:hAnsi="Arial" w:cs="Arial"/>
                <w:szCs w:val="24"/>
              </w:rPr>
              <w:t>:</w:t>
            </w:r>
            <w:r w:rsidR="009D2787">
              <w:rPr>
                <w:rFonts w:ascii="Arial" w:hAnsi="Arial" w:cs="Arial"/>
                <w:szCs w:val="24"/>
              </w:rPr>
              <w:t>3</w:t>
            </w:r>
            <w:r w:rsidR="009D2787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32042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40052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2B198B"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2B198B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Default="00D32042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2B198B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9743DA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743D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9743DA">
        <w:trPr>
          <w:trHeight w:val="495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743D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</w:t>
            </w:r>
            <w:r w:rsidR="009D2787" w:rsidRPr="00CA5CF9">
              <w:rPr>
                <w:rFonts w:ascii="Arial" w:hAnsi="Arial" w:cs="Arial"/>
                <w:szCs w:val="24"/>
              </w:rPr>
              <w:t xml:space="preserve"> al </w:t>
            </w:r>
            <w:r w:rsidR="009D2787">
              <w:rPr>
                <w:rFonts w:ascii="Arial" w:hAnsi="Arial" w:cs="Arial"/>
                <w:szCs w:val="24"/>
              </w:rPr>
              <w:t>2</w:t>
            </w: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9743DA">
              <w:rPr>
                <w:rFonts w:ascii="Arial" w:hAnsi="Arial" w:cs="Arial"/>
                <w:szCs w:val="24"/>
              </w:rPr>
              <w:t>junio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D32042">
              <w:rPr>
                <w:rFonts w:ascii="Arial" w:hAnsi="Arial" w:cs="Arial"/>
                <w:szCs w:val="24"/>
              </w:rPr>
              <w:t>mayo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 w:rsidR="00D32042"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 w:rsidR="00D32042">
              <w:rPr>
                <w:rFonts w:ascii="Arial" w:hAnsi="Arial" w:cs="Arial"/>
                <w:szCs w:val="24"/>
              </w:rPr>
              <w:t>P</w:t>
            </w:r>
            <w:r>
              <w:rPr>
                <w:rFonts w:ascii="Arial" w:hAnsi="Arial" w:cs="Arial"/>
                <w:szCs w:val="24"/>
              </w:rPr>
              <w:t>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  <w:r w:rsidR="00D32042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="00D32042"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743DA" w:rsidRDefault="009743DA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D2787" w:rsidRPr="00D31609" w:rsidRDefault="009D2787" w:rsidP="009743DA">
      <w:pPr>
        <w:pStyle w:val="Prrafodelista"/>
        <w:spacing w:line="24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9D2787" w:rsidRDefault="009D2787" w:rsidP="009743DA">
      <w:pPr>
        <w:pStyle w:val="Prrafodelista"/>
        <w:spacing w:line="24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278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7A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198B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CCA"/>
    <w:rsid w:val="004A2F32"/>
    <w:rsid w:val="004A310A"/>
    <w:rsid w:val="004A3275"/>
    <w:rsid w:val="004A35A1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43DA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B7973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787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1C57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2042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0C21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78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87"/>
    <w:pPr>
      <w:ind w:left="720"/>
      <w:contextualSpacing/>
    </w:pPr>
  </w:style>
  <w:style w:type="paragraph" w:styleId="Ttulo">
    <w:name w:val="Title"/>
    <w:basedOn w:val="Normal"/>
    <w:link w:val="TtuloCar"/>
    <w:qFormat/>
    <w:rsid w:val="009D278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D278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8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2022-05-17T18:42:00Z</dcterms:created>
  <dcterms:modified xsi:type="dcterms:W3CDTF">2022-05-20T21:38:00Z</dcterms:modified>
</cp:coreProperties>
</file>