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D47" w:rsidRPr="00D879F3" w:rsidRDefault="00381D47" w:rsidP="00381D47">
      <w:pPr>
        <w:spacing w:before="240"/>
        <w:jc w:val="center"/>
        <w:outlineLvl w:val="0"/>
        <w:rPr>
          <w:b/>
        </w:rPr>
      </w:pPr>
      <w:r w:rsidRPr="00D879F3">
        <w:rPr>
          <w:b/>
        </w:rPr>
        <w:t xml:space="preserve">Plan de Trabajo de </w:t>
      </w:r>
      <w:r>
        <w:rPr>
          <w:b/>
        </w:rPr>
        <w:t xml:space="preserve">JULIO </w:t>
      </w:r>
      <w:r w:rsidRPr="00D879F3">
        <w:rPr>
          <w:b/>
        </w:rPr>
        <w:t xml:space="preserve"> 20</w:t>
      </w:r>
      <w:r>
        <w:rPr>
          <w:b/>
        </w:rPr>
        <w:t>22</w:t>
      </w:r>
    </w:p>
    <w:p w:rsidR="00381D47" w:rsidRDefault="00381D47" w:rsidP="00381D47">
      <w:pPr>
        <w:spacing w:before="240"/>
        <w:outlineLvl w:val="0"/>
      </w:pPr>
      <w:r>
        <w:rPr>
          <w:b/>
        </w:rPr>
        <w:t xml:space="preserve">APROBADO: </w:t>
      </w:r>
      <w:r>
        <w:t xml:space="preserve">Director de Ciencia y Técnica   </w:t>
      </w:r>
      <w:proofErr w:type="spellStart"/>
      <w:r>
        <w:t>Dr.C.</w:t>
      </w:r>
      <w:proofErr w:type="spellEnd"/>
      <w:r>
        <w:t xml:space="preserve">  Yanelis </w:t>
      </w:r>
      <w:proofErr w:type="spellStart"/>
      <w:r>
        <w:t>Camejo</w:t>
      </w:r>
      <w:proofErr w:type="spellEnd"/>
      <w:r>
        <w:t xml:space="preserve"> Serrano </w:t>
      </w:r>
    </w:p>
    <w:p w:rsidR="00381D47" w:rsidRDefault="00381D47" w:rsidP="00381D47">
      <w:pPr>
        <w:spacing w:before="240"/>
        <w:outlineLvl w:val="0"/>
        <w:rPr>
          <w:b/>
        </w:rPr>
      </w:pPr>
    </w:p>
    <w:p w:rsidR="00381D47" w:rsidRDefault="00381D47" w:rsidP="00381D47">
      <w:pPr>
        <w:spacing w:before="240"/>
        <w:outlineLvl w:val="0"/>
        <w:rPr>
          <w:b/>
        </w:rPr>
      </w:pPr>
    </w:p>
    <w:p w:rsidR="00381D47" w:rsidRDefault="00381D47" w:rsidP="00381D47">
      <w:pPr>
        <w:spacing w:before="240"/>
        <w:outlineLvl w:val="0"/>
      </w:pPr>
      <w:r w:rsidRPr="00D879F3">
        <w:rPr>
          <w:b/>
        </w:rPr>
        <w:t>ELABORADO:</w:t>
      </w:r>
      <w:r>
        <w:t xml:space="preserve"> Dr. C. Yanelis Reyes Guerrero</w:t>
      </w:r>
    </w:p>
    <w:p w:rsidR="00381D47" w:rsidRDefault="00381D47" w:rsidP="00381D47">
      <w:pPr>
        <w:spacing w:before="240"/>
        <w:outlineLvl w:val="0"/>
        <w:rPr>
          <w:b/>
        </w:rPr>
      </w:pPr>
    </w:p>
    <w:p w:rsidR="00381D47" w:rsidRPr="008B27B5" w:rsidRDefault="00381D47" w:rsidP="00381D47">
      <w:pPr>
        <w:spacing w:before="240"/>
        <w:outlineLvl w:val="0"/>
        <w:rPr>
          <w:b/>
          <w:sz w:val="24"/>
        </w:rPr>
      </w:pPr>
      <w:r>
        <w:rPr>
          <w:b/>
          <w:sz w:val="24"/>
        </w:rPr>
        <w:t xml:space="preserve">     T</w:t>
      </w:r>
      <w:r w:rsidRPr="008B27B5">
        <w:rPr>
          <w:b/>
          <w:sz w:val="24"/>
        </w:rPr>
        <w:t>areas principales del mes:</w:t>
      </w:r>
    </w:p>
    <w:p w:rsidR="00381D47" w:rsidRPr="00C52B84" w:rsidRDefault="00381D47" w:rsidP="00381D47">
      <w:pPr>
        <w:pStyle w:val="Prrafodelista"/>
        <w:numPr>
          <w:ilvl w:val="0"/>
          <w:numId w:val="1"/>
        </w:numPr>
        <w:outlineLvl w:val="0"/>
        <w:rPr>
          <w:sz w:val="24"/>
          <w:szCs w:val="24"/>
        </w:rPr>
      </w:pPr>
      <w:r w:rsidRPr="00C52B84">
        <w:rPr>
          <w:sz w:val="24"/>
          <w:szCs w:val="24"/>
        </w:rPr>
        <w:t>Organización documentación</w:t>
      </w:r>
      <w:r>
        <w:rPr>
          <w:sz w:val="24"/>
          <w:szCs w:val="24"/>
        </w:rPr>
        <w:t xml:space="preserve"> mensual</w:t>
      </w:r>
      <w:r w:rsidRPr="00C52B84">
        <w:rPr>
          <w:sz w:val="24"/>
          <w:szCs w:val="24"/>
        </w:rPr>
        <w:t xml:space="preserve"> del dpto. </w:t>
      </w:r>
    </w:p>
    <w:p w:rsidR="00381D47" w:rsidRDefault="00381D47" w:rsidP="00381D47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 xml:space="preserve">Atención a </w:t>
      </w:r>
      <w:proofErr w:type="spellStart"/>
      <w:r>
        <w:rPr>
          <w:sz w:val="24"/>
          <w:szCs w:val="24"/>
        </w:rPr>
        <w:t>Doctorantes</w:t>
      </w:r>
      <w:proofErr w:type="spellEnd"/>
      <w:r>
        <w:rPr>
          <w:sz w:val="24"/>
          <w:szCs w:val="24"/>
        </w:rPr>
        <w:t xml:space="preserve"> y reserva científica </w:t>
      </w:r>
    </w:p>
    <w:p w:rsidR="00381D47" w:rsidRPr="00C52B84" w:rsidRDefault="00381D47" w:rsidP="00381D4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Atención a Talleres de tesis de las líneas 4 y 5 del Doctorado PAS</w:t>
      </w:r>
    </w:p>
    <w:p w:rsidR="00381D47" w:rsidRDefault="00381D47" w:rsidP="00381D47">
      <w:pPr>
        <w:numPr>
          <w:ilvl w:val="0"/>
          <w:numId w:val="1"/>
        </w:numPr>
        <w:rPr>
          <w:sz w:val="24"/>
          <w:szCs w:val="24"/>
        </w:rPr>
      </w:pPr>
      <w:r w:rsidRPr="00C52B84">
        <w:rPr>
          <w:sz w:val="24"/>
          <w:szCs w:val="24"/>
        </w:rPr>
        <w:t>Resolución 60</w:t>
      </w:r>
      <w:r>
        <w:rPr>
          <w:sz w:val="24"/>
          <w:szCs w:val="24"/>
        </w:rPr>
        <w:t xml:space="preserve"> </w:t>
      </w:r>
    </w:p>
    <w:p w:rsidR="00381D47" w:rsidRDefault="00381D47" w:rsidP="00381D4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Escritura de artículo científico </w:t>
      </w:r>
    </w:p>
    <w:p w:rsidR="00381D47" w:rsidRDefault="00381D47" w:rsidP="00381D4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Organización  Congreso INCA</w:t>
      </w:r>
    </w:p>
    <w:p w:rsidR="00381D47" w:rsidRDefault="00381D47" w:rsidP="00381D4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Atención a Proyecto Bioestimulantes a base de algas…</w:t>
      </w:r>
    </w:p>
    <w:p w:rsidR="00381D47" w:rsidRDefault="00381D47" w:rsidP="00381D4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Preparación de cuadros</w:t>
      </w:r>
    </w:p>
    <w:p w:rsidR="00381D47" w:rsidRPr="00C52B84" w:rsidRDefault="00381D47" w:rsidP="00381D47">
      <w:pPr>
        <w:pStyle w:val="Prrafodelista"/>
        <w:ind w:left="786"/>
        <w:outlineLvl w:val="0"/>
        <w:rPr>
          <w:sz w:val="24"/>
          <w:szCs w:val="24"/>
        </w:rPr>
      </w:pPr>
    </w:p>
    <w:p w:rsidR="00381D47" w:rsidRDefault="00381D47" w:rsidP="00381D47">
      <w:pPr>
        <w:pStyle w:val="Prrafodelista"/>
        <w:ind w:left="786"/>
        <w:outlineLvl w:val="0"/>
        <w:rPr>
          <w:sz w:val="24"/>
          <w:szCs w:val="20"/>
        </w:rPr>
      </w:pPr>
    </w:p>
    <w:p w:rsidR="00381D47" w:rsidRDefault="00381D47" w:rsidP="00381D47">
      <w:pPr>
        <w:pStyle w:val="Prrafodelista"/>
        <w:ind w:left="786"/>
        <w:outlineLvl w:val="0"/>
        <w:rPr>
          <w:sz w:val="24"/>
          <w:szCs w:val="20"/>
        </w:rPr>
      </w:pPr>
    </w:p>
    <w:p w:rsidR="00381D47" w:rsidRDefault="00381D47" w:rsidP="00381D47">
      <w:pPr>
        <w:pStyle w:val="Prrafodelista"/>
        <w:ind w:left="786"/>
        <w:outlineLvl w:val="0"/>
        <w:rPr>
          <w:sz w:val="24"/>
          <w:szCs w:val="20"/>
        </w:rPr>
      </w:pPr>
    </w:p>
    <w:p w:rsidR="00381D47" w:rsidRDefault="00381D47" w:rsidP="00381D47">
      <w:pPr>
        <w:pStyle w:val="Prrafodelista"/>
        <w:ind w:left="786"/>
        <w:outlineLvl w:val="0"/>
        <w:rPr>
          <w:sz w:val="24"/>
          <w:szCs w:val="20"/>
        </w:rPr>
      </w:pPr>
    </w:p>
    <w:p w:rsidR="00381D47" w:rsidRDefault="00381D47" w:rsidP="00381D47">
      <w:pPr>
        <w:pStyle w:val="Prrafodelista"/>
        <w:ind w:left="786"/>
        <w:outlineLvl w:val="0"/>
        <w:rPr>
          <w:sz w:val="24"/>
          <w:szCs w:val="20"/>
        </w:rPr>
      </w:pPr>
    </w:p>
    <w:p w:rsidR="00381D47" w:rsidRDefault="00381D47" w:rsidP="00381D47">
      <w:pPr>
        <w:pStyle w:val="Prrafodelista"/>
        <w:ind w:left="786"/>
        <w:outlineLvl w:val="0"/>
        <w:rPr>
          <w:sz w:val="24"/>
          <w:szCs w:val="20"/>
        </w:rPr>
      </w:pPr>
    </w:p>
    <w:p w:rsidR="00381D47" w:rsidRDefault="00381D47" w:rsidP="00381D47">
      <w:pPr>
        <w:pStyle w:val="Prrafodelista"/>
        <w:ind w:left="786"/>
        <w:outlineLvl w:val="0"/>
        <w:rPr>
          <w:sz w:val="24"/>
          <w:szCs w:val="20"/>
        </w:rPr>
      </w:pPr>
    </w:p>
    <w:p w:rsidR="00381D47" w:rsidRPr="007C0384" w:rsidRDefault="00381D47" w:rsidP="00381D47">
      <w:pPr>
        <w:pStyle w:val="Prrafodelista"/>
        <w:ind w:left="786"/>
        <w:outlineLvl w:val="0"/>
        <w:rPr>
          <w:b/>
          <w:sz w:val="24"/>
          <w:szCs w:val="20"/>
        </w:rPr>
      </w:pPr>
      <w:r>
        <w:rPr>
          <w:b/>
          <w:sz w:val="24"/>
          <w:szCs w:val="20"/>
        </w:rPr>
        <w:lastRenderedPageBreak/>
        <w:t>JULIO 2022</w:t>
      </w:r>
    </w:p>
    <w:tbl>
      <w:tblPr>
        <w:tblpPr w:leftFromText="141" w:rightFromText="141" w:vertAnchor="text" w:horzAnchor="margin" w:tblpY="2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2"/>
        <w:gridCol w:w="3118"/>
        <w:gridCol w:w="2410"/>
        <w:gridCol w:w="2268"/>
        <w:gridCol w:w="2551"/>
      </w:tblGrid>
      <w:tr w:rsidR="00381D47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381D47" w:rsidRDefault="00381D47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LUNES </w:t>
            </w:r>
          </w:p>
        </w:tc>
        <w:tc>
          <w:tcPr>
            <w:tcW w:w="3118" w:type="dxa"/>
            <w:shd w:val="clear" w:color="auto" w:fill="auto"/>
          </w:tcPr>
          <w:p w:rsidR="00381D47" w:rsidRDefault="00381D47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MARTES </w:t>
            </w:r>
          </w:p>
        </w:tc>
        <w:tc>
          <w:tcPr>
            <w:tcW w:w="2410" w:type="dxa"/>
            <w:shd w:val="clear" w:color="auto" w:fill="auto"/>
          </w:tcPr>
          <w:p w:rsidR="00381D47" w:rsidRDefault="00381D47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MIÉRCOLES </w:t>
            </w:r>
          </w:p>
        </w:tc>
        <w:tc>
          <w:tcPr>
            <w:tcW w:w="2268" w:type="dxa"/>
            <w:shd w:val="clear" w:color="auto" w:fill="auto"/>
          </w:tcPr>
          <w:p w:rsidR="00381D47" w:rsidRDefault="00381D47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JUEVES </w:t>
            </w:r>
          </w:p>
        </w:tc>
        <w:tc>
          <w:tcPr>
            <w:tcW w:w="2551" w:type="dxa"/>
            <w:shd w:val="clear" w:color="auto" w:fill="auto"/>
          </w:tcPr>
          <w:p w:rsidR="00381D47" w:rsidRDefault="00381D47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VIERNES 1</w:t>
            </w:r>
          </w:p>
        </w:tc>
      </w:tr>
      <w:tr w:rsidR="00381D47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381D47" w:rsidRDefault="00381D47" w:rsidP="007447D6">
            <w:pPr>
              <w:rPr>
                <w:sz w:val="22"/>
                <w:szCs w:val="22"/>
              </w:rPr>
            </w:pPr>
          </w:p>
          <w:p w:rsidR="00381D47" w:rsidRDefault="00381D47" w:rsidP="007447D6">
            <w:pPr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381D47" w:rsidRPr="005E4F3C" w:rsidRDefault="00381D47" w:rsidP="007447D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:rsidR="00381D47" w:rsidRPr="007C270C" w:rsidRDefault="00381D47" w:rsidP="00381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381D47" w:rsidRDefault="00381D47" w:rsidP="007447D6">
            <w:pPr>
              <w:rPr>
                <w:sz w:val="22"/>
                <w:szCs w:val="22"/>
              </w:rPr>
            </w:pPr>
          </w:p>
          <w:p w:rsidR="00381D47" w:rsidRDefault="00381D47" w:rsidP="007447D6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shd w:val="clear" w:color="auto" w:fill="auto"/>
          </w:tcPr>
          <w:p w:rsidR="00381D47" w:rsidRPr="005A6926" w:rsidRDefault="00381D47" w:rsidP="00695AC5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auto"/>
          </w:tcPr>
          <w:p w:rsidR="00381D47" w:rsidRDefault="00381D47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381D47" w:rsidRPr="005A6926" w:rsidRDefault="00381D47" w:rsidP="007447D6">
            <w:pPr>
              <w:rPr>
                <w:sz w:val="22"/>
                <w:szCs w:val="22"/>
              </w:rPr>
            </w:pPr>
          </w:p>
        </w:tc>
      </w:tr>
      <w:tr w:rsidR="00381D47" w:rsidRPr="007C270C" w:rsidTr="007447D6">
        <w:trPr>
          <w:trHeight w:val="275"/>
        </w:trPr>
        <w:tc>
          <w:tcPr>
            <w:tcW w:w="2802" w:type="dxa"/>
            <w:shd w:val="clear" w:color="auto" w:fill="auto"/>
          </w:tcPr>
          <w:p w:rsidR="00381D47" w:rsidRPr="007C270C" w:rsidRDefault="00ED6829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118" w:type="dxa"/>
            <w:shd w:val="clear" w:color="auto" w:fill="auto"/>
          </w:tcPr>
          <w:p w:rsidR="00381D47" w:rsidRPr="007C270C" w:rsidRDefault="00ED6829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410" w:type="dxa"/>
            <w:shd w:val="clear" w:color="auto" w:fill="auto"/>
          </w:tcPr>
          <w:p w:rsidR="00381D47" w:rsidRPr="007C270C" w:rsidRDefault="00ED6829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381D47" w:rsidRPr="007C270C" w:rsidRDefault="00ED6829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551" w:type="dxa"/>
            <w:shd w:val="clear" w:color="auto" w:fill="auto"/>
          </w:tcPr>
          <w:p w:rsidR="00381D47" w:rsidRPr="007C270C" w:rsidRDefault="00ED6829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381D47" w:rsidRPr="007C270C" w:rsidTr="007447D6">
        <w:trPr>
          <w:trHeight w:val="1092"/>
        </w:trPr>
        <w:tc>
          <w:tcPr>
            <w:tcW w:w="2802" w:type="dxa"/>
          </w:tcPr>
          <w:p w:rsidR="00381D47" w:rsidRDefault="00381D47" w:rsidP="00381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381D47" w:rsidRPr="007C270C" w:rsidRDefault="00381D47" w:rsidP="00381D4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DCIT</w:t>
            </w:r>
            <w:r w:rsidRPr="00590FE2">
              <w:rPr>
                <w:sz w:val="22"/>
                <w:szCs w:val="22"/>
              </w:rPr>
              <w:t xml:space="preserve"> </w:t>
            </w:r>
          </w:p>
          <w:p w:rsidR="00381D47" w:rsidRPr="007C270C" w:rsidRDefault="00381D47" w:rsidP="007447D6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95AC5" w:rsidRDefault="00695AC5" w:rsidP="00695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planes mensuales de los trabajadores</w:t>
            </w:r>
            <w:r w:rsidRPr="005E4F3C">
              <w:rPr>
                <w:sz w:val="22"/>
                <w:szCs w:val="22"/>
              </w:rPr>
              <w:t xml:space="preserve"> </w:t>
            </w:r>
          </w:p>
          <w:p w:rsidR="00381D47" w:rsidRDefault="00381D47" w:rsidP="00381D4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  <w:r w:rsidRPr="005E4F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y maestrantes</w:t>
            </w:r>
          </w:p>
          <w:p w:rsidR="00381D47" w:rsidRPr="00590FE2" w:rsidRDefault="00381D47" w:rsidP="007447D6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81D47" w:rsidRDefault="00381D47" w:rsidP="007447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Elaborar publicación </w:t>
            </w:r>
          </w:p>
          <w:p w:rsidR="00381D47" w:rsidRDefault="00381D47" w:rsidP="007447D6">
            <w:pPr>
              <w:rPr>
                <w:sz w:val="22"/>
                <w:szCs w:val="22"/>
              </w:rPr>
            </w:pPr>
          </w:p>
          <w:p w:rsidR="00381D47" w:rsidRPr="00F567D1" w:rsidRDefault="00381D47" w:rsidP="007447D6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81D47" w:rsidRDefault="00381D47" w:rsidP="007447D6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Comisión científica</w:t>
            </w:r>
          </w:p>
          <w:p w:rsidR="00381D47" w:rsidRPr="00590FE2" w:rsidRDefault="00381D47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PCC</w:t>
            </w:r>
          </w:p>
          <w:p w:rsidR="00381D47" w:rsidRPr="007C270C" w:rsidRDefault="00381D47" w:rsidP="007447D6">
            <w:pPr>
              <w:jc w:val="both"/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>Reunión Sindicato</w:t>
            </w:r>
            <w:r>
              <w:rPr>
                <w:sz w:val="22"/>
                <w:szCs w:val="22"/>
              </w:rPr>
              <w:t xml:space="preserve"> </w:t>
            </w:r>
          </w:p>
          <w:p w:rsidR="00381D47" w:rsidRPr="007C270C" w:rsidRDefault="00381D47" w:rsidP="007447D6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81D47" w:rsidRPr="00590FE2" w:rsidRDefault="00381D47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Atención a proyecto empresarial Quitomax</w:t>
            </w:r>
            <w:r w:rsidRPr="00590FE2">
              <w:rPr>
                <w:sz w:val="22"/>
                <w:szCs w:val="22"/>
              </w:rPr>
              <w:t xml:space="preserve"> </w:t>
            </w:r>
          </w:p>
          <w:p w:rsidR="00381D47" w:rsidRPr="007C270C" w:rsidRDefault="00381D47" w:rsidP="007447D6">
            <w:pPr>
              <w:rPr>
                <w:sz w:val="22"/>
                <w:szCs w:val="22"/>
              </w:rPr>
            </w:pPr>
          </w:p>
        </w:tc>
      </w:tr>
      <w:tr w:rsidR="00381D47" w:rsidRPr="007C270C" w:rsidTr="007447D6">
        <w:trPr>
          <w:trHeight w:val="317"/>
        </w:trPr>
        <w:tc>
          <w:tcPr>
            <w:tcW w:w="2802" w:type="dxa"/>
            <w:shd w:val="clear" w:color="auto" w:fill="auto"/>
          </w:tcPr>
          <w:p w:rsidR="00381D47" w:rsidRPr="007C270C" w:rsidRDefault="00381D47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D682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381D47" w:rsidRPr="007C270C" w:rsidRDefault="00381D47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D682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381D47" w:rsidRPr="007C270C" w:rsidRDefault="00695AC5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D682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381D47" w:rsidRPr="007C270C" w:rsidRDefault="00381D47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D682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381D47" w:rsidRPr="007C270C" w:rsidRDefault="00695AC5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D6829">
              <w:rPr>
                <w:b/>
                <w:sz w:val="22"/>
                <w:szCs w:val="22"/>
              </w:rPr>
              <w:t>5</w:t>
            </w:r>
          </w:p>
        </w:tc>
      </w:tr>
      <w:tr w:rsidR="00381D47" w:rsidRPr="007C270C" w:rsidTr="007447D6">
        <w:trPr>
          <w:trHeight w:val="555"/>
        </w:trPr>
        <w:tc>
          <w:tcPr>
            <w:tcW w:w="2802" w:type="dxa"/>
            <w:shd w:val="clear" w:color="auto" w:fill="auto"/>
          </w:tcPr>
          <w:p w:rsidR="00381D47" w:rsidRPr="006B26DE" w:rsidRDefault="00381D47" w:rsidP="007447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Atención a </w:t>
            </w:r>
            <w:proofErr w:type="spellStart"/>
            <w:r>
              <w:rPr>
                <w:sz w:val="22"/>
                <w:szCs w:val="22"/>
              </w:rPr>
              <w:t>doctorantes</w:t>
            </w:r>
            <w:proofErr w:type="spellEnd"/>
            <w:r w:rsidRPr="005E4F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Congreso</w:t>
            </w:r>
          </w:p>
          <w:p w:rsidR="00381D47" w:rsidRPr="006B26DE" w:rsidRDefault="00381D47" w:rsidP="007447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695AC5" w:rsidRDefault="00695AC5" w:rsidP="00695A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Resolución 60</w:t>
            </w:r>
          </w:p>
          <w:p w:rsidR="00381D47" w:rsidRPr="007C270C" w:rsidRDefault="00381D47" w:rsidP="007447D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81D47" w:rsidRPr="007C270C" w:rsidRDefault="00381D47" w:rsidP="007447D6">
            <w:pPr>
              <w:rPr>
                <w:sz w:val="22"/>
                <w:szCs w:val="22"/>
              </w:rPr>
            </w:pPr>
            <w:r w:rsidRPr="00590FE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Consejo científico </w:t>
            </w:r>
          </w:p>
        </w:tc>
        <w:tc>
          <w:tcPr>
            <w:tcW w:w="2268" w:type="dxa"/>
          </w:tcPr>
          <w:p w:rsidR="00381D47" w:rsidRDefault="00381D47" w:rsidP="007447D6">
            <w:pPr>
              <w:rPr>
                <w:sz w:val="22"/>
                <w:szCs w:val="22"/>
              </w:rPr>
            </w:pPr>
            <w:r w:rsidRPr="007C270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Consejo de Dirección</w:t>
            </w:r>
          </w:p>
          <w:p w:rsidR="00381D47" w:rsidRPr="007C270C" w:rsidRDefault="00381D47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Reunión Congreso</w:t>
            </w:r>
          </w:p>
        </w:tc>
        <w:tc>
          <w:tcPr>
            <w:tcW w:w="2551" w:type="dxa"/>
          </w:tcPr>
          <w:p w:rsidR="00381D47" w:rsidRPr="007C270C" w:rsidRDefault="00381D47" w:rsidP="007447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</w:tr>
      <w:tr w:rsidR="00381D47" w:rsidRPr="007C270C" w:rsidTr="007447D6">
        <w:tc>
          <w:tcPr>
            <w:tcW w:w="2802" w:type="dxa"/>
            <w:shd w:val="clear" w:color="auto" w:fill="auto"/>
          </w:tcPr>
          <w:p w:rsidR="00381D47" w:rsidRPr="007C270C" w:rsidRDefault="00695AC5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D6829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118" w:type="dxa"/>
            <w:shd w:val="clear" w:color="auto" w:fill="auto"/>
          </w:tcPr>
          <w:p w:rsidR="00381D47" w:rsidRPr="007C270C" w:rsidRDefault="00695AC5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ED6829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410" w:type="dxa"/>
            <w:shd w:val="clear" w:color="auto" w:fill="auto"/>
          </w:tcPr>
          <w:p w:rsidR="00381D47" w:rsidRPr="007C270C" w:rsidRDefault="00ED6829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381D47" w:rsidRPr="007C270C" w:rsidRDefault="00381D47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D6829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381D47" w:rsidRPr="007C270C" w:rsidRDefault="00695AC5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D6829">
              <w:rPr>
                <w:b/>
                <w:sz w:val="22"/>
                <w:szCs w:val="22"/>
              </w:rPr>
              <w:t>2</w:t>
            </w:r>
          </w:p>
        </w:tc>
      </w:tr>
      <w:tr w:rsidR="00381D47" w:rsidRPr="007C270C" w:rsidTr="007447D6">
        <w:trPr>
          <w:trHeight w:val="1287"/>
        </w:trPr>
        <w:tc>
          <w:tcPr>
            <w:tcW w:w="2802" w:type="dxa"/>
          </w:tcPr>
          <w:p w:rsidR="00381D47" w:rsidRPr="00F952B8" w:rsidRDefault="007134A8" w:rsidP="007447D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  <w:tc>
          <w:tcPr>
            <w:tcW w:w="3118" w:type="dxa"/>
          </w:tcPr>
          <w:p w:rsidR="00381D47" w:rsidRPr="007C270C" w:rsidRDefault="007134A8" w:rsidP="007447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  <w:tc>
          <w:tcPr>
            <w:tcW w:w="2410" w:type="dxa"/>
          </w:tcPr>
          <w:p w:rsidR="00381D47" w:rsidRPr="007C270C" w:rsidRDefault="007134A8" w:rsidP="007447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Congreso</w:t>
            </w:r>
          </w:p>
        </w:tc>
        <w:tc>
          <w:tcPr>
            <w:tcW w:w="2268" w:type="dxa"/>
          </w:tcPr>
          <w:p w:rsidR="007134A8" w:rsidRPr="00B842B8" w:rsidRDefault="007134A8" w:rsidP="007134A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381D47" w:rsidRPr="007C270C" w:rsidRDefault="00381D47" w:rsidP="007134A8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381D47" w:rsidRPr="00B842B8" w:rsidRDefault="00381D47" w:rsidP="007447D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Elaborar publicación</w:t>
            </w:r>
          </w:p>
          <w:p w:rsidR="00381D47" w:rsidRPr="007C270C" w:rsidRDefault="00381D47" w:rsidP="007447D6">
            <w:pPr>
              <w:rPr>
                <w:sz w:val="22"/>
                <w:szCs w:val="22"/>
              </w:rPr>
            </w:pPr>
          </w:p>
        </w:tc>
      </w:tr>
      <w:tr w:rsidR="00381D47" w:rsidRPr="007C270C" w:rsidTr="007447D6">
        <w:trPr>
          <w:trHeight w:val="406"/>
        </w:trPr>
        <w:tc>
          <w:tcPr>
            <w:tcW w:w="2802" w:type="dxa"/>
          </w:tcPr>
          <w:p w:rsidR="00381D47" w:rsidRPr="00665883" w:rsidRDefault="00695AC5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D682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118" w:type="dxa"/>
          </w:tcPr>
          <w:p w:rsidR="00381D47" w:rsidRPr="00367B63" w:rsidRDefault="00381D47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D6829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410" w:type="dxa"/>
          </w:tcPr>
          <w:p w:rsidR="00381D47" w:rsidRPr="00367B63" w:rsidRDefault="00695AC5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D6829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381D47" w:rsidRPr="00367B63" w:rsidRDefault="00695AC5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D6829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551" w:type="dxa"/>
          </w:tcPr>
          <w:p w:rsidR="00381D47" w:rsidRPr="00367B63" w:rsidRDefault="00695AC5" w:rsidP="007447D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ED6829">
              <w:rPr>
                <w:b/>
                <w:sz w:val="22"/>
                <w:szCs w:val="22"/>
              </w:rPr>
              <w:t>9</w:t>
            </w:r>
          </w:p>
        </w:tc>
      </w:tr>
      <w:tr w:rsidR="00ED6829" w:rsidRPr="007C270C" w:rsidTr="007447D6">
        <w:trPr>
          <w:trHeight w:val="406"/>
        </w:trPr>
        <w:tc>
          <w:tcPr>
            <w:tcW w:w="2802" w:type="dxa"/>
          </w:tcPr>
          <w:p w:rsidR="00ED6829" w:rsidRDefault="00ED6829" w:rsidP="00ED68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Feriado</w:t>
            </w:r>
          </w:p>
        </w:tc>
        <w:tc>
          <w:tcPr>
            <w:tcW w:w="3118" w:type="dxa"/>
          </w:tcPr>
          <w:p w:rsidR="00ED6829" w:rsidRDefault="00ED6829" w:rsidP="00ED682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Feriado</w:t>
            </w:r>
          </w:p>
        </w:tc>
        <w:tc>
          <w:tcPr>
            <w:tcW w:w="2410" w:type="dxa"/>
          </w:tcPr>
          <w:p w:rsidR="00ED6829" w:rsidRPr="007C270C" w:rsidRDefault="00ED6829" w:rsidP="00ED68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Feriado</w:t>
            </w:r>
          </w:p>
        </w:tc>
        <w:tc>
          <w:tcPr>
            <w:tcW w:w="2268" w:type="dxa"/>
          </w:tcPr>
          <w:p w:rsidR="00ED6829" w:rsidRPr="007C270C" w:rsidRDefault="00ED6829" w:rsidP="00ED68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  <w:tc>
          <w:tcPr>
            <w:tcW w:w="2551" w:type="dxa"/>
          </w:tcPr>
          <w:p w:rsidR="00ED6829" w:rsidRDefault="00ED6829" w:rsidP="00ED68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Revisar cumplimiento de plan mensual de los trabajadores</w:t>
            </w:r>
          </w:p>
        </w:tc>
      </w:tr>
    </w:tbl>
    <w:p w:rsidR="00381D47" w:rsidRPr="00C5211E" w:rsidRDefault="00381D47" w:rsidP="00381D47">
      <w:pPr>
        <w:pStyle w:val="Prrafodelista"/>
        <w:ind w:left="786"/>
        <w:outlineLvl w:val="0"/>
        <w:rPr>
          <w:sz w:val="24"/>
        </w:rPr>
      </w:pPr>
    </w:p>
    <w:p w:rsidR="00381D47" w:rsidRDefault="00381D47" w:rsidP="00381D47">
      <w:pPr>
        <w:tabs>
          <w:tab w:val="left" w:pos="3240"/>
        </w:tabs>
        <w:rPr>
          <w:b/>
        </w:rPr>
      </w:pPr>
    </w:p>
    <w:p w:rsidR="00381D47" w:rsidRDefault="00381D47" w:rsidP="00381D47">
      <w:pPr>
        <w:spacing w:before="120" w:line="360" w:lineRule="auto"/>
        <w:ind w:left="1397"/>
        <w:outlineLvl w:val="0"/>
        <w:rPr>
          <w:b/>
        </w:rPr>
      </w:pPr>
      <w:r w:rsidRPr="007672C1">
        <w:rPr>
          <w:b/>
        </w:rPr>
        <w:t xml:space="preserve">                                                                                    </w:t>
      </w:r>
    </w:p>
    <w:p w:rsidR="00381D47" w:rsidRDefault="00381D47" w:rsidP="00381D47">
      <w:pPr>
        <w:spacing w:before="120" w:line="360" w:lineRule="auto"/>
        <w:ind w:left="1397"/>
        <w:jc w:val="center"/>
        <w:outlineLvl w:val="0"/>
        <w:rPr>
          <w:b/>
          <w:color w:val="000000"/>
          <w:sz w:val="32"/>
          <w:szCs w:val="32"/>
        </w:rPr>
      </w:pPr>
      <w:r>
        <w:rPr>
          <w:b/>
        </w:rPr>
        <w:t xml:space="preserve">                                                                                     </w:t>
      </w:r>
    </w:p>
    <w:p w:rsidR="00381D47" w:rsidRDefault="00381D47" w:rsidP="00381D47"/>
    <w:p w:rsidR="00381D47" w:rsidRDefault="00381D47" w:rsidP="00381D47"/>
    <w:p w:rsidR="00381D47" w:rsidRDefault="00381D47" w:rsidP="00381D47"/>
    <w:p w:rsidR="00381D47" w:rsidRDefault="00381D47" w:rsidP="00381D47"/>
    <w:p w:rsidR="00381D47" w:rsidRDefault="00381D47" w:rsidP="00381D47"/>
    <w:p w:rsidR="00381D47" w:rsidRDefault="00381D47" w:rsidP="00381D47"/>
    <w:p w:rsidR="00381D47" w:rsidRDefault="00381D47" w:rsidP="00381D47"/>
    <w:p w:rsidR="00381D47" w:rsidRDefault="00381D47" w:rsidP="00381D47"/>
    <w:p w:rsidR="00381D47" w:rsidRDefault="00381D47" w:rsidP="00381D47"/>
    <w:p w:rsidR="00381D47" w:rsidRDefault="00381D47" w:rsidP="00381D47"/>
    <w:p w:rsidR="00381D47" w:rsidRDefault="00381D47" w:rsidP="00381D47"/>
    <w:p w:rsidR="00381D47" w:rsidRDefault="00381D47" w:rsidP="00381D47"/>
    <w:p w:rsidR="00381D47" w:rsidRDefault="00381D47" w:rsidP="00381D47"/>
    <w:p w:rsidR="00381D47" w:rsidRDefault="00381D47" w:rsidP="00381D47"/>
    <w:p w:rsidR="008555B9" w:rsidRDefault="008555B9"/>
    <w:sectPr w:rsidR="008555B9" w:rsidSect="001C02C6">
      <w:pgSz w:w="16838" w:h="11906" w:orient="landscape"/>
      <w:pgMar w:top="1701" w:right="1417" w:bottom="1701" w:left="1417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81D47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D47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95AC5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34A8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8D8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444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829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1D47"/>
    <w:pPr>
      <w:spacing w:after="0" w:line="240" w:lineRule="auto"/>
    </w:pPr>
    <w:rPr>
      <w:rFonts w:ascii="Arial" w:eastAsia="Times New Roman" w:hAnsi="Arial" w:cs="Arial"/>
      <w:sz w:val="28"/>
      <w:szCs w:val="2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81D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223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2023-01-25T15:45:00Z</dcterms:created>
  <dcterms:modified xsi:type="dcterms:W3CDTF">2023-01-25T16:33:00Z</dcterms:modified>
</cp:coreProperties>
</file>