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D6" w:rsidRDefault="00202D95" w:rsidP="00202D95">
      <w:pPr>
        <w:jc w:val="center"/>
      </w:pPr>
      <w:r>
        <w:t xml:space="preserve">PLAN ANUAL </w:t>
      </w:r>
      <w:r w:rsidR="003F4134">
        <w:t>202</w:t>
      </w:r>
      <w:r w:rsidR="004F6334">
        <w:t>2</w:t>
      </w:r>
    </w:p>
    <w:p w:rsidR="00202D95" w:rsidRDefault="00202D95" w:rsidP="00202D95">
      <w:pPr>
        <w:jc w:val="both"/>
      </w:pPr>
      <w:r>
        <w:t xml:space="preserve">Investigador: Eduardo Iván Jerez </w:t>
      </w:r>
      <w:proofErr w:type="spellStart"/>
      <w:r>
        <w:t>Mompie</w:t>
      </w:r>
      <w:proofErr w:type="spellEnd"/>
    </w:p>
    <w:p w:rsidR="00202D95" w:rsidRDefault="00202D95" w:rsidP="00202D95">
      <w:pPr>
        <w:jc w:val="both"/>
      </w:pPr>
      <w:r>
        <w:t>Categoría Científica: Investigador Auxiliar</w:t>
      </w:r>
    </w:p>
    <w:p w:rsidR="00202D95" w:rsidRDefault="00202D95" w:rsidP="00202D95">
      <w:pPr>
        <w:jc w:val="both"/>
      </w:pPr>
      <w:r>
        <w:t>Responsabilidad: Jefe de Grupo Ecofisiología</w:t>
      </w:r>
    </w:p>
    <w:p w:rsidR="00202D95" w:rsidRDefault="00202D95" w:rsidP="00202D95">
      <w:pPr>
        <w:jc w:val="both"/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6091"/>
        <w:gridCol w:w="1417"/>
        <w:gridCol w:w="1134"/>
      </w:tblGrid>
      <w:tr w:rsidR="00203A78" w:rsidTr="00203A78">
        <w:tc>
          <w:tcPr>
            <w:tcW w:w="6091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2FE">
              <w:rPr>
                <w:rFonts w:ascii="Arial" w:hAnsi="Arial" w:cs="Arial"/>
                <w:b/>
                <w:sz w:val="20"/>
                <w:szCs w:val="20"/>
              </w:rPr>
              <w:t>TAREA</w:t>
            </w:r>
            <w:r w:rsidR="00462B24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1417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02FE">
              <w:rPr>
                <w:rFonts w:ascii="Arial" w:hAnsi="Arial" w:cs="Arial"/>
                <w:b/>
                <w:sz w:val="20"/>
                <w:szCs w:val="20"/>
              </w:rPr>
              <w:t xml:space="preserve">Fecha </w:t>
            </w:r>
            <w:proofErr w:type="spellStart"/>
            <w:r w:rsidRPr="00E402FE">
              <w:rPr>
                <w:rFonts w:ascii="Arial" w:hAnsi="Arial" w:cs="Arial"/>
                <w:b/>
                <w:sz w:val="20"/>
                <w:szCs w:val="20"/>
              </w:rPr>
              <w:t>Cto</w:t>
            </w:r>
            <w:proofErr w:type="spellEnd"/>
            <w:r w:rsidRPr="00E402F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203A78" w:rsidRPr="00E402FE" w:rsidRDefault="00203A78" w:rsidP="00203A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02FE">
              <w:rPr>
                <w:rFonts w:ascii="Arial" w:hAnsi="Arial" w:cs="Arial"/>
                <w:b/>
                <w:sz w:val="20"/>
                <w:szCs w:val="20"/>
              </w:rPr>
              <w:t>Cpto</w:t>
            </w:r>
            <w:proofErr w:type="spellEnd"/>
            <w:r w:rsidRPr="00E402F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AA3813" w:rsidTr="00203A78">
        <w:tc>
          <w:tcPr>
            <w:tcW w:w="6091" w:type="dxa"/>
          </w:tcPr>
          <w:p w:rsidR="00AA3813" w:rsidRDefault="00AA3813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-Atención al trabajo del grupo</w:t>
            </w:r>
          </w:p>
          <w:p w:rsidR="002628B1" w:rsidRDefault="002628B1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-Control del trabajo de los técnicos agrónomos</w:t>
            </w:r>
          </w:p>
          <w:p w:rsidR="002628B1" w:rsidRPr="00E402FE" w:rsidRDefault="002628B1" w:rsidP="00AA38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13" w:rsidRDefault="00AA3813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2628B1" w:rsidRPr="00E402FE" w:rsidRDefault="007D52DF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</w:tc>
        <w:tc>
          <w:tcPr>
            <w:tcW w:w="1134" w:type="dxa"/>
          </w:tcPr>
          <w:p w:rsidR="00AA3813" w:rsidRPr="00E402FE" w:rsidRDefault="00AA3813" w:rsidP="00203A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02FE" w:rsidTr="00F37DD2">
        <w:trPr>
          <w:trHeight w:val="1710"/>
        </w:trPr>
        <w:tc>
          <w:tcPr>
            <w:tcW w:w="6091" w:type="dxa"/>
          </w:tcPr>
          <w:p w:rsidR="00E402FE" w:rsidRPr="00E402FE" w:rsidRDefault="00E402FE" w:rsidP="00E402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Proyectos en que participa:</w:t>
            </w:r>
          </w:p>
          <w:p w:rsidR="00E402FE" w:rsidRPr="00E402FE" w:rsidRDefault="00E402FE" w:rsidP="00E402F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4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 xml:space="preserve">Estrategias de riego deficitario y </w:t>
            </w:r>
            <w:proofErr w:type="spellStart"/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>bioestimulantes</w:t>
            </w:r>
            <w:proofErr w:type="spellEnd"/>
            <w:r w:rsidRPr="00E402FE">
              <w:rPr>
                <w:rFonts w:ascii="Arial" w:hAnsi="Arial" w:cs="Arial"/>
                <w:sz w:val="20"/>
                <w:szCs w:val="20"/>
                <w:lang w:val="es-AR"/>
              </w:rPr>
              <w:t xml:space="preserve"> como alternativa para ahorrar agua en los cultivos de maíz y frijol.</w:t>
            </w:r>
          </w:p>
          <w:p w:rsidR="00E402FE" w:rsidRDefault="00E402FE" w:rsidP="00E402F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4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Producción de semilla de papa</w:t>
            </w:r>
            <w:r w:rsidR="00570F41">
              <w:rPr>
                <w:rFonts w:ascii="Arial" w:hAnsi="Arial" w:cs="Arial"/>
                <w:sz w:val="20"/>
                <w:szCs w:val="20"/>
              </w:rPr>
              <w:t xml:space="preserve"> Nacional y </w:t>
            </w:r>
            <w:proofErr w:type="spellStart"/>
            <w:r w:rsidR="00570F41">
              <w:rPr>
                <w:rFonts w:ascii="Arial" w:hAnsi="Arial" w:cs="Arial"/>
                <w:sz w:val="20"/>
                <w:szCs w:val="20"/>
              </w:rPr>
              <w:t>bioestimulantes</w:t>
            </w:r>
            <w:proofErr w:type="spellEnd"/>
            <w:r w:rsidR="00570F4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F6334" w:rsidRPr="00E402FE" w:rsidRDefault="009E13C1" w:rsidP="00E402FE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454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Manejo conjunto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biofertilizantes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 impactos en la producción de pastos y forrajeras.</w:t>
            </w:r>
          </w:p>
        </w:tc>
        <w:tc>
          <w:tcPr>
            <w:tcW w:w="1417" w:type="dxa"/>
          </w:tcPr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E402FE" w:rsidRDefault="009E13C1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E402FE" w:rsidRPr="00E402FE" w:rsidRDefault="00E402FE" w:rsidP="00F37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02FE" w:rsidRPr="00E402FE" w:rsidRDefault="00E402FE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A8" w:rsidTr="00F37DD2">
        <w:trPr>
          <w:trHeight w:val="1710"/>
        </w:trPr>
        <w:tc>
          <w:tcPr>
            <w:tcW w:w="6091" w:type="dxa"/>
          </w:tcPr>
          <w:p w:rsidR="00A628A8" w:rsidRDefault="00A628A8" w:rsidP="00E402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Elaboración de Proyecto y Presentación </w:t>
            </w:r>
          </w:p>
          <w:p w:rsidR="00CF45E9" w:rsidRDefault="00CF45E9" w:rsidP="00CF45E9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Presentación de Perfil de Proyecto</w:t>
            </w:r>
          </w:p>
          <w:p w:rsidR="00CF45E9" w:rsidRPr="00CF45E9" w:rsidRDefault="00CF45E9" w:rsidP="00CF45E9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Elaboración de Proyecto</w:t>
            </w:r>
          </w:p>
        </w:tc>
        <w:tc>
          <w:tcPr>
            <w:tcW w:w="1417" w:type="dxa"/>
          </w:tcPr>
          <w:p w:rsidR="00A628A8" w:rsidRDefault="00CF45E9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Enero-Julio</w:t>
            </w:r>
          </w:p>
          <w:p w:rsidR="00CF45E9" w:rsidRDefault="00CF45E9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</w:t>
            </w:r>
          </w:p>
          <w:p w:rsidR="00CF45E9" w:rsidRDefault="00CF45E9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Enero-Julio</w:t>
            </w:r>
          </w:p>
        </w:tc>
        <w:tc>
          <w:tcPr>
            <w:tcW w:w="1134" w:type="dxa"/>
          </w:tcPr>
          <w:p w:rsidR="00A628A8" w:rsidRDefault="00A628A8" w:rsidP="00E40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A" w:rsidTr="007E672A">
        <w:trPr>
          <w:trHeight w:val="1835"/>
        </w:trPr>
        <w:tc>
          <w:tcPr>
            <w:tcW w:w="6091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Montaje de experimentos</w:t>
            </w:r>
          </w:p>
          <w:p w:rsidR="007E672A" w:rsidRDefault="00052AAC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E672A">
              <w:rPr>
                <w:rFonts w:ascii="Arial" w:hAnsi="Arial" w:cs="Arial"/>
                <w:sz w:val="20"/>
                <w:szCs w:val="20"/>
              </w:rPr>
              <w:t xml:space="preserve">Papa en </w:t>
            </w:r>
            <w:proofErr w:type="spellStart"/>
            <w:r w:rsidR="007E672A">
              <w:rPr>
                <w:rFonts w:ascii="Arial" w:hAnsi="Arial" w:cs="Arial"/>
                <w:sz w:val="20"/>
                <w:szCs w:val="20"/>
              </w:rPr>
              <w:t>cond</w:t>
            </w:r>
            <w:proofErr w:type="spellEnd"/>
            <w:r w:rsidR="007E672A">
              <w:rPr>
                <w:rFonts w:ascii="Arial" w:hAnsi="Arial" w:cs="Arial"/>
                <w:sz w:val="20"/>
                <w:szCs w:val="20"/>
              </w:rPr>
              <w:t>. de campo</w:t>
            </w:r>
            <w:r w:rsidR="00CF45E9">
              <w:rPr>
                <w:rFonts w:ascii="Arial" w:hAnsi="Arial" w:cs="Arial"/>
                <w:sz w:val="20"/>
                <w:szCs w:val="20"/>
              </w:rPr>
              <w:t xml:space="preserve"> (Las Papas)</w:t>
            </w:r>
          </w:p>
          <w:p w:rsidR="00CF45E9" w:rsidRDefault="00CF45E9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Papa en condiciones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semicontroladas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(Univ. </w:t>
            </w:r>
            <w:r w:rsidR="008B5B36">
              <w:rPr>
                <w:rFonts w:ascii="Arial" w:hAnsi="Arial" w:cs="Arial"/>
                <w:sz w:val="20"/>
                <w:szCs w:val="20"/>
              </w:rPr>
              <w:t>Matanzas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24001" w:rsidRDefault="00B24001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de </w:t>
            </w:r>
            <w:r w:rsidR="0052019D">
              <w:rPr>
                <w:rFonts w:ascii="Arial" w:hAnsi="Arial" w:cs="Arial"/>
                <w:sz w:val="20"/>
                <w:szCs w:val="20"/>
              </w:rPr>
              <w:t>maíz en Campo</w:t>
            </w:r>
          </w:p>
          <w:p w:rsidR="000B25C2" w:rsidRDefault="007E672A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AA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B25C2">
              <w:rPr>
                <w:rFonts w:ascii="Arial" w:hAnsi="Arial" w:cs="Arial"/>
                <w:sz w:val="20"/>
                <w:szCs w:val="20"/>
              </w:rPr>
              <w:t>Atención a los experimentos</w:t>
            </w:r>
          </w:p>
          <w:p w:rsidR="007E672A" w:rsidRDefault="000B25C2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E672A">
              <w:rPr>
                <w:rFonts w:ascii="Arial" w:hAnsi="Arial" w:cs="Arial"/>
                <w:sz w:val="20"/>
                <w:szCs w:val="20"/>
              </w:rPr>
              <w:t>Evalu</w:t>
            </w:r>
            <w:r w:rsidR="006E15AE">
              <w:rPr>
                <w:rFonts w:ascii="Arial" w:hAnsi="Arial" w:cs="Arial"/>
                <w:sz w:val="20"/>
                <w:szCs w:val="20"/>
              </w:rPr>
              <w:t>a</w:t>
            </w:r>
            <w:r w:rsidR="007E672A">
              <w:rPr>
                <w:rFonts w:ascii="Arial" w:hAnsi="Arial" w:cs="Arial"/>
                <w:sz w:val="20"/>
                <w:szCs w:val="20"/>
              </w:rPr>
              <w:t>ciones</w:t>
            </w:r>
          </w:p>
          <w:p w:rsidR="007E672A" w:rsidRPr="00E402FE" w:rsidRDefault="007E672A" w:rsidP="00286D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2AA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Procesamiento de datos</w:t>
            </w:r>
          </w:p>
        </w:tc>
        <w:tc>
          <w:tcPr>
            <w:tcW w:w="1417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</w:t>
            </w:r>
          </w:p>
          <w:p w:rsidR="000B25C2" w:rsidRDefault="000B25C2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Ene-abril</w:t>
            </w:r>
          </w:p>
          <w:p w:rsidR="007E672A" w:rsidRDefault="007E672A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Ene-</w:t>
            </w:r>
            <w:r w:rsidR="000B25C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bril</w:t>
            </w:r>
          </w:p>
          <w:p w:rsidR="007E672A" w:rsidRPr="00E402FE" w:rsidRDefault="000B25C2" w:rsidP="007E67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</w:tc>
        <w:tc>
          <w:tcPr>
            <w:tcW w:w="1134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672A" w:rsidTr="00F37DD2">
        <w:trPr>
          <w:trHeight w:val="853"/>
        </w:trPr>
        <w:tc>
          <w:tcPr>
            <w:tcW w:w="6091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Publicaciones</w:t>
            </w:r>
          </w:p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7DD2">
              <w:rPr>
                <w:rFonts w:ascii="Arial" w:hAnsi="Arial" w:cs="Arial"/>
                <w:sz w:val="20"/>
                <w:szCs w:val="20"/>
              </w:rPr>
              <w:t>Un trabajo para Cultivos T</w:t>
            </w:r>
            <w:r>
              <w:rPr>
                <w:rFonts w:ascii="Arial" w:hAnsi="Arial" w:cs="Arial"/>
                <w:sz w:val="20"/>
                <w:szCs w:val="20"/>
              </w:rPr>
              <w:t>ropicales (Autor)</w:t>
            </w:r>
          </w:p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7E672A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E672A" w:rsidRPr="00E402FE" w:rsidRDefault="009C0CF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1134" w:type="dxa"/>
          </w:tcPr>
          <w:p w:rsidR="007E672A" w:rsidRPr="00E402FE" w:rsidRDefault="007E672A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D2D" w:rsidTr="00026318">
        <w:trPr>
          <w:trHeight w:val="3110"/>
        </w:trPr>
        <w:tc>
          <w:tcPr>
            <w:tcW w:w="6091" w:type="dxa"/>
          </w:tcPr>
          <w:p w:rsidR="00286D2D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02FE">
              <w:rPr>
                <w:rFonts w:ascii="Arial" w:hAnsi="Arial" w:cs="Arial"/>
                <w:sz w:val="20"/>
                <w:szCs w:val="20"/>
              </w:rPr>
              <w:t>Postgrado</w:t>
            </w:r>
          </w:p>
          <w:p w:rsidR="00286D2D" w:rsidRDefault="000B25C2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-Curso de Fisiología Vegetal (Programa Doctorado INCA)</w:t>
            </w:r>
          </w:p>
          <w:p w:rsidR="00420E27" w:rsidRDefault="00420E27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-Seminario en Comisión Científica Departamental </w:t>
            </w:r>
          </w:p>
          <w:p w:rsidR="009C0CF8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-Trabajo con Aspirante</w:t>
            </w:r>
            <w:r w:rsidR="009C0CF8">
              <w:rPr>
                <w:rFonts w:ascii="Arial" w:hAnsi="Arial" w:cs="Arial"/>
                <w:sz w:val="20"/>
                <w:szCs w:val="20"/>
              </w:rPr>
              <w:t>s de</w:t>
            </w:r>
            <w:r>
              <w:rPr>
                <w:rFonts w:ascii="Arial" w:hAnsi="Arial" w:cs="Arial"/>
                <w:sz w:val="20"/>
                <w:szCs w:val="20"/>
              </w:rPr>
              <w:t xml:space="preserve"> doctorado</w:t>
            </w:r>
            <w:r w:rsidR="009C0CF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México</w:t>
            </w:r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Inca</w:t>
            </w:r>
          </w:p>
          <w:p w:rsidR="009C0CF8" w:rsidRDefault="009C0CF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Univ. Matanzas</w:t>
            </w:r>
          </w:p>
          <w:p w:rsidR="00B03758" w:rsidRDefault="00B0375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-Miembro Tribunal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Predefensa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Tesis Doct</w:t>
            </w:r>
            <w:r w:rsidR="00290F00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ral</w:t>
            </w:r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-Tribunal examen de Especialidad</w:t>
            </w:r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Tesis Doctoral</w:t>
            </w:r>
          </w:p>
          <w:p w:rsidR="000B25C2" w:rsidRDefault="00462B24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0B25C2">
              <w:rPr>
                <w:rFonts w:ascii="Arial" w:hAnsi="Arial" w:cs="Arial"/>
                <w:sz w:val="20"/>
                <w:szCs w:val="20"/>
              </w:rPr>
              <w:t>esis de Maestría</w:t>
            </w:r>
          </w:p>
          <w:p w:rsidR="000B25C2" w:rsidRDefault="000B25C2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462B24">
              <w:rPr>
                <w:rFonts w:ascii="Arial" w:hAnsi="Arial" w:cs="Arial"/>
                <w:sz w:val="20"/>
                <w:szCs w:val="20"/>
              </w:rPr>
              <w:t>Arbitraje de artículos para Cultivos Tropicales</w:t>
            </w:r>
          </w:p>
          <w:p w:rsidR="00F26554" w:rsidRDefault="00B03758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-Arbitraje de artículos para otra revista</w:t>
            </w:r>
          </w:p>
          <w:p w:rsidR="00F26554" w:rsidRDefault="00F26554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-Revisión de Bibliografía</w:t>
            </w:r>
          </w:p>
          <w:p w:rsidR="0002559E" w:rsidRDefault="0002559E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-Actividad práctica con estudiantes de la UH y de la UNAH</w:t>
            </w:r>
          </w:p>
          <w:p w:rsidR="00A055FB" w:rsidRPr="00E402FE" w:rsidRDefault="00A055FB" w:rsidP="000B25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86D2D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25C2" w:rsidRDefault="000B25C2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Abr-jun</w:t>
            </w:r>
          </w:p>
          <w:p w:rsidR="00420E27" w:rsidRDefault="00792D9F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  <w:p w:rsidR="000B25C2" w:rsidRDefault="009C0CF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462B2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03758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62B24" w:rsidRDefault="0002631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  <w:p w:rsidR="00F2655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F26554" w:rsidRDefault="00F2655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Todo el año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6318" w:rsidRDefault="00026318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  <w:p w:rsidR="0002559E" w:rsidRPr="00E402FE" w:rsidRDefault="0002559E" w:rsidP="00026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86D2D" w:rsidRPr="00E402FE" w:rsidRDefault="00286D2D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396" w:rsidTr="00815EF4">
        <w:trPr>
          <w:trHeight w:val="784"/>
        </w:trPr>
        <w:tc>
          <w:tcPr>
            <w:tcW w:w="6091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>Participación en eventos científicos</w:t>
            </w:r>
          </w:p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25C2">
              <w:rPr>
                <w:rFonts w:ascii="Arial" w:hAnsi="Arial" w:cs="Arial"/>
                <w:sz w:val="20"/>
                <w:szCs w:val="20"/>
              </w:rPr>
              <w:t>-</w:t>
            </w:r>
            <w:r w:rsidRPr="00052AAC">
              <w:rPr>
                <w:rFonts w:ascii="Arial" w:hAnsi="Arial" w:cs="Arial"/>
                <w:sz w:val="20"/>
                <w:szCs w:val="20"/>
              </w:rPr>
              <w:t>Fórum de Base</w:t>
            </w:r>
          </w:p>
          <w:p w:rsidR="00052AAC" w:rsidRPr="00052AAC" w:rsidRDefault="00052AAC" w:rsidP="00815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25C2">
              <w:rPr>
                <w:rFonts w:ascii="Arial" w:hAnsi="Arial" w:cs="Arial"/>
                <w:sz w:val="20"/>
                <w:szCs w:val="20"/>
              </w:rPr>
              <w:t>-</w:t>
            </w:r>
            <w:r w:rsidR="00A628A8">
              <w:rPr>
                <w:rFonts w:ascii="Arial" w:hAnsi="Arial" w:cs="Arial"/>
                <w:sz w:val="20"/>
                <w:szCs w:val="20"/>
              </w:rPr>
              <w:t>Cong</w:t>
            </w:r>
            <w:r w:rsidR="00815EF4">
              <w:rPr>
                <w:rFonts w:ascii="Arial" w:hAnsi="Arial" w:cs="Arial"/>
                <w:sz w:val="20"/>
                <w:szCs w:val="20"/>
              </w:rPr>
              <w:t>reso Internacional del INCA 2022</w:t>
            </w:r>
          </w:p>
        </w:tc>
        <w:tc>
          <w:tcPr>
            <w:tcW w:w="1417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42396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2AAC">
              <w:rPr>
                <w:rFonts w:ascii="Arial" w:hAnsi="Arial" w:cs="Arial"/>
                <w:sz w:val="20"/>
                <w:szCs w:val="20"/>
              </w:rPr>
              <w:t>Mayo</w:t>
            </w:r>
          </w:p>
          <w:p w:rsidR="00052AAC" w:rsidRPr="00052AAC" w:rsidRDefault="00A628A8" w:rsidP="00815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Noviembre</w:t>
            </w:r>
          </w:p>
        </w:tc>
        <w:tc>
          <w:tcPr>
            <w:tcW w:w="1134" w:type="dxa"/>
          </w:tcPr>
          <w:p w:rsidR="00642396" w:rsidRPr="00052AAC" w:rsidRDefault="00642396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5EF4" w:rsidTr="00815EF4">
        <w:trPr>
          <w:trHeight w:val="204"/>
        </w:trPr>
        <w:tc>
          <w:tcPr>
            <w:tcW w:w="6091" w:type="dxa"/>
          </w:tcPr>
          <w:p w:rsidR="00815EF4" w:rsidRPr="00052AAC" w:rsidRDefault="00815EF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Miembro Comisión Científica del Departamento</w:t>
            </w:r>
          </w:p>
        </w:tc>
        <w:tc>
          <w:tcPr>
            <w:tcW w:w="1417" w:type="dxa"/>
          </w:tcPr>
          <w:p w:rsidR="00815EF4" w:rsidRPr="00052AAC" w:rsidRDefault="00815EF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Ene-Dic.</w:t>
            </w:r>
          </w:p>
        </w:tc>
        <w:tc>
          <w:tcPr>
            <w:tcW w:w="1134" w:type="dxa"/>
          </w:tcPr>
          <w:p w:rsidR="00815EF4" w:rsidRPr="00052AAC" w:rsidRDefault="00815EF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Default="000B63D4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Miembro Comité de Expertos de Riesgos en Epifitas</w:t>
            </w:r>
          </w:p>
          <w:p w:rsidR="00B03758" w:rsidRPr="000B63D4" w:rsidRDefault="000B63D4" w:rsidP="00FC3E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-Participar en reuniones</w:t>
            </w:r>
          </w:p>
        </w:tc>
        <w:tc>
          <w:tcPr>
            <w:tcW w:w="1417" w:type="dxa"/>
          </w:tcPr>
          <w:p w:rsidR="000B63D4" w:rsidRPr="000B63D4" w:rsidRDefault="0002559E" w:rsidP="000B63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 veces al año</w:t>
            </w: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Pr="000B63D4" w:rsidRDefault="0002559E" w:rsidP="007608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Miembro de la Comisión Central del MES para cambio de Categoría</w:t>
            </w:r>
            <w:r w:rsidR="00815EF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60835">
              <w:rPr>
                <w:rFonts w:ascii="Arial" w:hAnsi="Arial" w:cs="Arial"/>
                <w:sz w:val="20"/>
                <w:szCs w:val="20"/>
              </w:rPr>
              <w:t>Análisis de expedientes y d</w:t>
            </w:r>
            <w:r w:rsidR="00815EF4">
              <w:rPr>
                <w:rFonts w:ascii="Arial" w:hAnsi="Arial" w:cs="Arial"/>
                <w:sz w:val="20"/>
                <w:szCs w:val="20"/>
              </w:rPr>
              <w:t>iscusión de casos</w:t>
            </w:r>
            <w:r w:rsidR="00760835">
              <w:rPr>
                <w:rFonts w:ascii="Arial" w:hAnsi="Arial" w:cs="Arial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AA3813" w:rsidRPr="000B63D4" w:rsidRDefault="0002559E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 veces al año</w:t>
            </w: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758" w:rsidTr="00203A78">
        <w:tc>
          <w:tcPr>
            <w:tcW w:w="6091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813" w:rsidTr="00203A78">
        <w:tc>
          <w:tcPr>
            <w:tcW w:w="6091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813" w:rsidRPr="000B63D4" w:rsidRDefault="00AA3813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3758" w:rsidTr="00203A78">
        <w:tc>
          <w:tcPr>
            <w:tcW w:w="6091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758" w:rsidRPr="000B63D4" w:rsidRDefault="00B03758" w:rsidP="00202D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2D95" w:rsidRDefault="00202D95" w:rsidP="00202D95">
      <w:pPr>
        <w:jc w:val="both"/>
      </w:pPr>
    </w:p>
    <w:p w:rsidR="00202D95" w:rsidRDefault="00202D95" w:rsidP="00202D95">
      <w:pPr>
        <w:jc w:val="both"/>
      </w:pPr>
    </w:p>
    <w:p w:rsidR="00202D95" w:rsidRPr="000562DA" w:rsidRDefault="00202D95" w:rsidP="00202D95">
      <w:pPr>
        <w:jc w:val="both"/>
      </w:pPr>
    </w:p>
    <w:sectPr w:rsidR="00202D95" w:rsidRPr="000562DA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18" w:rsidRDefault="00026318" w:rsidP="0065170A">
      <w:r>
        <w:separator/>
      </w:r>
    </w:p>
  </w:endnote>
  <w:endnote w:type="continuationSeparator" w:id="0">
    <w:p w:rsidR="00026318" w:rsidRDefault="00026318" w:rsidP="0065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318" w:rsidRPr="00225E99" w:rsidRDefault="00026318" w:rsidP="0065170A">
    <w:pPr>
      <w:pStyle w:val="Piedepgina"/>
      <w:jc w:val="center"/>
    </w:pPr>
    <w:r w:rsidRPr="00225E99">
      <w:t>CARRETERA TAPASTE KM 3 ½</w:t>
    </w:r>
  </w:p>
  <w:p w:rsidR="00026318" w:rsidRPr="00225E99" w:rsidRDefault="00026318" w:rsidP="0065170A">
    <w:pPr>
      <w:pStyle w:val="Piedepgina"/>
      <w:jc w:val="center"/>
    </w:pPr>
    <w:r w:rsidRPr="00225E99">
      <w:t>SAN JOSÉ DE LAS LAJAS, MAYABEQUE, CUBA</w:t>
    </w:r>
  </w:p>
  <w:p w:rsidR="00026318" w:rsidRPr="001E6946" w:rsidRDefault="00026318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026318" w:rsidRPr="001E6946" w:rsidRDefault="00026318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026318" w:rsidRPr="00225E99" w:rsidRDefault="00026318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18" w:rsidRDefault="00026318" w:rsidP="0065170A">
      <w:r>
        <w:separator/>
      </w:r>
    </w:p>
  </w:footnote>
  <w:footnote w:type="continuationSeparator" w:id="0">
    <w:p w:rsidR="00026318" w:rsidRDefault="00026318" w:rsidP="0065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318" w:rsidRDefault="00026318">
    <w:pPr>
      <w:pStyle w:val="Encabezado"/>
    </w:pPr>
    <w:r>
      <w:rPr>
        <w:noProof/>
        <w:lang w:eastAsia="es-MX"/>
      </w:rPr>
      <w:ptab w:relativeTo="margin" w:alignment="center" w:leader="none"/>
    </w:r>
  </w:p>
  <w:p w:rsidR="00026318" w:rsidRPr="00D97676" w:rsidRDefault="00026318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419" w:eastAsia="es-419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488D"/>
    <w:multiLevelType w:val="hybridMultilevel"/>
    <w:tmpl w:val="11C627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90C9F"/>
    <w:multiLevelType w:val="hybridMultilevel"/>
    <w:tmpl w:val="AC8624EA"/>
    <w:lvl w:ilvl="0" w:tplc="D744E61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245" w:hanging="360"/>
      </w:pPr>
    </w:lvl>
    <w:lvl w:ilvl="2" w:tplc="580A001B" w:tentative="1">
      <w:start w:val="1"/>
      <w:numFmt w:val="lowerRoman"/>
      <w:lvlText w:val="%3."/>
      <w:lvlJc w:val="right"/>
      <w:pPr>
        <w:ind w:left="1965" w:hanging="180"/>
      </w:pPr>
    </w:lvl>
    <w:lvl w:ilvl="3" w:tplc="580A000F" w:tentative="1">
      <w:start w:val="1"/>
      <w:numFmt w:val="decimal"/>
      <w:lvlText w:val="%4."/>
      <w:lvlJc w:val="left"/>
      <w:pPr>
        <w:ind w:left="2685" w:hanging="360"/>
      </w:pPr>
    </w:lvl>
    <w:lvl w:ilvl="4" w:tplc="580A0019" w:tentative="1">
      <w:start w:val="1"/>
      <w:numFmt w:val="lowerLetter"/>
      <w:lvlText w:val="%5."/>
      <w:lvlJc w:val="left"/>
      <w:pPr>
        <w:ind w:left="3405" w:hanging="360"/>
      </w:pPr>
    </w:lvl>
    <w:lvl w:ilvl="5" w:tplc="580A001B" w:tentative="1">
      <w:start w:val="1"/>
      <w:numFmt w:val="lowerRoman"/>
      <w:lvlText w:val="%6."/>
      <w:lvlJc w:val="right"/>
      <w:pPr>
        <w:ind w:left="4125" w:hanging="180"/>
      </w:pPr>
    </w:lvl>
    <w:lvl w:ilvl="6" w:tplc="580A000F" w:tentative="1">
      <w:start w:val="1"/>
      <w:numFmt w:val="decimal"/>
      <w:lvlText w:val="%7."/>
      <w:lvlJc w:val="left"/>
      <w:pPr>
        <w:ind w:left="4845" w:hanging="360"/>
      </w:pPr>
    </w:lvl>
    <w:lvl w:ilvl="7" w:tplc="580A0019" w:tentative="1">
      <w:start w:val="1"/>
      <w:numFmt w:val="lowerLetter"/>
      <w:lvlText w:val="%8."/>
      <w:lvlJc w:val="left"/>
      <w:pPr>
        <w:ind w:left="5565" w:hanging="360"/>
      </w:pPr>
    </w:lvl>
    <w:lvl w:ilvl="8" w:tplc="5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53D31551"/>
    <w:multiLevelType w:val="hybridMultilevel"/>
    <w:tmpl w:val="E0A496EC"/>
    <w:lvl w:ilvl="0" w:tplc="0C0A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65E1299C"/>
    <w:multiLevelType w:val="hybridMultilevel"/>
    <w:tmpl w:val="23221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053AB4"/>
    <w:multiLevelType w:val="hybridMultilevel"/>
    <w:tmpl w:val="9AFEAF04"/>
    <w:lvl w:ilvl="0" w:tplc="CE760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0A"/>
    <w:rsid w:val="0002559E"/>
    <w:rsid w:val="00026318"/>
    <w:rsid w:val="00047E4B"/>
    <w:rsid w:val="00052AAC"/>
    <w:rsid w:val="000562DA"/>
    <w:rsid w:val="000A3CB1"/>
    <w:rsid w:val="000B25C2"/>
    <w:rsid w:val="000B63D4"/>
    <w:rsid w:val="000E47D1"/>
    <w:rsid w:val="001C724D"/>
    <w:rsid w:val="001E6946"/>
    <w:rsid w:val="00202D95"/>
    <w:rsid w:val="00203A78"/>
    <w:rsid w:val="00225E99"/>
    <w:rsid w:val="002628B1"/>
    <w:rsid w:val="00286D2D"/>
    <w:rsid w:val="00290F00"/>
    <w:rsid w:val="002F767A"/>
    <w:rsid w:val="003F4134"/>
    <w:rsid w:val="00412091"/>
    <w:rsid w:val="00420E27"/>
    <w:rsid w:val="00435E3E"/>
    <w:rsid w:val="00462B24"/>
    <w:rsid w:val="004A0FFE"/>
    <w:rsid w:val="004F6334"/>
    <w:rsid w:val="00515448"/>
    <w:rsid w:val="0052019D"/>
    <w:rsid w:val="00530E05"/>
    <w:rsid w:val="00570F41"/>
    <w:rsid w:val="00571434"/>
    <w:rsid w:val="00642396"/>
    <w:rsid w:val="0065170A"/>
    <w:rsid w:val="006517E6"/>
    <w:rsid w:val="006554A5"/>
    <w:rsid w:val="00683C9C"/>
    <w:rsid w:val="00692D3D"/>
    <w:rsid w:val="006E15AE"/>
    <w:rsid w:val="006E58F2"/>
    <w:rsid w:val="00707E34"/>
    <w:rsid w:val="00743D23"/>
    <w:rsid w:val="00760835"/>
    <w:rsid w:val="00792D9F"/>
    <w:rsid w:val="007B6705"/>
    <w:rsid w:val="007C4DD6"/>
    <w:rsid w:val="007D52DF"/>
    <w:rsid w:val="007E672A"/>
    <w:rsid w:val="007F4EF8"/>
    <w:rsid w:val="00815EF4"/>
    <w:rsid w:val="00872C7C"/>
    <w:rsid w:val="0087519F"/>
    <w:rsid w:val="008A5E82"/>
    <w:rsid w:val="008B5B36"/>
    <w:rsid w:val="00937A21"/>
    <w:rsid w:val="00946E28"/>
    <w:rsid w:val="00982591"/>
    <w:rsid w:val="009B5F60"/>
    <w:rsid w:val="009C0CF8"/>
    <w:rsid w:val="009D1F0B"/>
    <w:rsid w:val="009E13C1"/>
    <w:rsid w:val="009E4195"/>
    <w:rsid w:val="00A055FB"/>
    <w:rsid w:val="00A628A8"/>
    <w:rsid w:val="00A74010"/>
    <w:rsid w:val="00AA3813"/>
    <w:rsid w:val="00B03758"/>
    <w:rsid w:val="00B24001"/>
    <w:rsid w:val="00BB2984"/>
    <w:rsid w:val="00BE7A9C"/>
    <w:rsid w:val="00C35385"/>
    <w:rsid w:val="00C57572"/>
    <w:rsid w:val="00C80EC1"/>
    <w:rsid w:val="00CF45E9"/>
    <w:rsid w:val="00D101B4"/>
    <w:rsid w:val="00D14E52"/>
    <w:rsid w:val="00D34FFF"/>
    <w:rsid w:val="00D46C06"/>
    <w:rsid w:val="00D73528"/>
    <w:rsid w:val="00D97676"/>
    <w:rsid w:val="00E00306"/>
    <w:rsid w:val="00E402FE"/>
    <w:rsid w:val="00E46F3F"/>
    <w:rsid w:val="00E836A4"/>
    <w:rsid w:val="00E91680"/>
    <w:rsid w:val="00EC0B58"/>
    <w:rsid w:val="00EE0756"/>
    <w:rsid w:val="00F14F66"/>
    <w:rsid w:val="00F26554"/>
    <w:rsid w:val="00F37DD2"/>
    <w:rsid w:val="00F6150F"/>
    <w:rsid w:val="00F973F3"/>
    <w:rsid w:val="00FC3EF7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AE7547D"/>
  <w15:docId w15:val="{DB40D2C8-249D-4F92-8A45-706E02E7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E07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table" w:styleId="Tablaconcuadrcula">
    <w:name w:val="Table Grid"/>
    <w:basedOn w:val="Tablanormal"/>
    <w:uiPriority w:val="39"/>
    <w:rsid w:val="0020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eduardojerez2019@outlook.com</cp:lastModifiedBy>
  <cp:revision>17</cp:revision>
  <cp:lastPrinted>2017-03-30T19:13:00Z</cp:lastPrinted>
  <dcterms:created xsi:type="dcterms:W3CDTF">2022-01-31T16:05:00Z</dcterms:created>
  <dcterms:modified xsi:type="dcterms:W3CDTF">2022-01-31T19:27:00Z</dcterms:modified>
</cp:coreProperties>
</file>