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PROPUESTAS PARA EL CONSEJO CIENTIFICO DEL INCA</w:t>
      </w:r>
      <w:r>
        <w:rPr>
          <w:rFonts w:ascii="Arial" w:cs="Arial" w:hAnsi="Arial"/>
          <w:sz w:val="24"/>
          <w:szCs w:val="24"/>
        </w:rPr>
        <w:t>.</w:t>
      </w:r>
    </w:p>
    <w:p>
      <w:pPr>
        <w:pStyle w:val="style0"/>
        <w:tabs>
          <w:tab w:val="left" w:leader="none" w:pos="1843"/>
        </w:tabs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JUBILADOS (VOTAR POR 2)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>
        <w:trPr/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MARCAR CON UNA X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both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>. Juan Adriano Cabrera Rodríguez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both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 xml:space="preserve">. Ramón Rivera Espinosa 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both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 xml:space="preserve">. Alberto Hernández Jiménez 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both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 xml:space="preserve">.  </w:t>
            </w:r>
            <w:r>
              <w:rPr>
                <w:rFonts w:ascii="Arial" w:cs="Arial" w:hAnsi="Arial"/>
                <w:sz w:val="24"/>
                <w:szCs w:val="24"/>
              </w:rPr>
              <w:t>Rodobaldo</w:t>
            </w:r>
            <w:r>
              <w:rPr>
                <w:rFonts w:ascii="Arial" w:cs="Arial" w:hAnsi="Arial"/>
                <w:sz w:val="24"/>
                <w:szCs w:val="24"/>
              </w:rPr>
              <w:t xml:space="preserve"> Ortiz Pérez 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both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Dra.C</w:t>
            </w:r>
            <w:r>
              <w:rPr>
                <w:rFonts w:ascii="Arial" w:cs="Arial" w:hAnsi="Arial"/>
                <w:sz w:val="24"/>
                <w:szCs w:val="24"/>
              </w:rPr>
              <w:t xml:space="preserve">. Miriam Núñez </w:t>
            </w:r>
            <w:r>
              <w:rPr>
                <w:rFonts w:ascii="Arial" w:cs="Arial" w:hAnsi="Arial"/>
                <w:sz w:val="24"/>
                <w:szCs w:val="24"/>
              </w:rPr>
              <w:t>Vázquez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rPr/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Nicolás</w:t>
            </w:r>
            <w:r>
              <w:rPr>
                <w:rFonts w:ascii="Arial" w:cs="Arial" w:hAnsi="Arial"/>
                <w:sz w:val="24"/>
                <w:szCs w:val="24"/>
              </w:rPr>
              <w:t xml:space="preserve"> Medina Basso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rPr/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José</w:t>
            </w:r>
            <w:r>
              <w:rPr>
                <w:rFonts w:ascii="Arial" w:cs="Arial" w:hAnsi="Arial"/>
                <w:sz w:val="24"/>
                <w:szCs w:val="24"/>
              </w:rPr>
              <w:t xml:space="preserve"> Miguel </w:t>
            </w:r>
            <w:r>
              <w:rPr>
                <w:rFonts w:ascii="Arial" w:cs="Arial" w:hAnsi="Arial"/>
                <w:sz w:val="24"/>
                <w:szCs w:val="24"/>
              </w:rPr>
              <w:t>Dell’Amico</w:t>
            </w:r>
            <w:r>
              <w:rPr>
                <w:rFonts w:ascii="Arial" w:cs="Arial" w:hAnsi="Arial"/>
                <w:sz w:val="24"/>
                <w:szCs w:val="24"/>
              </w:rPr>
              <w:t xml:space="preserve"> Rodríguez</w:t>
            </w:r>
            <w:bookmarkStart w:id="0" w:name="_GoBack"/>
            <w:bookmarkEnd w:id="0"/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pStyle w:val="style0"/>
        <w:tabs>
          <w:tab w:val="left" w:leader="none" w:pos="1843"/>
        </w:tabs>
        <w:rPr>
          <w:rFonts w:ascii="Arial" w:cs="Arial" w:hAnsi="Arial"/>
          <w:sz w:val="24"/>
          <w:szCs w:val="24"/>
        </w:rPr>
      </w:pPr>
    </w:p>
    <w:p>
      <w:pPr>
        <w:pStyle w:val="style0"/>
        <w:tabs>
          <w:tab w:val="left" w:leader="none" w:pos="1843"/>
        </w:tabs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JOVENES (VOTAR POR 3)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>
        <w:trPr/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MARCAR CON UNA X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Ionel</w:t>
            </w:r>
            <w:r>
              <w:rPr>
                <w:rFonts w:ascii="Arial" w:cs="Arial" w:hAnsi="Arial"/>
                <w:sz w:val="24"/>
                <w:szCs w:val="24"/>
              </w:rPr>
              <w:t xml:space="preserve"> Hernández Forte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MsC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Sussy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Saymara</w:t>
            </w:r>
            <w:r>
              <w:rPr>
                <w:rFonts w:ascii="Arial" w:cs="Arial" w:hAnsi="Arial"/>
                <w:sz w:val="24"/>
                <w:szCs w:val="24"/>
              </w:rPr>
              <w:t xml:space="preserve"> Perera García 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MsC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Danurys</w:t>
            </w:r>
            <w:r>
              <w:rPr>
                <w:rFonts w:ascii="Arial" w:cs="Arial" w:hAnsi="Arial"/>
                <w:sz w:val="24"/>
                <w:szCs w:val="24"/>
              </w:rPr>
              <w:t xml:space="preserve"> Lara Acosta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MsC.Grettel</w:t>
            </w:r>
            <w:r>
              <w:rPr>
                <w:rFonts w:ascii="Arial" w:cs="Arial" w:hAnsi="Arial"/>
                <w:sz w:val="24"/>
                <w:szCs w:val="24"/>
              </w:rPr>
              <w:t xml:space="preserve"> Carnero Lazo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Yaniel</w:t>
            </w:r>
            <w:r>
              <w:rPr>
                <w:rFonts w:ascii="Arial" w:cs="Arial" w:hAnsi="Arial"/>
                <w:sz w:val="24"/>
                <w:szCs w:val="24"/>
              </w:rPr>
              <w:t xml:space="preserve"> Castro Reyes 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Anicel</w:t>
            </w:r>
            <w:r>
              <w:rPr>
                <w:rFonts w:ascii="Arial" w:cs="Arial" w:hAnsi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contextualSpacing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Yarisyen</w:t>
            </w:r>
            <w:r>
              <w:rPr>
                <w:rFonts w:ascii="Arial" w:cs="Arial" w:hAnsi="Arial"/>
                <w:sz w:val="24"/>
                <w:szCs w:val="24"/>
              </w:rPr>
              <w:t xml:space="preserve"> Marques Vasallo</w:t>
            </w:r>
          </w:p>
        </w:tc>
        <w:tc>
          <w:tcPr>
            <w:tcW w:w="4508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pStyle w:val="style0"/>
        <w:tabs>
          <w:tab w:val="left" w:leader="none" w:pos="1843"/>
        </w:tabs>
        <w:rPr>
          <w:rFonts w:ascii="Arial" w:cs="Arial" w:hAnsi="Arial"/>
          <w:sz w:val="24"/>
          <w:szCs w:val="24"/>
        </w:rPr>
      </w:pPr>
    </w:p>
    <w:p>
      <w:pPr>
        <w:pStyle w:val="style0"/>
        <w:tabs>
          <w:tab w:val="left" w:leader="none" w:pos="1843"/>
        </w:tabs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MAYORES DE 35 AÑOS. (VOTAR POR 10)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>
        <w:trPr/>
        <w:tc>
          <w:tcPr>
            <w:tcW w:w="4815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PROPUESTAS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MARCAR CON UNA 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 xml:space="preserve">. Mario Varela </w:t>
            </w:r>
            <w:r>
              <w:rPr>
                <w:rFonts w:ascii="Arial" w:cs="Arial" w:hAnsi="Arial"/>
                <w:sz w:val="24"/>
                <w:szCs w:val="24"/>
              </w:rPr>
              <w:t>Nualle</w:t>
            </w:r>
            <w:r>
              <w:rPr>
                <w:rFonts w:ascii="Arial" w:cs="Arial" w:hAnsi="Arial"/>
                <w:sz w:val="24"/>
                <w:szCs w:val="24"/>
              </w:rPr>
              <w:t>s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Dra.C</w:t>
            </w:r>
            <w:r>
              <w:rPr>
                <w:rFonts w:ascii="Arial" w:cs="Arial" w:hAnsi="Arial"/>
                <w:sz w:val="24"/>
                <w:szCs w:val="24"/>
              </w:rPr>
              <w:t>. Gloria Martin Alonso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Dra.C</w:t>
            </w:r>
            <w:r>
              <w:rPr>
                <w:rFonts w:ascii="Arial" w:cs="Arial" w:hAnsi="Arial"/>
                <w:sz w:val="24"/>
                <w:szCs w:val="24"/>
              </w:rPr>
              <w:t xml:space="preserve">.  </w:t>
            </w:r>
            <w:r>
              <w:rPr>
                <w:rFonts w:ascii="Arial" w:cs="Arial" w:hAnsi="Arial"/>
                <w:sz w:val="24"/>
                <w:szCs w:val="24"/>
              </w:rPr>
              <w:t>Kalyanne</w:t>
            </w:r>
            <w:r>
              <w:rPr>
                <w:rFonts w:ascii="Arial" w:cs="Arial" w:hAnsi="Arial"/>
                <w:sz w:val="24"/>
                <w:szCs w:val="24"/>
              </w:rPr>
              <w:t xml:space="preserve"> Fernández Suarez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>. Pedro José González Cañizares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Dra.C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Yonaysi</w:t>
            </w:r>
            <w:r>
              <w:rPr>
                <w:rFonts w:ascii="Arial" w:cs="Arial" w:hAnsi="Arial"/>
                <w:sz w:val="24"/>
                <w:szCs w:val="24"/>
              </w:rPr>
              <w:t xml:space="preserve"> Mujica Pérez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Dra.C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Noraida</w:t>
            </w:r>
            <w:r>
              <w:rPr>
                <w:rFonts w:ascii="Arial" w:cs="Arial" w:hAnsi="Arial"/>
                <w:sz w:val="24"/>
                <w:szCs w:val="24"/>
              </w:rPr>
              <w:t xml:space="preserve"> Pérez León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Dr.C</w:t>
            </w:r>
            <w:r>
              <w:rPr>
                <w:rFonts w:ascii="Arial" w:cs="Arial" w:hAnsi="Arial"/>
                <w:sz w:val="24"/>
                <w:szCs w:val="24"/>
              </w:rPr>
              <w:t>. Alejandro Bernardo Falcón Rodríguez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Dra.C</w:t>
            </w:r>
            <w:r>
              <w:rPr>
                <w:rFonts w:ascii="Arial" w:cs="Arial" w:hAnsi="Arial"/>
                <w:sz w:val="24"/>
                <w:szCs w:val="24"/>
              </w:rPr>
              <w:t>. Deborah González Viera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Dra.C</w:t>
            </w:r>
            <w:r>
              <w:rPr>
                <w:rFonts w:ascii="Arial" w:cs="Arial" w:hAnsi="Arial"/>
                <w:sz w:val="24"/>
                <w:szCs w:val="24"/>
              </w:rPr>
              <w:t>. Deyanira Rivero González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Dra.C</w:t>
            </w:r>
            <w:r>
              <w:rPr>
                <w:rFonts w:ascii="Arial" w:cs="Arial" w:hAnsi="Arial"/>
                <w:sz w:val="24"/>
                <w:szCs w:val="24"/>
              </w:rPr>
              <w:t>. María Esther González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Dra.C</w:t>
            </w:r>
            <w:r>
              <w:rPr>
                <w:rFonts w:ascii="Arial" w:cs="Arial" w:hAnsi="Arial"/>
                <w:sz w:val="24"/>
                <w:szCs w:val="24"/>
              </w:rPr>
              <w:t xml:space="preserve">.  Marilyn Florido </w:t>
            </w:r>
            <w:r>
              <w:rPr>
                <w:rFonts w:ascii="Arial" w:cs="Arial" w:hAnsi="Arial"/>
                <w:sz w:val="24"/>
                <w:szCs w:val="24"/>
              </w:rPr>
              <w:t>Bacallao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MsC</w:t>
            </w:r>
            <w:r>
              <w:rPr>
                <w:rFonts w:ascii="Arial" w:cs="Arial" w:hAnsi="Arial"/>
                <w:sz w:val="24"/>
                <w:szCs w:val="24"/>
              </w:rPr>
              <w:t>. Alexis Lam Piedra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  <w:tr>
        <w:tblPrEx/>
        <w:trPr/>
        <w:tc>
          <w:tcPr>
            <w:tcW w:w="481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MsC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Osmel</w:t>
            </w:r>
            <w:r>
              <w:rPr>
                <w:rFonts w:ascii="Arial" w:cs="Arial" w:hAnsi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4201" w:type="dxa"/>
            <w:tcBorders/>
          </w:tcPr>
          <w:p>
            <w:pPr>
              <w:pStyle w:val="style0"/>
              <w:tabs>
                <w:tab w:val="left" w:leader="none" w:pos="184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cs="Arial" w:hAnsi="Arial"/>
                <w:sz w:val="24"/>
                <w:szCs w:val="24"/>
                <w:lang w:val="en-US"/>
              </w:rPr>
              <w:t>X</w:t>
            </w:r>
          </w:p>
        </w:tc>
      </w:tr>
    </w:tbl>
    <w:p>
      <w:pPr>
        <w:pStyle w:val="style0"/>
        <w:tabs>
          <w:tab w:val="left" w:leader="none" w:pos="1843"/>
        </w:tabs>
        <w:rPr>
          <w:rFonts w:ascii="Arial" w:cs="Arial" w:hAnsi="Arial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D08859E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00000001"/>
    <w:multiLevelType w:val="hybridMultilevel"/>
    <w:tmpl w:val="5A18B5B2"/>
    <w:lvl w:ilvl="0" w:tplc="0C0A000F">
      <w:start w:val="1"/>
      <w:numFmt w:val="decimal"/>
      <w:lvlText w:val="%1."/>
      <w:lvlJc w:val="left"/>
      <w:pPr>
        <w:ind w:left="234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D5C6B0A2"/>
    <w:lvl w:ilvl="0" w:tplc="0C0A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E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0"/>
      <w:outlineLvl w:val="0"/>
    </w:pPr>
    <w:rPr>
      <w:rFonts w:ascii="Cambria" w:cs="宋体" w:eastAsia="宋体" w:hAnsi="Cambria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200" w:after="0"/>
      <w:outlineLvl w:val="1"/>
    </w:pPr>
    <w:rPr>
      <w:rFonts w:ascii="Cambria" w:cs="宋体" w:eastAsia="宋体" w:hAnsi="Cambria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200" w:after="0"/>
      <w:outlineLvl w:val="2"/>
    </w:pPr>
    <w:rPr>
      <w:rFonts w:ascii="Cambria" w:cs="宋体" w:eastAsia="宋体" w:hAnsi="Cambria"/>
      <w:b/>
      <w:bCs/>
      <w:color w:val="4f81bd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200" w:after="0"/>
      <w:outlineLvl w:val="3"/>
    </w:pPr>
    <w:rPr>
      <w:rFonts w:ascii="Cambria" w:cs="宋体" w:eastAsia="宋体" w:hAnsi="Cambria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200" w:after="0"/>
      <w:outlineLvl w:val="4"/>
    </w:pPr>
    <w:rPr>
      <w:rFonts w:ascii="Cambria" w:cs="宋体" w:eastAsia="宋体" w:hAnsi="Cambria"/>
      <w:color w:val="243f60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200" w:after="0"/>
      <w:outlineLvl w:val="5"/>
    </w:pPr>
    <w:rPr>
      <w:rFonts w:ascii="Cambria" w:cs="宋体" w:eastAsia="宋体" w:hAnsi="Cambria"/>
      <w:i/>
      <w:iCs/>
      <w:color w:val="243f60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200" w:after="0"/>
      <w:outlineLvl w:val="6"/>
    </w:pPr>
    <w:rPr>
      <w:rFonts w:ascii="Cambria" w:cs="宋体" w:eastAsia="宋体" w:hAnsi="Cambria"/>
      <w:i/>
      <w:iCs/>
      <w:color w:val="404040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before="200" w:after="0"/>
      <w:outlineLvl w:val="7"/>
    </w:pPr>
    <w:rPr>
      <w:rFonts w:ascii="Cambria" w:cs="宋体" w:eastAsia="宋体" w:hAnsi="Cambria"/>
      <w:color w:val="404040"/>
      <w:sz w:val="20"/>
      <w:szCs w:val="20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before="200" w:after="0"/>
      <w:outlineLvl w:val="8"/>
    </w:pPr>
    <w:rPr>
      <w:rFonts w:ascii="Cambria" w:cs="宋体" w:eastAsia="宋体" w:hAnsi="Cambria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Título 1 Car"/>
    <w:basedOn w:val="style65"/>
    <w:next w:val="style4097"/>
    <w:link w:val="style1"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character" w:customStyle="1" w:styleId="style4098">
    <w:name w:val="Título 2 Car"/>
    <w:basedOn w:val="style65"/>
    <w:next w:val="style4098"/>
    <w:link w:val="style2"/>
    <w:uiPriority w:val="9"/>
    <w:rPr>
      <w:rFonts w:ascii="Cambria" w:cs="宋体" w:eastAsia="宋体" w:hAnsi="Cambria"/>
      <w:b/>
      <w:bCs/>
      <w:color w:val="4f81bd"/>
      <w:sz w:val="26"/>
      <w:szCs w:val="26"/>
    </w:rPr>
  </w:style>
  <w:style w:type="character" w:customStyle="1" w:styleId="style4099">
    <w:name w:val="Título 3 Car"/>
    <w:basedOn w:val="style65"/>
    <w:next w:val="style4099"/>
    <w:link w:val="style3"/>
    <w:uiPriority w:val="9"/>
    <w:rPr>
      <w:rFonts w:ascii="Cambria" w:cs="宋体" w:eastAsia="宋体" w:hAnsi="Cambria"/>
      <w:b/>
      <w:bCs/>
      <w:color w:val="4f81bd"/>
    </w:rPr>
  </w:style>
  <w:style w:type="character" w:customStyle="1" w:styleId="style4100">
    <w:name w:val="Título 4 Car"/>
    <w:basedOn w:val="style65"/>
    <w:next w:val="style4100"/>
    <w:link w:val="style4"/>
    <w:uiPriority w:val="9"/>
    <w:rPr>
      <w:rFonts w:ascii="Cambria" w:cs="宋体" w:eastAsia="宋体" w:hAnsi="Cambria"/>
      <w:b/>
      <w:bCs/>
      <w:i/>
      <w:iCs/>
      <w:color w:val="4f81bd"/>
    </w:rPr>
  </w:style>
  <w:style w:type="character" w:customStyle="1" w:styleId="style4101">
    <w:name w:val="Título 5 Car"/>
    <w:basedOn w:val="style65"/>
    <w:next w:val="style4101"/>
    <w:link w:val="style5"/>
    <w:uiPriority w:val="9"/>
    <w:rPr>
      <w:rFonts w:ascii="Cambria" w:cs="宋体" w:eastAsia="宋体" w:hAnsi="Cambria"/>
      <w:color w:val="243f60"/>
    </w:rPr>
  </w:style>
  <w:style w:type="character" w:customStyle="1" w:styleId="style4102">
    <w:name w:val="Título 6 Car"/>
    <w:basedOn w:val="style65"/>
    <w:next w:val="style4102"/>
    <w:link w:val="style6"/>
    <w:uiPriority w:val="9"/>
    <w:rPr>
      <w:rFonts w:ascii="Cambria" w:cs="宋体" w:eastAsia="宋体" w:hAnsi="Cambria"/>
      <w:i/>
      <w:iCs/>
      <w:color w:val="243f60"/>
    </w:rPr>
  </w:style>
  <w:style w:type="character" w:customStyle="1" w:styleId="style4103">
    <w:name w:val="Título 7 Car"/>
    <w:basedOn w:val="style65"/>
    <w:next w:val="style4103"/>
    <w:link w:val="style7"/>
    <w:uiPriority w:val="9"/>
    <w:rPr>
      <w:rFonts w:ascii="Cambria" w:cs="宋体" w:eastAsia="宋体" w:hAnsi="Cambria"/>
      <w:i/>
      <w:iCs/>
      <w:color w:val="404040"/>
    </w:rPr>
  </w:style>
  <w:style w:type="character" w:customStyle="1" w:styleId="style4104">
    <w:name w:val="Título 8 Car"/>
    <w:basedOn w:val="style65"/>
    <w:next w:val="style4104"/>
    <w:link w:val="style8"/>
    <w:uiPriority w:val="9"/>
    <w:rPr>
      <w:rFonts w:ascii="Cambria" w:cs="宋体" w:eastAsia="宋体" w:hAnsi="Cambria"/>
      <w:color w:val="404040"/>
      <w:sz w:val="20"/>
      <w:szCs w:val="20"/>
    </w:rPr>
  </w:style>
  <w:style w:type="character" w:customStyle="1" w:styleId="style4105">
    <w:name w:val="Título 9 Car"/>
    <w:basedOn w:val="style65"/>
    <w:next w:val="style4105"/>
    <w:link w:val="style9"/>
    <w:uiPriority w:val="9"/>
    <w:rPr>
      <w:rFonts w:ascii="Cambria" w:cs="宋体" w:eastAsia="宋体" w:hAnsi="Cambria"/>
      <w:i/>
      <w:iCs/>
      <w:color w:val="404040"/>
      <w:sz w:val="20"/>
      <w:szCs w:val="20"/>
    </w:rPr>
  </w:style>
  <w:style w:type="paragraph" w:styleId="style62">
    <w:name w:val="Title"/>
    <w:basedOn w:val="style0"/>
    <w:next w:val="style0"/>
    <w:link w:val="style4106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mbria" w:cs="宋体" w:eastAsia="宋体" w:hAnsi="Cambria"/>
      <w:color w:val="17365d"/>
      <w:spacing w:val="5"/>
      <w:kern w:val="28"/>
      <w:sz w:val="52"/>
      <w:szCs w:val="52"/>
    </w:rPr>
  </w:style>
  <w:style w:type="character" w:customStyle="1" w:styleId="style4106">
    <w:name w:val="Título Car"/>
    <w:basedOn w:val="style65"/>
    <w:next w:val="style4106"/>
    <w:link w:val="style62"/>
    <w:uiPriority w:val="10"/>
    <w:rPr>
      <w:rFonts w:ascii="Cambria" w:cs="宋体" w:eastAsia="宋体" w:hAnsi="Cambria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ascii="Cambria" w:cs="宋体" w:eastAsia="宋体" w:hAnsi="Cambria"/>
      <w:i/>
      <w:iCs/>
      <w:color w:val="4f81bd"/>
      <w:spacing w:val="15"/>
      <w:sz w:val="24"/>
      <w:szCs w:val="24"/>
    </w:rPr>
  </w:style>
  <w:style w:type="character" w:customStyle="1" w:styleId="style4107">
    <w:name w:val="Subtítulo Car"/>
    <w:basedOn w:val="style65"/>
    <w:next w:val="style4107"/>
    <w:link w:val="style74"/>
    <w:uiPriority w:val="11"/>
    <w:rPr>
      <w:rFonts w:ascii="Cambria" w:cs="宋体" w:eastAsia="宋体" w:hAnsi="Cambria"/>
      <w:i/>
      <w:iCs/>
      <w:color w:val="4f81bd"/>
      <w:spacing w:val="15"/>
      <w:sz w:val="24"/>
      <w:szCs w:val="24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Cita Car"/>
    <w:basedOn w:val="style65"/>
    <w:next w:val="style4108"/>
    <w:link w:val="style180"/>
    <w:uiPriority w:val="29"/>
    <w:rPr>
      <w:i/>
      <w:iCs/>
      <w:color w:val="000000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09">
    <w:name w:val="Cita destacada Car"/>
    <w:basedOn w:val="style65"/>
    <w:next w:val="style4109"/>
    <w:link w:val="style181"/>
    <w:uiPriority w:val="30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styleId="style86">
    <w:name w:val="FollowedHyperlink"/>
    <w:basedOn w:val="style65"/>
    <w:next w:val="style86"/>
    <w:uiPriority w:val="99"/>
    <w:rPr>
      <w:color w:val="800080"/>
      <w:u w:val="single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682E6-A249-4FB6-B586-47A604C4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Words>164</Words>
  <Pages>1</Pages>
  <Characters>899</Characters>
  <Application>WPS Office</Application>
  <DocSecurity>0</DocSecurity>
  <Paragraphs>100</Paragraphs>
  <ScaleCrop>false</ScaleCrop>
  <Company>Tecnicos Inside Group</Company>
  <LinksUpToDate>false</LinksUpToDate>
  <CharactersWithSpaces>1022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2022-03-06T21:27:12Z</dcterms:created>
  <dc:creator>Irene</dc:creator>
  <lastModifiedBy>moto e5 plus</lastModifiedBy>
  <dcterms:modified xsi:type="dcterms:W3CDTF">2022-03-06T21:27:12Z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e8442437f6fd4b1c86374af86dae41bd</vt:lpwstr>
  </property>
</Properties>
</file>