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C3" w:rsidRPr="00EE3E28" w:rsidRDefault="00EE3E28">
      <w:pPr>
        <w:rPr>
          <w:rFonts w:ascii="Arial" w:hAnsi="Arial" w:cs="Arial"/>
          <w:sz w:val="24"/>
          <w:szCs w:val="24"/>
        </w:rPr>
      </w:pPr>
      <w:r w:rsidRPr="00EE3E28">
        <w:rPr>
          <w:rFonts w:ascii="Arial" w:hAnsi="Arial" w:cs="Arial"/>
          <w:b/>
          <w:sz w:val="24"/>
          <w:szCs w:val="24"/>
        </w:rPr>
        <w:t>PROPUESTAS PARA EL CONSEJO CIENTIFICO DEL INCA</w:t>
      </w:r>
      <w:r w:rsidRPr="00EE3E28">
        <w:rPr>
          <w:rFonts w:ascii="Arial" w:hAnsi="Arial" w:cs="Arial"/>
          <w:sz w:val="24"/>
          <w:szCs w:val="24"/>
        </w:rPr>
        <w:t>.</w:t>
      </w: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JUBILADOS (VOTAR POR 2)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>Dr.C. Juan Adriano Cabrera Rodríguez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Dr.C. Ramón Rivera Espinosa </w:t>
            </w:r>
          </w:p>
        </w:tc>
        <w:tc>
          <w:tcPr>
            <w:tcW w:w="4508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Dr.C. Alberto Hernández Jiménez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Dr.C.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Rodobaldo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Ortiz Pérez </w:t>
            </w:r>
          </w:p>
        </w:tc>
        <w:tc>
          <w:tcPr>
            <w:tcW w:w="4508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9A6116" w:rsidTr="00EE3E28">
        <w:tc>
          <w:tcPr>
            <w:tcW w:w="4508" w:type="dxa"/>
          </w:tcPr>
          <w:p w:rsidR="009A6116" w:rsidRPr="00EE3E28" w:rsidRDefault="009A6116" w:rsidP="009A611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>Dra.</w:t>
            </w:r>
            <w:r w:rsidR="00C31DA1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E3E28">
              <w:rPr>
                <w:rFonts w:ascii="Arial" w:hAnsi="Arial" w:cs="Arial"/>
                <w:sz w:val="24"/>
                <w:szCs w:val="24"/>
              </w:rPr>
              <w:t xml:space="preserve">C. Miriam Núñez </w:t>
            </w:r>
            <w:r w:rsidR="0044467A">
              <w:rPr>
                <w:rFonts w:ascii="Arial" w:hAnsi="Arial" w:cs="Arial"/>
                <w:sz w:val="24"/>
                <w:szCs w:val="24"/>
              </w:rPr>
              <w:t>Vázquez</w:t>
            </w:r>
          </w:p>
        </w:tc>
        <w:tc>
          <w:tcPr>
            <w:tcW w:w="4508" w:type="dxa"/>
          </w:tcPr>
          <w:p w:rsidR="009A6116" w:rsidRDefault="009A6116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116" w:rsidTr="00EE3E28">
        <w:tc>
          <w:tcPr>
            <w:tcW w:w="4508" w:type="dxa"/>
          </w:tcPr>
          <w:p w:rsidR="009A6116" w:rsidRDefault="009A6116" w:rsidP="009A6116">
            <w:r w:rsidRPr="00EE3E28">
              <w:rPr>
                <w:rFonts w:ascii="Arial" w:hAnsi="Arial" w:cs="Arial"/>
                <w:sz w:val="24"/>
                <w:szCs w:val="24"/>
              </w:rPr>
              <w:t xml:space="preserve">Dr.C. </w:t>
            </w:r>
            <w:r w:rsidR="00BB6B14" w:rsidRPr="00EE3E28">
              <w:rPr>
                <w:rFonts w:ascii="Arial" w:hAnsi="Arial" w:cs="Arial"/>
                <w:sz w:val="24"/>
                <w:szCs w:val="24"/>
              </w:rPr>
              <w:t>Nicolás</w:t>
            </w:r>
            <w:r w:rsidRPr="00EE3E28">
              <w:rPr>
                <w:rFonts w:ascii="Arial" w:hAnsi="Arial" w:cs="Arial"/>
                <w:sz w:val="24"/>
                <w:szCs w:val="24"/>
              </w:rPr>
              <w:t xml:space="preserve"> Medina Basso</w:t>
            </w:r>
          </w:p>
        </w:tc>
        <w:tc>
          <w:tcPr>
            <w:tcW w:w="4508" w:type="dxa"/>
          </w:tcPr>
          <w:p w:rsidR="009A6116" w:rsidRDefault="009A6116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116" w:rsidTr="00EE3E28">
        <w:tc>
          <w:tcPr>
            <w:tcW w:w="4508" w:type="dxa"/>
          </w:tcPr>
          <w:p w:rsidR="009A6116" w:rsidRDefault="009A6116" w:rsidP="00BB6B14">
            <w:r w:rsidRPr="00BB6B14">
              <w:rPr>
                <w:rFonts w:ascii="Arial" w:hAnsi="Arial" w:cs="Arial"/>
                <w:sz w:val="24"/>
                <w:szCs w:val="24"/>
              </w:rPr>
              <w:t>Dr.C.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6B14" w:rsidRPr="00BB6B14">
              <w:rPr>
                <w:rFonts w:ascii="Arial" w:hAnsi="Arial" w:cs="Arial"/>
                <w:sz w:val="24"/>
                <w:szCs w:val="24"/>
              </w:rPr>
              <w:t>José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Miguel Dell’Amico Rodríguez</w:t>
            </w:r>
            <w:r w:rsidR="00886D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9A6116" w:rsidRDefault="009A6116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JOVENES (VOTAR POR 3)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>Dr.C. Ionel Hernández Forte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Sussy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Saymara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Perera García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Danurys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Lara Acosta</w:t>
            </w:r>
          </w:p>
        </w:tc>
        <w:tc>
          <w:tcPr>
            <w:tcW w:w="4508" w:type="dxa"/>
          </w:tcPr>
          <w:p w:rsidR="0044467A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MsC.Grettel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Carnero Lazo</w:t>
            </w:r>
          </w:p>
        </w:tc>
        <w:tc>
          <w:tcPr>
            <w:tcW w:w="4508" w:type="dxa"/>
          </w:tcPr>
          <w:p w:rsidR="0044467A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Yaniel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Castro Reyes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Anicel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Delgado Álvarez</w:t>
            </w:r>
          </w:p>
        </w:tc>
        <w:tc>
          <w:tcPr>
            <w:tcW w:w="4508" w:type="dxa"/>
          </w:tcPr>
          <w:p w:rsidR="0044467A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Alejandro Mederos Ramírez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Yarisyen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Marques Vasallo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MAYORES DE 35 AÑOS. (VOTAR POR 10)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EE3E28" w:rsidTr="00EE3E28">
        <w:tc>
          <w:tcPr>
            <w:tcW w:w="4815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201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Dr.C. Mario Varela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Nualle</w:t>
            </w:r>
            <w:r w:rsidR="00940005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4201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Gloria Martin Alonso</w:t>
            </w:r>
          </w:p>
        </w:tc>
        <w:tc>
          <w:tcPr>
            <w:tcW w:w="4201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 Kalyanne Fernández Suarez</w:t>
            </w:r>
          </w:p>
        </w:tc>
        <w:tc>
          <w:tcPr>
            <w:tcW w:w="4201" w:type="dxa"/>
          </w:tcPr>
          <w:p w:rsidR="00EE3E28" w:rsidRPr="00C31DA1" w:rsidRDefault="00EE3E28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45E">
              <w:rPr>
                <w:rFonts w:ascii="Arial" w:hAnsi="Arial" w:cs="Arial"/>
                <w:sz w:val="24"/>
                <w:szCs w:val="24"/>
              </w:rPr>
              <w:t>Dr.C. Pedro José González Cañizares</w:t>
            </w:r>
          </w:p>
        </w:tc>
        <w:tc>
          <w:tcPr>
            <w:tcW w:w="4201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Yonaysi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Mujica Pérez</w:t>
            </w:r>
          </w:p>
        </w:tc>
        <w:tc>
          <w:tcPr>
            <w:tcW w:w="4201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Noraida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Pérez León</w:t>
            </w:r>
          </w:p>
        </w:tc>
        <w:tc>
          <w:tcPr>
            <w:tcW w:w="4201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745E">
              <w:rPr>
                <w:rFonts w:ascii="Arial" w:hAnsi="Arial" w:cs="Arial"/>
                <w:sz w:val="24"/>
                <w:szCs w:val="24"/>
              </w:rPr>
              <w:t>Dr.C. Alejandro Bernardo Falcón Rodríguez</w:t>
            </w:r>
          </w:p>
        </w:tc>
        <w:tc>
          <w:tcPr>
            <w:tcW w:w="4201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Deborah González Viera</w:t>
            </w:r>
          </w:p>
        </w:tc>
        <w:tc>
          <w:tcPr>
            <w:tcW w:w="4201" w:type="dxa"/>
          </w:tcPr>
          <w:p w:rsidR="00EE3E28" w:rsidRPr="00C31DA1" w:rsidRDefault="00EE3E28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Deyanira Rivero González</w:t>
            </w:r>
          </w:p>
        </w:tc>
        <w:tc>
          <w:tcPr>
            <w:tcW w:w="4201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María Esther González</w:t>
            </w:r>
          </w:p>
        </w:tc>
        <w:tc>
          <w:tcPr>
            <w:tcW w:w="4201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 Marilyn Florido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Bacallao</w:t>
            </w:r>
            <w:proofErr w:type="spellEnd"/>
          </w:p>
        </w:tc>
        <w:tc>
          <w:tcPr>
            <w:tcW w:w="4201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Alexis Lam Piedra</w:t>
            </w:r>
          </w:p>
        </w:tc>
        <w:tc>
          <w:tcPr>
            <w:tcW w:w="4201" w:type="dxa"/>
          </w:tcPr>
          <w:p w:rsidR="00EE3E28" w:rsidRPr="00C31DA1" w:rsidRDefault="00EE3E28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Osmel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Rodríguez González</w:t>
            </w:r>
          </w:p>
        </w:tc>
        <w:tc>
          <w:tcPr>
            <w:tcW w:w="4201" w:type="dxa"/>
          </w:tcPr>
          <w:p w:rsidR="00EE3E28" w:rsidRPr="00C31DA1" w:rsidRDefault="00C31DA1" w:rsidP="00C31DA1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1DA1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</w:tbl>
    <w:p w:rsidR="00EE3E28" w:rsidRP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sectPr w:rsidR="00EE3E28" w:rsidRPr="00EE3E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4EB8"/>
    <w:multiLevelType w:val="hybridMultilevel"/>
    <w:tmpl w:val="5D08859E"/>
    <w:lvl w:ilvl="0" w:tplc="0C0A000F">
      <w:start w:val="1"/>
      <w:numFmt w:val="decimal"/>
      <w:lvlText w:val="%1."/>
      <w:lvlJc w:val="left"/>
      <w:pPr>
        <w:ind w:left="2705" w:hanging="360"/>
      </w:p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2B6B75A0"/>
    <w:multiLevelType w:val="hybridMultilevel"/>
    <w:tmpl w:val="5A18B5B2"/>
    <w:lvl w:ilvl="0" w:tplc="0C0A000F">
      <w:start w:val="1"/>
      <w:numFmt w:val="decimal"/>
      <w:lvlText w:val="%1."/>
      <w:lvlJc w:val="left"/>
      <w:pPr>
        <w:ind w:left="234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F6B92"/>
    <w:multiLevelType w:val="hybridMultilevel"/>
    <w:tmpl w:val="D5C6B0A2"/>
    <w:lvl w:ilvl="0" w:tplc="0C0A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28"/>
    <w:rsid w:val="0044467A"/>
    <w:rsid w:val="006E5024"/>
    <w:rsid w:val="00886D34"/>
    <w:rsid w:val="00940005"/>
    <w:rsid w:val="009A6116"/>
    <w:rsid w:val="00A90D3E"/>
    <w:rsid w:val="00B13FEC"/>
    <w:rsid w:val="00BB6B14"/>
    <w:rsid w:val="00C31DA1"/>
    <w:rsid w:val="00D461C3"/>
    <w:rsid w:val="00EE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EE3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EE3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7F1A8-4E7E-4D76-9DC3-1FA60D18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Tecnicos Inside Group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Dell'Amico</cp:lastModifiedBy>
  <cp:revision>2</cp:revision>
  <dcterms:created xsi:type="dcterms:W3CDTF">2022-03-08T01:45:00Z</dcterms:created>
  <dcterms:modified xsi:type="dcterms:W3CDTF">2022-03-08T01:45:00Z</dcterms:modified>
</cp:coreProperties>
</file>