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1C3" w:rsidRPr="00EE3E28" w:rsidRDefault="00EE3E28">
      <w:pPr>
        <w:rPr>
          <w:rFonts w:ascii="Arial" w:hAnsi="Arial" w:cs="Arial"/>
          <w:sz w:val="24"/>
          <w:szCs w:val="24"/>
        </w:rPr>
      </w:pPr>
      <w:r w:rsidRPr="00EE3E28">
        <w:rPr>
          <w:rFonts w:ascii="Arial" w:hAnsi="Arial" w:cs="Arial"/>
          <w:b/>
          <w:sz w:val="24"/>
          <w:szCs w:val="24"/>
        </w:rPr>
        <w:t>PROPUESTAS PARA EL CONSEJO CIENTIFICO DEL INCA</w:t>
      </w:r>
      <w:r w:rsidRPr="00EE3E28">
        <w:rPr>
          <w:rFonts w:ascii="Arial" w:hAnsi="Arial" w:cs="Arial"/>
          <w:sz w:val="24"/>
          <w:szCs w:val="24"/>
        </w:rPr>
        <w:t>.</w:t>
      </w:r>
    </w:p>
    <w:p w:rsidR="00EE3E28" w:rsidRPr="00B13FEC" w:rsidRDefault="00EE3E28" w:rsidP="00EE3E28">
      <w:pPr>
        <w:tabs>
          <w:tab w:val="left" w:pos="1843"/>
        </w:tabs>
        <w:rPr>
          <w:rFonts w:ascii="Arial" w:hAnsi="Arial" w:cs="Arial"/>
          <w:b/>
          <w:sz w:val="24"/>
          <w:szCs w:val="24"/>
        </w:rPr>
      </w:pPr>
      <w:r w:rsidRPr="00B13FEC">
        <w:rPr>
          <w:rFonts w:ascii="Arial" w:hAnsi="Arial" w:cs="Arial"/>
          <w:b/>
          <w:sz w:val="24"/>
          <w:szCs w:val="24"/>
        </w:rPr>
        <w:t>JUBILADOS (VOTAR POR 2)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E3E28" w:rsidTr="00EE3E28">
        <w:tc>
          <w:tcPr>
            <w:tcW w:w="4508" w:type="dxa"/>
          </w:tcPr>
          <w:p w:rsidR="00EE3E28" w:rsidRP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EE3E28">
              <w:rPr>
                <w:rFonts w:ascii="Arial" w:hAnsi="Arial" w:cs="Arial"/>
                <w:b/>
                <w:sz w:val="24"/>
                <w:szCs w:val="24"/>
              </w:rPr>
              <w:t>PROPUESTAS</w:t>
            </w:r>
          </w:p>
        </w:tc>
        <w:tc>
          <w:tcPr>
            <w:tcW w:w="4508" w:type="dxa"/>
          </w:tcPr>
          <w:p w:rsidR="00EE3E28" w:rsidRP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EE3E28">
              <w:rPr>
                <w:rFonts w:ascii="Arial" w:hAnsi="Arial" w:cs="Arial"/>
                <w:b/>
                <w:sz w:val="24"/>
                <w:szCs w:val="24"/>
              </w:rPr>
              <w:t>MARCAR CON UNA X</w:t>
            </w:r>
          </w:p>
        </w:tc>
      </w:tr>
      <w:tr w:rsidR="00EE3E28" w:rsidTr="00EE3E28">
        <w:tc>
          <w:tcPr>
            <w:tcW w:w="4508" w:type="dxa"/>
          </w:tcPr>
          <w:p w:rsidR="00EE3E28" w:rsidRPr="00EE3E28" w:rsidRDefault="00EE3E28" w:rsidP="00EE3E28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Dr.C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>. Juan Adriano Cabrera Rodríguez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508" w:type="dxa"/>
          </w:tcPr>
          <w:p w:rsid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3E28" w:rsidTr="00EE3E28">
        <w:tc>
          <w:tcPr>
            <w:tcW w:w="4508" w:type="dxa"/>
          </w:tcPr>
          <w:p w:rsidR="00EE3E28" w:rsidRPr="00EE3E28" w:rsidRDefault="00EE3E28" w:rsidP="00EE3E28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Dr.C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 xml:space="preserve">. Ramón Rivera Espinosa </w:t>
            </w:r>
          </w:p>
        </w:tc>
        <w:tc>
          <w:tcPr>
            <w:tcW w:w="4508" w:type="dxa"/>
          </w:tcPr>
          <w:p w:rsidR="00EE3E28" w:rsidRDefault="005531AA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EE3E28" w:rsidTr="00EE3E28">
        <w:tc>
          <w:tcPr>
            <w:tcW w:w="4508" w:type="dxa"/>
          </w:tcPr>
          <w:p w:rsidR="00EE3E28" w:rsidRPr="00EE3E28" w:rsidRDefault="00EE3E28" w:rsidP="00EE3E28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Dr.C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 xml:space="preserve">. Alberto Hernández Jiménez </w:t>
            </w:r>
          </w:p>
        </w:tc>
        <w:tc>
          <w:tcPr>
            <w:tcW w:w="4508" w:type="dxa"/>
          </w:tcPr>
          <w:p w:rsid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3E28" w:rsidTr="00EE3E28">
        <w:tc>
          <w:tcPr>
            <w:tcW w:w="4508" w:type="dxa"/>
          </w:tcPr>
          <w:p w:rsidR="00EE3E28" w:rsidRPr="00EE3E28" w:rsidRDefault="00EE3E28" w:rsidP="00EE3E28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Dr.C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 xml:space="preserve">.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Rodobaldo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Ortiz Pérez </w:t>
            </w:r>
          </w:p>
        </w:tc>
        <w:tc>
          <w:tcPr>
            <w:tcW w:w="4508" w:type="dxa"/>
          </w:tcPr>
          <w:p w:rsid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6116" w:rsidTr="00EE3E28">
        <w:tc>
          <w:tcPr>
            <w:tcW w:w="4508" w:type="dxa"/>
          </w:tcPr>
          <w:p w:rsidR="009A6116" w:rsidRPr="00EE3E28" w:rsidRDefault="009A6116" w:rsidP="009A611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Dra.C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 xml:space="preserve">. Miriam Núñez </w:t>
            </w:r>
            <w:r w:rsidR="0044467A">
              <w:rPr>
                <w:rFonts w:ascii="Arial" w:hAnsi="Arial" w:cs="Arial"/>
                <w:sz w:val="24"/>
                <w:szCs w:val="24"/>
              </w:rPr>
              <w:t>Vázquez</w:t>
            </w:r>
          </w:p>
        </w:tc>
        <w:tc>
          <w:tcPr>
            <w:tcW w:w="4508" w:type="dxa"/>
          </w:tcPr>
          <w:p w:rsidR="009A6116" w:rsidRDefault="005531AA" w:rsidP="009A6116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9A6116" w:rsidTr="00EE3E28">
        <w:tc>
          <w:tcPr>
            <w:tcW w:w="4508" w:type="dxa"/>
          </w:tcPr>
          <w:p w:rsidR="009A6116" w:rsidRDefault="009A6116" w:rsidP="009A6116"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Dr.C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BB6B14" w:rsidRPr="00EE3E28">
              <w:rPr>
                <w:rFonts w:ascii="Arial" w:hAnsi="Arial" w:cs="Arial"/>
                <w:sz w:val="24"/>
                <w:szCs w:val="24"/>
              </w:rPr>
              <w:t>Nicolás</w:t>
            </w:r>
            <w:r w:rsidRPr="00EE3E28">
              <w:rPr>
                <w:rFonts w:ascii="Arial" w:hAnsi="Arial" w:cs="Arial"/>
                <w:sz w:val="24"/>
                <w:szCs w:val="24"/>
              </w:rPr>
              <w:t xml:space="preserve"> Medina Basso</w:t>
            </w:r>
          </w:p>
        </w:tc>
        <w:tc>
          <w:tcPr>
            <w:tcW w:w="4508" w:type="dxa"/>
          </w:tcPr>
          <w:p w:rsidR="009A6116" w:rsidRDefault="009A6116" w:rsidP="009A6116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6116" w:rsidTr="00EE3E28">
        <w:tc>
          <w:tcPr>
            <w:tcW w:w="4508" w:type="dxa"/>
          </w:tcPr>
          <w:p w:rsidR="009A6116" w:rsidRDefault="009A6116" w:rsidP="00BB6B14">
            <w:proofErr w:type="spellStart"/>
            <w:r w:rsidRPr="00BB6B14">
              <w:rPr>
                <w:rFonts w:ascii="Arial" w:hAnsi="Arial" w:cs="Arial"/>
                <w:sz w:val="24"/>
                <w:szCs w:val="24"/>
              </w:rPr>
              <w:t>Dr.C</w:t>
            </w:r>
            <w:proofErr w:type="spellEnd"/>
            <w:r w:rsidRPr="00BB6B14">
              <w:rPr>
                <w:rFonts w:ascii="Arial" w:hAnsi="Arial" w:cs="Arial"/>
                <w:sz w:val="24"/>
                <w:szCs w:val="24"/>
              </w:rPr>
              <w:t>.</w:t>
            </w:r>
            <w:r w:rsidR="00BB6B1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B6B14" w:rsidRPr="00BB6B14">
              <w:rPr>
                <w:rFonts w:ascii="Arial" w:hAnsi="Arial" w:cs="Arial"/>
                <w:sz w:val="24"/>
                <w:szCs w:val="24"/>
              </w:rPr>
              <w:t>José</w:t>
            </w:r>
            <w:r w:rsidR="00BB6B14">
              <w:rPr>
                <w:rFonts w:ascii="Arial" w:hAnsi="Arial" w:cs="Arial"/>
                <w:sz w:val="24"/>
                <w:szCs w:val="24"/>
              </w:rPr>
              <w:t xml:space="preserve"> Miguel </w:t>
            </w:r>
            <w:proofErr w:type="spellStart"/>
            <w:r w:rsidR="00BB6B14">
              <w:rPr>
                <w:rFonts w:ascii="Arial" w:hAnsi="Arial" w:cs="Arial"/>
                <w:sz w:val="24"/>
                <w:szCs w:val="24"/>
              </w:rPr>
              <w:t>Dell’Amico</w:t>
            </w:r>
            <w:proofErr w:type="spellEnd"/>
            <w:r w:rsidR="00BB6B14">
              <w:rPr>
                <w:rFonts w:ascii="Arial" w:hAnsi="Arial" w:cs="Arial"/>
                <w:sz w:val="24"/>
                <w:szCs w:val="24"/>
              </w:rPr>
              <w:t xml:space="preserve"> Rodríguez</w:t>
            </w:r>
            <w:r w:rsidR="00886D3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508" w:type="dxa"/>
          </w:tcPr>
          <w:p w:rsidR="009A6116" w:rsidRDefault="009A6116" w:rsidP="009A6116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E3E28" w:rsidRDefault="00EE3E28" w:rsidP="00EE3E28">
      <w:pPr>
        <w:tabs>
          <w:tab w:val="left" w:pos="1843"/>
        </w:tabs>
        <w:rPr>
          <w:rFonts w:ascii="Arial" w:hAnsi="Arial" w:cs="Arial"/>
          <w:sz w:val="24"/>
          <w:szCs w:val="24"/>
        </w:rPr>
      </w:pPr>
    </w:p>
    <w:p w:rsidR="00EE3E28" w:rsidRPr="00B13FEC" w:rsidRDefault="00EE3E28" w:rsidP="00EE3E28">
      <w:pPr>
        <w:tabs>
          <w:tab w:val="left" w:pos="1843"/>
        </w:tabs>
        <w:rPr>
          <w:rFonts w:ascii="Arial" w:hAnsi="Arial" w:cs="Arial"/>
          <w:b/>
          <w:sz w:val="24"/>
          <w:szCs w:val="24"/>
        </w:rPr>
      </w:pPr>
      <w:r w:rsidRPr="00B13FEC">
        <w:rPr>
          <w:rFonts w:ascii="Arial" w:hAnsi="Arial" w:cs="Arial"/>
          <w:b/>
          <w:sz w:val="24"/>
          <w:szCs w:val="24"/>
        </w:rPr>
        <w:t>JOVENES (VOTAR POR 3)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E3E28" w:rsidTr="00EE3E28">
        <w:tc>
          <w:tcPr>
            <w:tcW w:w="4508" w:type="dxa"/>
          </w:tcPr>
          <w:p w:rsidR="00EE3E28" w:rsidRP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EE3E28">
              <w:rPr>
                <w:rFonts w:ascii="Arial" w:hAnsi="Arial" w:cs="Arial"/>
                <w:b/>
                <w:sz w:val="24"/>
                <w:szCs w:val="24"/>
              </w:rPr>
              <w:t>PROPUESTAS</w:t>
            </w:r>
          </w:p>
        </w:tc>
        <w:tc>
          <w:tcPr>
            <w:tcW w:w="4508" w:type="dxa"/>
          </w:tcPr>
          <w:p w:rsidR="00EE3E28" w:rsidRP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EE3E28">
              <w:rPr>
                <w:rFonts w:ascii="Arial" w:hAnsi="Arial" w:cs="Arial"/>
                <w:b/>
                <w:sz w:val="24"/>
                <w:szCs w:val="24"/>
              </w:rPr>
              <w:t>MARCAR CON UNA X</w:t>
            </w:r>
          </w:p>
        </w:tc>
      </w:tr>
      <w:tr w:rsidR="00EE3E28" w:rsidTr="00EE3E28">
        <w:tc>
          <w:tcPr>
            <w:tcW w:w="4508" w:type="dxa"/>
          </w:tcPr>
          <w:p w:rsidR="00EE3E28" w:rsidRPr="00EE3E28" w:rsidRDefault="00EE3E28" w:rsidP="00EE3E2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Dr.C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Ionel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 xml:space="preserve"> Hernández Forte</w:t>
            </w:r>
          </w:p>
        </w:tc>
        <w:tc>
          <w:tcPr>
            <w:tcW w:w="4508" w:type="dxa"/>
          </w:tcPr>
          <w:p w:rsidR="00EE3E28" w:rsidRDefault="005531AA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44467A" w:rsidTr="00EE3E28">
        <w:tc>
          <w:tcPr>
            <w:tcW w:w="4508" w:type="dxa"/>
          </w:tcPr>
          <w:p w:rsidR="0044467A" w:rsidRPr="00EE3E28" w:rsidRDefault="0044467A" w:rsidP="0044467A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MsC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Sussy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Saymara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Perera García </w:t>
            </w:r>
          </w:p>
        </w:tc>
        <w:tc>
          <w:tcPr>
            <w:tcW w:w="4508" w:type="dxa"/>
          </w:tcPr>
          <w:p w:rsidR="0044467A" w:rsidRDefault="0044467A" w:rsidP="0044467A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467A" w:rsidTr="00EE3E28">
        <w:tc>
          <w:tcPr>
            <w:tcW w:w="4508" w:type="dxa"/>
          </w:tcPr>
          <w:p w:rsidR="0044467A" w:rsidRPr="0080745E" w:rsidRDefault="0044467A" w:rsidP="0044467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MsC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Danurys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 xml:space="preserve"> Lara Acosta</w:t>
            </w:r>
          </w:p>
        </w:tc>
        <w:tc>
          <w:tcPr>
            <w:tcW w:w="4508" w:type="dxa"/>
          </w:tcPr>
          <w:p w:rsidR="0044467A" w:rsidRDefault="005531AA" w:rsidP="0044467A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44467A" w:rsidTr="00EE3E28">
        <w:tc>
          <w:tcPr>
            <w:tcW w:w="4508" w:type="dxa"/>
          </w:tcPr>
          <w:p w:rsidR="0044467A" w:rsidRPr="0080745E" w:rsidRDefault="0044467A" w:rsidP="0044467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MsC.Grettel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Carnero Lazo</w:t>
            </w:r>
          </w:p>
        </w:tc>
        <w:tc>
          <w:tcPr>
            <w:tcW w:w="4508" w:type="dxa"/>
          </w:tcPr>
          <w:p w:rsidR="0044467A" w:rsidRDefault="005531AA" w:rsidP="0044467A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44467A" w:rsidTr="00EE3E28">
        <w:tc>
          <w:tcPr>
            <w:tcW w:w="4508" w:type="dxa"/>
          </w:tcPr>
          <w:p w:rsidR="0044467A" w:rsidRPr="00EE3E28" w:rsidRDefault="0044467A" w:rsidP="0044467A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Yaniel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 xml:space="preserve"> Castro Reyes </w:t>
            </w:r>
          </w:p>
        </w:tc>
        <w:tc>
          <w:tcPr>
            <w:tcW w:w="4508" w:type="dxa"/>
          </w:tcPr>
          <w:p w:rsidR="0044467A" w:rsidRDefault="0044467A" w:rsidP="0044467A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467A" w:rsidTr="00EE3E28">
        <w:tc>
          <w:tcPr>
            <w:tcW w:w="4508" w:type="dxa"/>
          </w:tcPr>
          <w:p w:rsidR="0044467A" w:rsidRPr="00EE3E28" w:rsidRDefault="0044467A" w:rsidP="0044467A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Anicel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Delgado Álvarez</w:t>
            </w:r>
          </w:p>
        </w:tc>
        <w:tc>
          <w:tcPr>
            <w:tcW w:w="4508" w:type="dxa"/>
          </w:tcPr>
          <w:p w:rsidR="0044467A" w:rsidRDefault="0044467A" w:rsidP="0044467A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467A" w:rsidTr="00EE3E28">
        <w:tc>
          <w:tcPr>
            <w:tcW w:w="4508" w:type="dxa"/>
          </w:tcPr>
          <w:p w:rsidR="0044467A" w:rsidRPr="00EE3E28" w:rsidRDefault="0044467A" w:rsidP="0044467A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E3E28">
              <w:rPr>
                <w:rFonts w:ascii="Arial" w:hAnsi="Arial" w:cs="Arial"/>
                <w:sz w:val="24"/>
                <w:szCs w:val="24"/>
              </w:rPr>
              <w:t xml:space="preserve">Alejandro Mederos Ramírez </w:t>
            </w:r>
          </w:p>
        </w:tc>
        <w:tc>
          <w:tcPr>
            <w:tcW w:w="4508" w:type="dxa"/>
          </w:tcPr>
          <w:p w:rsidR="0044467A" w:rsidRDefault="0044467A" w:rsidP="0044467A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467A" w:rsidTr="00EE3E28">
        <w:tc>
          <w:tcPr>
            <w:tcW w:w="4508" w:type="dxa"/>
          </w:tcPr>
          <w:p w:rsidR="0044467A" w:rsidRPr="00EE3E28" w:rsidRDefault="0044467A" w:rsidP="0044467A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Yarisyen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 xml:space="preserve"> Marques Vasallo</w:t>
            </w:r>
          </w:p>
        </w:tc>
        <w:tc>
          <w:tcPr>
            <w:tcW w:w="4508" w:type="dxa"/>
          </w:tcPr>
          <w:p w:rsidR="0044467A" w:rsidRDefault="0044467A" w:rsidP="0044467A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E3E28" w:rsidRDefault="00EE3E28" w:rsidP="00EE3E28">
      <w:pPr>
        <w:tabs>
          <w:tab w:val="left" w:pos="1843"/>
        </w:tabs>
        <w:rPr>
          <w:rFonts w:ascii="Arial" w:hAnsi="Arial" w:cs="Arial"/>
          <w:sz w:val="24"/>
          <w:szCs w:val="24"/>
        </w:rPr>
      </w:pPr>
    </w:p>
    <w:p w:rsidR="00EE3E28" w:rsidRPr="00B13FEC" w:rsidRDefault="00EE3E28" w:rsidP="00EE3E28">
      <w:pPr>
        <w:tabs>
          <w:tab w:val="left" w:pos="1843"/>
        </w:tabs>
        <w:rPr>
          <w:rFonts w:ascii="Arial" w:hAnsi="Arial" w:cs="Arial"/>
          <w:b/>
          <w:sz w:val="24"/>
          <w:szCs w:val="24"/>
        </w:rPr>
      </w:pPr>
      <w:r w:rsidRPr="00B13FEC">
        <w:rPr>
          <w:rFonts w:ascii="Arial" w:hAnsi="Arial" w:cs="Arial"/>
          <w:b/>
          <w:sz w:val="24"/>
          <w:szCs w:val="24"/>
        </w:rPr>
        <w:t>MAYORES DE 35 AÑOS. (VOTAR POR 10)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15"/>
        <w:gridCol w:w="4201"/>
      </w:tblGrid>
      <w:tr w:rsidR="00EE3E28" w:rsidTr="00EE3E28">
        <w:tc>
          <w:tcPr>
            <w:tcW w:w="4815" w:type="dxa"/>
          </w:tcPr>
          <w:p w:rsidR="00EE3E28" w:rsidRP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EE3E28">
              <w:rPr>
                <w:rFonts w:ascii="Arial" w:hAnsi="Arial" w:cs="Arial"/>
                <w:b/>
                <w:sz w:val="24"/>
                <w:szCs w:val="24"/>
              </w:rPr>
              <w:t>PROPUESTAS</w:t>
            </w:r>
          </w:p>
        </w:tc>
        <w:tc>
          <w:tcPr>
            <w:tcW w:w="4201" w:type="dxa"/>
          </w:tcPr>
          <w:p w:rsidR="00EE3E28" w:rsidRP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EE3E28">
              <w:rPr>
                <w:rFonts w:ascii="Arial" w:hAnsi="Arial" w:cs="Arial"/>
                <w:b/>
                <w:sz w:val="24"/>
                <w:szCs w:val="24"/>
              </w:rPr>
              <w:t>MARCAR CON UNA X</w:t>
            </w:r>
          </w:p>
        </w:tc>
      </w:tr>
      <w:tr w:rsidR="00EE3E28" w:rsidTr="00EE3E28">
        <w:tc>
          <w:tcPr>
            <w:tcW w:w="4815" w:type="dxa"/>
          </w:tcPr>
          <w:p w:rsidR="00EE3E28" w:rsidRPr="0080745E" w:rsidRDefault="006E5024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Dr.C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Mario Varela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Nualle</w:t>
            </w:r>
            <w:r w:rsidR="00940005">
              <w:rPr>
                <w:rFonts w:ascii="Arial" w:hAnsi="Arial" w:cs="Arial"/>
                <w:sz w:val="24"/>
                <w:szCs w:val="24"/>
              </w:rPr>
              <w:t>s</w:t>
            </w:r>
            <w:proofErr w:type="spellEnd"/>
          </w:p>
        </w:tc>
        <w:tc>
          <w:tcPr>
            <w:tcW w:w="4201" w:type="dxa"/>
          </w:tcPr>
          <w:p w:rsidR="00EE3E28" w:rsidRDefault="005531AA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Dra.C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>. Gloria Martin Alonso</w:t>
            </w:r>
          </w:p>
        </w:tc>
        <w:tc>
          <w:tcPr>
            <w:tcW w:w="4201" w:type="dxa"/>
          </w:tcPr>
          <w:p w:rsidR="00EE3E28" w:rsidRDefault="005531AA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Dra.C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 xml:space="preserve">.  </w:t>
            </w: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Kalyanne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 xml:space="preserve"> Fernández Suarez</w:t>
            </w:r>
          </w:p>
        </w:tc>
        <w:tc>
          <w:tcPr>
            <w:tcW w:w="4201" w:type="dxa"/>
          </w:tcPr>
          <w:p w:rsidR="00EE3E28" w:rsidRDefault="005531AA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Dr.C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>. Pedro José González Cañizares</w:t>
            </w:r>
          </w:p>
        </w:tc>
        <w:tc>
          <w:tcPr>
            <w:tcW w:w="4201" w:type="dxa"/>
          </w:tcPr>
          <w:p w:rsidR="00EE3E28" w:rsidRDefault="005531AA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Dra.C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Yonaysi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 xml:space="preserve"> Mujica Pérez</w:t>
            </w:r>
          </w:p>
        </w:tc>
        <w:tc>
          <w:tcPr>
            <w:tcW w:w="4201" w:type="dxa"/>
          </w:tcPr>
          <w:p w:rsid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3E28" w:rsidTr="00EE3E28">
        <w:tc>
          <w:tcPr>
            <w:tcW w:w="4815" w:type="dxa"/>
          </w:tcPr>
          <w:p w:rsidR="00EE3E28" w:rsidRPr="0080745E" w:rsidRDefault="006E5024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Dra.C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Noraida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 xml:space="preserve"> Pérez León</w:t>
            </w:r>
          </w:p>
        </w:tc>
        <w:tc>
          <w:tcPr>
            <w:tcW w:w="4201" w:type="dxa"/>
          </w:tcPr>
          <w:p w:rsidR="00EE3E28" w:rsidRDefault="005531AA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Dr.C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>. Alejandro Bernardo Falcón Rodríguez</w:t>
            </w:r>
          </w:p>
        </w:tc>
        <w:tc>
          <w:tcPr>
            <w:tcW w:w="4201" w:type="dxa"/>
          </w:tcPr>
          <w:p w:rsidR="00EE3E28" w:rsidRDefault="005531AA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Dra.C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>. Deborah González Viera</w:t>
            </w:r>
          </w:p>
        </w:tc>
        <w:tc>
          <w:tcPr>
            <w:tcW w:w="4201" w:type="dxa"/>
          </w:tcPr>
          <w:p w:rsidR="00EE3E28" w:rsidRDefault="005531AA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Dra.C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>. Deyanira Rivero González</w:t>
            </w:r>
          </w:p>
        </w:tc>
        <w:tc>
          <w:tcPr>
            <w:tcW w:w="4201" w:type="dxa"/>
          </w:tcPr>
          <w:p w:rsid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Dra.C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>. María Esther González</w:t>
            </w:r>
          </w:p>
        </w:tc>
        <w:tc>
          <w:tcPr>
            <w:tcW w:w="4201" w:type="dxa"/>
          </w:tcPr>
          <w:p w:rsidR="00EE3E28" w:rsidRDefault="005531AA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Dra.C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 xml:space="preserve">.  Marilyn Florido </w:t>
            </w: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Bacallao</w:t>
            </w:r>
            <w:proofErr w:type="spellEnd"/>
          </w:p>
        </w:tc>
        <w:tc>
          <w:tcPr>
            <w:tcW w:w="4201" w:type="dxa"/>
          </w:tcPr>
          <w:p w:rsidR="00EE3E28" w:rsidRDefault="005531AA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  <w:bookmarkStart w:id="0" w:name="_GoBack"/>
            <w:bookmarkEnd w:id="0"/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MsC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>. Alexis Lam Piedra</w:t>
            </w:r>
          </w:p>
        </w:tc>
        <w:tc>
          <w:tcPr>
            <w:tcW w:w="4201" w:type="dxa"/>
          </w:tcPr>
          <w:p w:rsid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MsC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Osmel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 xml:space="preserve"> Rodríguez González</w:t>
            </w:r>
          </w:p>
        </w:tc>
        <w:tc>
          <w:tcPr>
            <w:tcW w:w="4201" w:type="dxa"/>
          </w:tcPr>
          <w:p w:rsidR="00EE3E28" w:rsidRDefault="005531AA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</w:tbl>
    <w:p w:rsidR="00EE3E28" w:rsidRPr="00EE3E28" w:rsidRDefault="00EE3E28" w:rsidP="00EE3E28">
      <w:pPr>
        <w:tabs>
          <w:tab w:val="left" w:pos="1843"/>
        </w:tabs>
        <w:rPr>
          <w:rFonts w:ascii="Arial" w:hAnsi="Arial" w:cs="Arial"/>
          <w:sz w:val="24"/>
          <w:szCs w:val="24"/>
        </w:rPr>
      </w:pPr>
    </w:p>
    <w:sectPr w:rsidR="00EE3E28" w:rsidRPr="00EE3E2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B4EB8"/>
    <w:multiLevelType w:val="hybridMultilevel"/>
    <w:tmpl w:val="5D08859E"/>
    <w:lvl w:ilvl="0" w:tplc="0C0A000F">
      <w:start w:val="1"/>
      <w:numFmt w:val="decimal"/>
      <w:lvlText w:val="%1."/>
      <w:lvlJc w:val="left"/>
      <w:pPr>
        <w:ind w:left="2705" w:hanging="360"/>
      </w:pPr>
    </w:lvl>
    <w:lvl w:ilvl="1" w:tplc="0C0A0019" w:tentative="1">
      <w:start w:val="1"/>
      <w:numFmt w:val="lowerLetter"/>
      <w:lvlText w:val="%2."/>
      <w:lvlJc w:val="left"/>
      <w:pPr>
        <w:ind w:left="3425" w:hanging="360"/>
      </w:pPr>
    </w:lvl>
    <w:lvl w:ilvl="2" w:tplc="0C0A001B" w:tentative="1">
      <w:start w:val="1"/>
      <w:numFmt w:val="lowerRoman"/>
      <w:lvlText w:val="%3."/>
      <w:lvlJc w:val="right"/>
      <w:pPr>
        <w:ind w:left="4145" w:hanging="180"/>
      </w:pPr>
    </w:lvl>
    <w:lvl w:ilvl="3" w:tplc="0C0A000F" w:tentative="1">
      <w:start w:val="1"/>
      <w:numFmt w:val="decimal"/>
      <w:lvlText w:val="%4."/>
      <w:lvlJc w:val="left"/>
      <w:pPr>
        <w:ind w:left="4865" w:hanging="360"/>
      </w:pPr>
    </w:lvl>
    <w:lvl w:ilvl="4" w:tplc="0C0A0019" w:tentative="1">
      <w:start w:val="1"/>
      <w:numFmt w:val="lowerLetter"/>
      <w:lvlText w:val="%5."/>
      <w:lvlJc w:val="left"/>
      <w:pPr>
        <w:ind w:left="5585" w:hanging="360"/>
      </w:pPr>
    </w:lvl>
    <w:lvl w:ilvl="5" w:tplc="0C0A001B" w:tentative="1">
      <w:start w:val="1"/>
      <w:numFmt w:val="lowerRoman"/>
      <w:lvlText w:val="%6."/>
      <w:lvlJc w:val="right"/>
      <w:pPr>
        <w:ind w:left="6305" w:hanging="180"/>
      </w:pPr>
    </w:lvl>
    <w:lvl w:ilvl="6" w:tplc="0C0A000F" w:tentative="1">
      <w:start w:val="1"/>
      <w:numFmt w:val="decimal"/>
      <w:lvlText w:val="%7."/>
      <w:lvlJc w:val="left"/>
      <w:pPr>
        <w:ind w:left="7025" w:hanging="360"/>
      </w:pPr>
    </w:lvl>
    <w:lvl w:ilvl="7" w:tplc="0C0A0019" w:tentative="1">
      <w:start w:val="1"/>
      <w:numFmt w:val="lowerLetter"/>
      <w:lvlText w:val="%8."/>
      <w:lvlJc w:val="left"/>
      <w:pPr>
        <w:ind w:left="7745" w:hanging="360"/>
      </w:pPr>
    </w:lvl>
    <w:lvl w:ilvl="8" w:tplc="0C0A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">
    <w:nsid w:val="2B6B75A0"/>
    <w:multiLevelType w:val="hybridMultilevel"/>
    <w:tmpl w:val="5A18B5B2"/>
    <w:lvl w:ilvl="0" w:tplc="0C0A000F">
      <w:start w:val="1"/>
      <w:numFmt w:val="decimal"/>
      <w:lvlText w:val="%1."/>
      <w:lvlJc w:val="left"/>
      <w:pPr>
        <w:ind w:left="2345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CF6B92"/>
    <w:multiLevelType w:val="hybridMultilevel"/>
    <w:tmpl w:val="D5C6B0A2"/>
    <w:lvl w:ilvl="0" w:tplc="0C0A000F">
      <w:start w:val="1"/>
      <w:numFmt w:val="decimal"/>
      <w:lvlText w:val="%1."/>
      <w:lvlJc w:val="left"/>
      <w:pPr>
        <w:ind w:left="270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425" w:hanging="360"/>
      </w:pPr>
    </w:lvl>
    <w:lvl w:ilvl="2" w:tplc="0C0A001B" w:tentative="1">
      <w:start w:val="1"/>
      <w:numFmt w:val="lowerRoman"/>
      <w:lvlText w:val="%3."/>
      <w:lvlJc w:val="right"/>
      <w:pPr>
        <w:ind w:left="4145" w:hanging="180"/>
      </w:pPr>
    </w:lvl>
    <w:lvl w:ilvl="3" w:tplc="0C0A000F" w:tentative="1">
      <w:start w:val="1"/>
      <w:numFmt w:val="decimal"/>
      <w:lvlText w:val="%4."/>
      <w:lvlJc w:val="left"/>
      <w:pPr>
        <w:ind w:left="4865" w:hanging="360"/>
      </w:pPr>
    </w:lvl>
    <w:lvl w:ilvl="4" w:tplc="0C0A0019" w:tentative="1">
      <w:start w:val="1"/>
      <w:numFmt w:val="lowerLetter"/>
      <w:lvlText w:val="%5."/>
      <w:lvlJc w:val="left"/>
      <w:pPr>
        <w:ind w:left="5585" w:hanging="360"/>
      </w:pPr>
    </w:lvl>
    <w:lvl w:ilvl="5" w:tplc="0C0A001B" w:tentative="1">
      <w:start w:val="1"/>
      <w:numFmt w:val="lowerRoman"/>
      <w:lvlText w:val="%6."/>
      <w:lvlJc w:val="right"/>
      <w:pPr>
        <w:ind w:left="6305" w:hanging="180"/>
      </w:pPr>
    </w:lvl>
    <w:lvl w:ilvl="6" w:tplc="0C0A000F" w:tentative="1">
      <w:start w:val="1"/>
      <w:numFmt w:val="decimal"/>
      <w:lvlText w:val="%7."/>
      <w:lvlJc w:val="left"/>
      <w:pPr>
        <w:ind w:left="7025" w:hanging="360"/>
      </w:pPr>
    </w:lvl>
    <w:lvl w:ilvl="7" w:tplc="0C0A0019" w:tentative="1">
      <w:start w:val="1"/>
      <w:numFmt w:val="lowerLetter"/>
      <w:lvlText w:val="%8."/>
      <w:lvlJc w:val="left"/>
      <w:pPr>
        <w:ind w:left="7745" w:hanging="360"/>
      </w:pPr>
    </w:lvl>
    <w:lvl w:ilvl="8" w:tplc="0C0A001B" w:tentative="1">
      <w:start w:val="1"/>
      <w:numFmt w:val="lowerRoman"/>
      <w:lvlText w:val="%9."/>
      <w:lvlJc w:val="right"/>
      <w:pPr>
        <w:ind w:left="846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28"/>
    <w:rsid w:val="002F1A7F"/>
    <w:rsid w:val="0044467A"/>
    <w:rsid w:val="005531AA"/>
    <w:rsid w:val="006E5024"/>
    <w:rsid w:val="00886D34"/>
    <w:rsid w:val="00940005"/>
    <w:rsid w:val="009A6116"/>
    <w:rsid w:val="00A90D3E"/>
    <w:rsid w:val="00B13FEC"/>
    <w:rsid w:val="00BB6B14"/>
    <w:rsid w:val="00D461C3"/>
    <w:rsid w:val="00EE3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nfasissutil">
    <w:name w:val="Subtle Emphasis"/>
    <w:basedOn w:val="Fuentedeprrafopredeter"/>
    <w:uiPriority w:val="19"/>
    <w:qFormat/>
    <w:rPr>
      <w:i/>
      <w:iCs/>
      <w:color w:val="808080" w:themeColor="text1" w:themeTint="7F"/>
    </w:rPr>
  </w:style>
  <w:style w:type="character" w:styleId="nfasis">
    <w:name w:val="Emphasis"/>
    <w:basedOn w:val="Fuentedeprrafopredeter"/>
    <w:uiPriority w:val="20"/>
    <w:qFormat/>
    <w:rPr>
      <w:i/>
      <w:iCs/>
    </w:rPr>
  </w:style>
  <w:style w:type="character" w:styleId="nfasisintenso">
    <w:name w:val="Intense Emphasis"/>
    <w:basedOn w:val="Fuentedeprrafopredeter"/>
    <w:uiPriority w:val="21"/>
    <w:qFormat/>
    <w:rPr>
      <w:b/>
      <w:bCs/>
      <w:i/>
      <w:iCs/>
      <w:color w:val="4F81BD" w:themeColor="accent1"/>
    </w:rPr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paragraph" w:styleId="Cita">
    <w:name w:val="Quote"/>
    <w:basedOn w:val="Normal"/>
    <w:next w:val="Normal"/>
    <w:link w:val="CitaCar"/>
    <w:uiPriority w:val="29"/>
    <w:qFormat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Pr>
      <w:b/>
      <w:bCs/>
      <w:smallCaps/>
      <w:spacing w:val="5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unhideWhenUsed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rsid w:val="00EE3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nfasissutil">
    <w:name w:val="Subtle Emphasis"/>
    <w:basedOn w:val="Fuentedeprrafopredeter"/>
    <w:uiPriority w:val="19"/>
    <w:qFormat/>
    <w:rPr>
      <w:i/>
      <w:iCs/>
      <w:color w:val="808080" w:themeColor="text1" w:themeTint="7F"/>
    </w:rPr>
  </w:style>
  <w:style w:type="character" w:styleId="nfasis">
    <w:name w:val="Emphasis"/>
    <w:basedOn w:val="Fuentedeprrafopredeter"/>
    <w:uiPriority w:val="20"/>
    <w:qFormat/>
    <w:rPr>
      <w:i/>
      <w:iCs/>
    </w:rPr>
  </w:style>
  <w:style w:type="character" w:styleId="nfasisintenso">
    <w:name w:val="Intense Emphasis"/>
    <w:basedOn w:val="Fuentedeprrafopredeter"/>
    <w:uiPriority w:val="21"/>
    <w:qFormat/>
    <w:rPr>
      <w:b/>
      <w:bCs/>
      <w:i/>
      <w:iCs/>
      <w:color w:val="4F81BD" w:themeColor="accent1"/>
    </w:rPr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paragraph" w:styleId="Cita">
    <w:name w:val="Quote"/>
    <w:basedOn w:val="Normal"/>
    <w:next w:val="Normal"/>
    <w:link w:val="CitaCar"/>
    <w:uiPriority w:val="29"/>
    <w:qFormat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Pr>
      <w:b/>
      <w:bCs/>
      <w:smallCaps/>
      <w:spacing w:val="5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unhideWhenUsed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rsid w:val="00EE3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3082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AAB53-4119-4A0A-A3C9-76F1C76A4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3</TotalTime>
  <Pages>1</Pages>
  <Words>172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Tecnicos Inside Group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</dc:creator>
  <cp:lastModifiedBy>Napoles Maria Caridad</cp:lastModifiedBy>
  <cp:revision>3</cp:revision>
  <dcterms:created xsi:type="dcterms:W3CDTF">2022-03-07T13:42:00Z</dcterms:created>
  <dcterms:modified xsi:type="dcterms:W3CDTF">2022-03-07T13:45:00Z</dcterms:modified>
</cp:coreProperties>
</file>