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F7E" w:rsidRDefault="007F6F7E" w:rsidP="00102D12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7F6F7E" w:rsidRDefault="007F6F7E" w:rsidP="007F6F7E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p w:rsidR="00C54B19" w:rsidRDefault="00C54B19" w:rsidP="007F6F7E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7F6F7E" w:rsidTr="007F6F7E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7F6F7E" w:rsidRDefault="007F6F7E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7F6F7E" w:rsidRDefault="007F6F7E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7F6F7E" w:rsidTr="007F6F7E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7F6F7E" w:rsidRDefault="007F6F7E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7F6F7E" w:rsidRDefault="007F6F7E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 Reyes Guerrero</w:t>
            </w:r>
          </w:p>
        </w:tc>
      </w:tr>
      <w:tr w:rsidR="007F6F7E" w:rsidTr="007F6F7E">
        <w:tc>
          <w:tcPr>
            <w:tcW w:w="0" w:type="auto"/>
            <w:vMerge/>
            <w:vAlign w:val="center"/>
            <w:hideMark/>
          </w:tcPr>
          <w:p w:rsidR="007F6F7E" w:rsidRDefault="007F6F7E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7F6F7E" w:rsidRDefault="007F6F7E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7F6F7E" w:rsidRDefault="007F6F7E" w:rsidP="007F6F7E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>
        <w:rPr>
          <w:rFonts w:ascii="Arial" w:hAnsi="Arial" w:cs="Arial"/>
          <w:sz w:val="22"/>
          <w:szCs w:val="22"/>
          <w:u w:val="single"/>
        </w:rPr>
        <w:t>marzo 2022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7F6F7E" w:rsidTr="007F6F7E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6F7E" w:rsidRDefault="007F6F7E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7F6F7E" w:rsidTr="007F6F7E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6F7E" w:rsidRDefault="007F6F7E" w:rsidP="007827C9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Experimento: Influencia de extractos de algas en el rendimiento de plantas de frijol</w:t>
            </w:r>
          </w:p>
          <w:p w:rsidR="007F6F7E" w:rsidRDefault="007F6F7E" w:rsidP="007827C9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Revisión de bibliografía</w:t>
            </w:r>
          </w:p>
          <w:p w:rsidR="007F6F7E" w:rsidRDefault="007F6F7E" w:rsidP="007827C9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Influencia de extractos alcohólicos de </w:t>
            </w:r>
            <w:proofErr w:type="spellStart"/>
            <w:r>
              <w:rPr>
                <w:sz w:val="24"/>
                <w:szCs w:val="24"/>
                <w:lang w:eastAsia="en-US"/>
              </w:rPr>
              <w:t>spirulina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en la germinación de semillas de arroz </w:t>
            </w:r>
            <w:proofErr w:type="spellStart"/>
            <w:r>
              <w:rPr>
                <w:sz w:val="24"/>
                <w:szCs w:val="24"/>
                <w:lang w:eastAsia="en-US"/>
              </w:rPr>
              <w:t>cv</w:t>
            </w:r>
            <w:proofErr w:type="spellEnd"/>
            <w:r>
              <w:rPr>
                <w:sz w:val="24"/>
                <w:szCs w:val="24"/>
                <w:lang w:eastAsia="en-US"/>
              </w:rPr>
              <w:t>. INCA LP-7</w:t>
            </w:r>
          </w:p>
          <w:p w:rsidR="007F6F7E" w:rsidRDefault="007F6F7E" w:rsidP="007F6F7E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Influencia de extractos alcohólicos de </w:t>
            </w:r>
            <w:proofErr w:type="spellStart"/>
            <w:r>
              <w:rPr>
                <w:sz w:val="24"/>
                <w:szCs w:val="24"/>
                <w:lang w:eastAsia="en-US"/>
              </w:rPr>
              <w:t>spirulina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en la germinación de semillas de arroz </w:t>
            </w:r>
            <w:proofErr w:type="spellStart"/>
            <w:r>
              <w:rPr>
                <w:sz w:val="24"/>
                <w:szCs w:val="24"/>
                <w:lang w:eastAsia="en-US"/>
              </w:rPr>
              <w:t>cv</w:t>
            </w:r>
            <w:proofErr w:type="spellEnd"/>
            <w:r>
              <w:rPr>
                <w:sz w:val="24"/>
                <w:szCs w:val="24"/>
                <w:lang w:eastAsia="en-US"/>
              </w:rPr>
              <w:t>. Selección-1</w:t>
            </w:r>
          </w:p>
          <w:p w:rsidR="007F6F7E" w:rsidRDefault="007F6F7E" w:rsidP="007827C9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Comisión Científica</w:t>
            </w:r>
          </w:p>
          <w:p w:rsidR="002C0DA0" w:rsidRPr="002C0DA0" w:rsidRDefault="002C0DA0" w:rsidP="002C0DA0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Experimento: Influencia de extractos de algas en el rendimiento de la lech</w:t>
            </w:r>
            <w:r w:rsidRPr="002C0DA0">
              <w:rPr>
                <w:sz w:val="24"/>
                <w:szCs w:val="24"/>
                <w:lang w:eastAsia="en-US"/>
              </w:rPr>
              <w:t>uga</w:t>
            </w:r>
          </w:p>
          <w:p w:rsidR="002C0DA0" w:rsidRDefault="0032417F" w:rsidP="007827C9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Influencia de extractos de algas en plantas d</w:t>
            </w:r>
            <w:r w:rsidR="00C34790">
              <w:rPr>
                <w:sz w:val="24"/>
                <w:szCs w:val="24"/>
                <w:lang w:eastAsia="en-US"/>
              </w:rPr>
              <w:t>e</w:t>
            </w:r>
            <w:r>
              <w:rPr>
                <w:sz w:val="24"/>
                <w:szCs w:val="24"/>
                <w:lang w:eastAsia="en-US"/>
              </w:rPr>
              <w:t xml:space="preserve"> frijol sometidas a estrés hídrico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6F7E" w:rsidRDefault="007F6F7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7F6F7E" w:rsidRDefault="007F6F7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7F6F7E" w:rsidRDefault="007F6F7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7F6F7E" w:rsidRDefault="007F6F7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7F6F7E" w:rsidRDefault="007F6F7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7F6F7E" w:rsidRDefault="007F6F7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7F6F7E" w:rsidRDefault="007F6F7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7F6F7E" w:rsidRDefault="007F6F7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7F6F7E" w:rsidRDefault="007F6F7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7F6F7E" w:rsidRDefault="007F6F7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</w:tc>
      </w:tr>
      <w:tr w:rsidR="007F6F7E" w:rsidTr="007F6F7E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F7E" w:rsidRDefault="007F6F7E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F7E" w:rsidRDefault="007F6F7E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7F6F7E" w:rsidTr="007F6F7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F7E" w:rsidRDefault="007F6F7E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F7E" w:rsidRDefault="007F6F7E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Aspirante a Investigador</w:t>
            </w:r>
          </w:p>
        </w:tc>
      </w:tr>
      <w:tr w:rsidR="007F6F7E" w:rsidTr="007F6F7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F7E" w:rsidRDefault="007F6F7E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F7E" w:rsidRDefault="007F6F7E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7F6F7E" w:rsidTr="007F6F7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F7E" w:rsidRDefault="007F6F7E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F7E" w:rsidRDefault="007F6F7E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7F6F7E" w:rsidRDefault="007F6F7E" w:rsidP="007F6F7E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7F6F7E" w:rsidRDefault="007F6F7E" w:rsidP="007F6F7E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7F6F7E" w:rsidRDefault="007F6F7E" w:rsidP="007F6F7E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7F6F7E" w:rsidTr="007F6F7E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7F6F7E" w:rsidTr="007F6F7E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               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 xml:space="preserve">                 </w:t>
            </w:r>
            <w:r>
              <w:rPr>
                <w:rFonts w:ascii="Arial" w:eastAsiaTheme="minorHAnsi" w:hAnsi="Arial" w:cs="Arial"/>
                <w:b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              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  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4</w:t>
            </w:r>
          </w:p>
        </w:tc>
      </w:tr>
      <w:tr w:rsidR="007F6F7E" w:rsidTr="007F6F7E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2C0DA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2C0DA0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2C0DA0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2C0DA0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6</w:t>
            </w:r>
          </w:p>
        </w:tc>
      </w:tr>
      <w:tr w:rsidR="007F6F7E" w:rsidTr="007F6F7E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8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11</w:t>
            </w:r>
          </w:p>
        </w:tc>
      </w:tr>
      <w:tr w:rsidR="007F6F7E" w:rsidTr="007F6F7E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2C0D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2C0D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2C0D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2C0D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</w:tr>
      <w:tr w:rsidR="007F6F7E" w:rsidTr="007F6F7E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18</w:t>
            </w:r>
          </w:p>
        </w:tc>
      </w:tr>
      <w:tr w:rsidR="007F6F7E" w:rsidTr="007F6F7E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2C0DA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2C0D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2C0DA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3, </w:t>
            </w:r>
            <w:r w:rsidR="00571BD4">
              <w:rPr>
                <w:rFonts w:asciiTheme="minorHAnsi" w:eastAsiaTheme="minorHAnsi" w:hAnsiTheme="minorHAnsi" w:cstheme="minorBidi"/>
                <w:lang w:eastAsia="en-US"/>
              </w:rPr>
              <w:t xml:space="preserve">5,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2C0D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1, 3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2C0D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</w:tr>
      <w:tr w:rsidR="007F6F7E" w:rsidTr="007F6F7E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25</w:t>
            </w:r>
          </w:p>
        </w:tc>
      </w:tr>
      <w:tr w:rsidR="007F6F7E" w:rsidTr="007F6F7E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2C0D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4</w:t>
            </w:r>
          </w:p>
        </w:tc>
      </w:tr>
      <w:tr w:rsidR="007F6F7E" w:rsidTr="007F6F7E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 w:rsidP="007F6F7E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             </w:t>
            </w:r>
            <w:r>
              <w:rPr>
                <w:rFonts w:ascii="Arial" w:hAnsi="Arial" w:cs="Arial"/>
                <w:b/>
                <w:lang w:eastAsia="en-US"/>
              </w:rPr>
              <w:t>27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 w:rsidP="007F6F7E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   28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 w:rsidP="007F6F7E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           29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Pr="007F6F7E" w:rsidRDefault="007F6F7E" w:rsidP="007F6F7E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              </w:t>
            </w: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30</w:t>
            </w:r>
            <w:r w:rsidRPr="007F6F7E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   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 w:rsidP="007F6F7E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          31</w:t>
            </w:r>
          </w:p>
        </w:tc>
      </w:tr>
      <w:tr w:rsidR="007F6F7E" w:rsidTr="007F6F7E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571BD4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4, 7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7E" w:rsidRDefault="007F6F7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</w:t>
            </w:r>
          </w:p>
        </w:tc>
      </w:tr>
    </w:tbl>
    <w:p w:rsidR="007F6F7E" w:rsidRDefault="007F6F7E" w:rsidP="007F6F7E">
      <w:pPr>
        <w:rPr>
          <w:rFonts w:ascii="Arial" w:hAnsi="Arial" w:cs="Arial"/>
        </w:rPr>
      </w:pPr>
    </w:p>
    <w:p w:rsidR="007F6F7E" w:rsidRDefault="007F6F7E" w:rsidP="007F6F7E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7F6F7E" w:rsidRDefault="007F6F7E" w:rsidP="007F6F7E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Autoridad que aprueba                                                      Trabajador</w:t>
      </w:r>
    </w:p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7F6F7E"/>
    <w:rsid w:val="00090E69"/>
    <w:rsid w:val="00102D12"/>
    <w:rsid w:val="001E5921"/>
    <w:rsid w:val="002C0DA0"/>
    <w:rsid w:val="0032417F"/>
    <w:rsid w:val="00485DC4"/>
    <w:rsid w:val="00503ECB"/>
    <w:rsid w:val="00571BD4"/>
    <w:rsid w:val="00596D68"/>
    <w:rsid w:val="007B00B7"/>
    <w:rsid w:val="007E5FA2"/>
    <w:rsid w:val="007F6F7E"/>
    <w:rsid w:val="00874F88"/>
    <w:rsid w:val="0090313C"/>
    <w:rsid w:val="009A41EA"/>
    <w:rsid w:val="00A22558"/>
    <w:rsid w:val="00A236CA"/>
    <w:rsid w:val="00AD4198"/>
    <w:rsid w:val="00B21902"/>
    <w:rsid w:val="00BE1CBA"/>
    <w:rsid w:val="00C34790"/>
    <w:rsid w:val="00C54B19"/>
    <w:rsid w:val="00E0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F6F7E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5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215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Yanelis</cp:lastModifiedBy>
  <cp:revision>9</cp:revision>
  <dcterms:created xsi:type="dcterms:W3CDTF">2022-04-06T20:14:00Z</dcterms:created>
  <dcterms:modified xsi:type="dcterms:W3CDTF">2022-04-11T16:23:00Z</dcterms:modified>
</cp:coreProperties>
</file>