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A3753D">
        <w:rPr>
          <w:rFonts w:ascii="Arial" w:hAnsi="Arial" w:cs="Arial"/>
          <w:b/>
          <w:sz w:val="22"/>
          <w:szCs w:val="22"/>
        </w:rPr>
        <w:t>dici</w:t>
      </w:r>
      <w:r w:rsidR="00853A72">
        <w:rPr>
          <w:rFonts w:ascii="Arial" w:hAnsi="Arial" w:cs="Arial"/>
          <w:b/>
          <w:sz w:val="22"/>
          <w:szCs w:val="22"/>
        </w:rPr>
        <w:t>em</w:t>
      </w:r>
      <w:r w:rsidR="00E32408">
        <w:rPr>
          <w:rFonts w:ascii="Arial" w:hAnsi="Arial" w:cs="Arial"/>
          <w:b/>
          <w:sz w:val="22"/>
          <w:szCs w:val="22"/>
        </w:rPr>
        <w:t>bre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</w:t>
      </w:r>
      <w:r w:rsidR="00853A72">
        <w:rPr>
          <w:rFonts w:ascii="Arial" w:hAnsi="Arial" w:cs="Arial"/>
          <w:sz w:val="22"/>
          <w:szCs w:val="22"/>
          <w:u w:val="single"/>
        </w:rPr>
        <w:t>2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7C4BA4" w:rsidRDefault="00520EEA" w:rsidP="007C4BA4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95A" w:rsidRPr="0099353E" w:rsidRDefault="00911A9C" w:rsidP="008A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4BA4" w:rsidRPr="0099353E" w:rsidTr="001061DD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7C4BA4" w:rsidRDefault="007C4BA4" w:rsidP="007C4BA4">
            <w:pPr>
              <w:pStyle w:val="Prrafodelista"/>
              <w:numPr>
                <w:ilvl w:val="0"/>
                <w:numId w:val="23"/>
              </w:numPr>
              <w:rPr>
                <w:color w:val="000000"/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Asesoramiento y control 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C4BA4">
              <w:rPr>
                <w:color w:val="000000"/>
                <w:sz w:val="22"/>
                <w:szCs w:val="22"/>
              </w:rPr>
              <w:t>l</w:t>
            </w:r>
            <w:r>
              <w:rPr>
                <w:color w:val="000000"/>
                <w:sz w:val="22"/>
                <w:szCs w:val="22"/>
              </w:rPr>
              <w:t xml:space="preserve">as dos </w:t>
            </w:r>
            <w:r w:rsidR="00403C13">
              <w:rPr>
                <w:color w:val="000000"/>
                <w:sz w:val="22"/>
                <w:szCs w:val="22"/>
              </w:rPr>
              <w:t>réplicas</w:t>
            </w:r>
            <w:r>
              <w:rPr>
                <w:color w:val="000000"/>
                <w:sz w:val="22"/>
                <w:szCs w:val="22"/>
              </w:rPr>
              <w:t xml:space="preserve"> del</w:t>
            </w:r>
            <w:r w:rsidRPr="007C4BA4">
              <w:rPr>
                <w:color w:val="000000"/>
                <w:sz w:val="22"/>
                <w:szCs w:val="22"/>
              </w:rPr>
              <w:t xml:space="preserve"> experimento: Determinación de la viabilidad bacteriana en Azofert-F+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Pectimorf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 xml:space="preserve"> a temperatura fría. Tarea del proyecto “Nuevos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Bioestimulantes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 xml:space="preserve"> a base de rizobios y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oligosacarinas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>”, que tributa además a la tesis de una  estudiante de doctorado.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E45856" w:rsidRDefault="007C4BA4" w:rsidP="007C4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4BA4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7C4BA4" w:rsidRDefault="007C4BA4" w:rsidP="00403C13">
            <w:pPr>
              <w:pStyle w:val="Prrafodelista"/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Diseño, asesoramiento y control del experimento:</w:t>
            </w:r>
            <w:r w:rsidR="00403C13">
              <w:rPr>
                <w:color w:val="000000"/>
                <w:sz w:val="22"/>
                <w:szCs w:val="22"/>
              </w:rPr>
              <w:t xml:space="preserve"> </w:t>
            </w:r>
            <w:r w:rsidR="00403C13" w:rsidRPr="007C4BA4">
              <w:rPr>
                <w:color w:val="000000"/>
                <w:sz w:val="22"/>
                <w:szCs w:val="22"/>
              </w:rPr>
              <w:t xml:space="preserve">Determinación de la viabilidad bacteriana </w:t>
            </w:r>
            <w:r w:rsidR="00403C13">
              <w:rPr>
                <w:color w:val="000000"/>
                <w:sz w:val="22"/>
                <w:szCs w:val="22"/>
              </w:rPr>
              <w:t xml:space="preserve">de </w:t>
            </w:r>
            <w:r w:rsidR="00403C13" w:rsidRPr="007C4BA4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03C13" w:rsidRPr="007C4BA4">
              <w:rPr>
                <w:i/>
                <w:color w:val="000000"/>
                <w:sz w:val="22"/>
                <w:szCs w:val="22"/>
              </w:rPr>
              <w:t>Rizobium</w:t>
            </w:r>
            <w:proofErr w:type="spellEnd"/>
            <w:r w:rsidR="00403C13" w:rsidRPr="007C4BA4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403C13" w:rsidRPr="007C4BA4">
              <w:rPr>
                <w:rStyle w:val="Textoindependiente"/>
                <w:sz w:val="22"/>
                <w:szCs w:val="22"/>
              </w:rPr>
              <w:t xml:space="preserve"> </w:t>
            </w:r>
            <w:proofErr w:type="spellStart"/>
            <w:r w:rsidR="00403C13" w:rsidRPr="007C4BA4">
              <w:rPr>
                <w:rStyle w:val="CitaHTML"/>
                <w:rFonts w:cs="Arial"/>
                <w:sz w:val="22"/>
                <w:szCs w:val="22"/>
              </w:rPr>
              <w:t>tropici</w:t>
            </w:r>
            <w:proofErr w:type="spellEnd"/>
            <w:r w:rsidR="00403C13" w:rsidRPr="007C4BA4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403C13">
              <w:rPr>
                <w:color w:val="000000"/>
                <w:sz w:val="22"/>
                <w:szCs w:val="22"/>
              </w:rPr>
              <w:t>CIAT 899 sobre semillas de frijol conservadas a temperatura ambiente</w:t>
            </w:r>
            <w:r w:rsidR="00403C13" w:rsidRPr="007C4BA4">
              <w:rPr>
                <w:color w:val="000000"/>
                <w:sz w:val="22"/>
                <w:szCs w:val="22"/>
              </w:rPr>
              <w:t xml:space="preserve"> </w:t>
            </w:r>
            <w:r w:rsidR="00403C13">
              <w:rPr>
                <w:color w:val="000000"/>
                <w:sz w:val="22"/>
                <w:szCs w:val="22"/>
              </w:rPr>
              <w:t>(IV repetición del ensayo)</w:t>
            </w:r>
            <w:r w:rsidRPr="007C4BA4">
              <w:rPr>
                <w:color w:val="000000"/>
                <w:sz w:val="22"/>
                <w:szCs w:val="22"/>
              </w:rPr>
              <w:t xml:space="preserve">. Tarea del proyecto “Nuevos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Bioestimulantes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 xml:space="preserve"> a base de rizobios y </w:t>
            </w:r>
            <w:proofErr w:type="spellStart"/>
            <w:r w:rsidRPr="007C4BA4">
              <w:rPr>
                <w:color w:val="000000"/>
                <w:sz w:val="22"/>
                <w:szCs w:val="22"/>
              </w:rPr>
              <w:t>oligosacarinas</w:t>
            </w:r>
            <w:proofErr w:type="spellEnd"/>
            <w:r w:rsidRPr="007C4BA4">
              <w:rPr>
                <w:color w:val="000000"/>
                <w:sz w:val="22"/>
                <w:szCs w:val="22"/>
              </w:rPr>
              <w:t>”, que tributa además a la tesis de una  estudiante de doctorado.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99353E" w:rsidRDefault="007C4BA4" w:rsidP="007C4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4BA4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7C4BA4" w:rsidRDefault="00403C13" w:rsidP="007C4BA4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7C4BA4">
              <w:rPr>
                <w:color w:val="000000"/>
                <w:sz w:val="22"/>
                <w:szCs w:val="22"/>
              </w:rPr>
              <w:t>“Mantenimiento y conservación del cepario para la producción de Azofert”.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99353E" w:rsidRDefault="007C4BA4" w:rsidP="007C4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4BA4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403C13" w:rsidRDefault="007C4BA4" w:rsidP="00403C1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E45856" w:rsidRDefault="007C4BA4" w:rsidP="007C4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BA4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A4" w:rsidRPr="00403C13" w:rsidRDefault="007C4BA4" w:rsidP="00403C1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4BA4" w:rsidRPr="0099353E" w:rsidRDefault="007C4BA4" w:rsidP="007C4B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6939" w:rsidRPr="00F7200F" w:rsidRDefault="00CE5414" w:rsidP="00F7200F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166657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D66" w:rsidRPr="00A62507" w:rsidRDefault="00324D66" w:rsidP="002F72AB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60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CE5414" w:rsidRPr="0099353E">
        <w:trPr>
          <w:trHeight w:val="233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D034B" w:rsidRPr="00703FCE" w:rsidRDefault="00BD034B" w:rsidP="00BD03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03C13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BD034B" w:rsidRPr="00703FCE" w:rsidRDefault="00BD034B" w:rsidP="00BD034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D034B" w:rsidRPr="00E45856" w:rsidTr="00206120">
        <w:trPr>
          <w:trHeight w:val="165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03C13">
              <w:rPr>
                <w:rFonts w:ascii="Arial" w:hAnsi="Arial" w:cs="Arial"/>
                <w:sz w:val="22"/>
                <w:szCs w:val="22"/>
              </w:rPr>
              <w:t>, 4</w:t>
            </w:r>
            <w:bookmarkStart w:id="0" w:name="_GoBack"/>
            <w:bookmarkEnd w:id="0"/>
          </w:p>
        </w:tc>
        <w:tc>
          <w:tcPr>
            <w:tcW w:w="2186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1843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BD034B" w:rsidRPr="00E45856" w:rsidTr="00206120">
        <w:trPr>
          <w:trHeight w:val="134"/>
        </w:trPr>
        <w:tc>
          <w:tcPr>
            <w:tcW w:w="1954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00082C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03C13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03C13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403C13" w:rsidRPr="00E45856" w:rsidTr="00206120">
        <w:trPr>
          <w:trHeight w:val="340"/>
        </w:trPr>
        <w:tc>
          <w:tcPr>
            <w:tcW w:w="1954" w:type="dxa"/>
          </w:tcPr>
          <w:p w:rsidR="00403C13" w:rsidRPr="00703FCE" w:rsidRDefault="00403C13" w:rsidP="00403C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86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340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1843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63" w:type="dxa"/>
          </w:tcPr>
          <w:p w:rsidR="00403C13" w:rsidRDefault="00403C13" w:rsidP="00403C13">
            <w:pPr>
              <w:jc w:val="center"/>
            </w:pPr>
            <w:r w:rsidRPr="009C44F2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00082C" w:rsidRPr="00E45856" w:rsidTr="00206120">
        <w:trPr>
          <w:trHeight w:val="90"/>
        </w:trPr>
        <w:tc>
          <w:tcPr>
            <w:tcW w:w="1954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403C13" w:rsidRPr="00E45856" w:rsidTr="00206120">
        <w:trPr>
          <w:trHeight w:val="340"/>
        </w:trPr>
        <w:tc>
          <w:tcPr>
            <w:tcW w:w="1954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86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340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1843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063" w:type="dxa"/>
          </w:tcPr>
          <w:p w:rsidR="00403C13" w:rsidRDefault="00403C13" w:rsidP="00403C13">
            <w:pPr>
              <w:jc w:val="center"/>
            </w:pPr>
            <w:r w:rsidRPr="00B13B66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F6081"/>
    <w:multiLevelType w:val="hybridMultilevel"/>
    <w:tmpl w:val="24808A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122002"/>
    <w:multiLevelType w:val="hybridMultilevel"/>
    <w:tmpl w:val="036828E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BD82E9F"/>
    <w:multiLevelType w:val="hybridMultilevel"/>
    <w:tmpl w:val="84DC4B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9"/>
  </w:num>
  <w:num w:numId="5">
    <w:abstractNumId w:val="5"/>
  </w:num>
  <w:num w:numId="6">
    <w:abstractNumId w:val="0"/>
  </w:num>
  <w:num w:numId="7">
    <w:abstractNumId w:val="21"/>
  </w:num>
  <w:num w:numId="8">
    <w:abstractNumId w:val="8"/>
  </w:num>
  <w:num w:numId="9">
    <w:abstractNumId w:val="16"/>
  </w:num>
  <w:num w:numId="10">
    <w:abstractNumId w:val="1"/>
  </w:num>
  <w:num w:numId="11">
    <w:abstractNumId w:val="12"/>
  </w:num>
  <w:num w:numId="12">
    <w:abstractNumId w:val="7"/>
  </w:num>
  <w:num w:numId="13">
    <w:abstractNumId w:val="4"/>
  </w:num>
  <w:num w:numId="14">
    <w:abstractNumId w:val="18"/>
  </w:num>
  <w:num w:numId="15">
    <w:abstractNumId w:val="20"/>
  </w:num>
  <w:num w:numId="16">
    <w:abstractNumId w:val="13"/>
  </w:num>
  <w:num w:numId="17">
    <w:abstractNumId w:val="10"/>
  </w:num>
  <w:num w:numId="18">
    <w:abstractNumId w:val="22"/>
  </w:num>
  <w:num w:numId="19">
    <w:abstractNumId w:val="17"/>
  </w:num>
  <w:num w:numId="20">
    <w:abstractNumId w:val="2"/>
  </w:num>
  <w:num w:numId="21">
    <w:abstractNumId w:val="3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61F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1F2892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3C13"/>
    <w:rsid w:val="00407AE6"/>
    <w:rsid w:val="00423932"/>
    <w:rsid w:val="00423EBB"/>
    <w:rsid w:val="00424BA2"/>
    <w:rsid w:val="00435A02"/>
    <w:rsid w:val="00446C79"/>
    <w:rsid w:val="00453903"/>
    <w:rsid w:val="00456156"/>
    <w:rsid w:val="004562AC"/>
    <w:rsid w:val="00456D2E"/>
    <w:rsid w:val="0046009D"/>
    <w:rsid w:val="00460779"/>
    <w:rsid w:val="00461811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451D"/>
    <w:rsid w:val="005357F9"/>
    <w:rsid w:val="00552BD1"/>
    <w:rsid w:val="00561682"/>
    <w:rsid w:val="00577A15"/>
    <w:rsid w:val="00583C0D"/>
    <w:rsid w:val="00583D5E"/>
    <w:rsid w:val="005840F7"/>
    <w:rsid w:val="005975CA"/>
    <w:rsid w:val="005A02CA"/>
    <w:rsid w:val="005A3CCF"/>
    <w:rsid w:val="005A42BA"/>
    <w:rsid w:val="005A5A5D"/>
    <w:rsid w:val="005B4018"/>
    <w:rsid w:val="005C256B"/>
    <w:rsid w:val="005C38D6"/>
    <w:rsid w:val="005C5A0A"/>
    <w:rsid w:val="005C675E"/>
    <w:rsid w:val="005D3E67"/>
    <w:rsid w:val="005E1A6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409B"/>
    <w:rsid w:val="0065279C"/>
    <w:rsid w:val="00666A48"/>
    <w:rsid w:val="00670EFA"/>
    <w:rsid w:val="00673CCF"/>
    <w:rsid w:val="00685F59"/>
    <w:rsid w:val="00694AB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4BA4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53A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3753D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967E4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810"/>
    <w:rsid w:val="00EF6F8F"/>
    <w:rsid w:val="00F0120E"/>
    <w:rsid w:val="00F0125E"/>
    <w:rsid w:val="00F0296A"/>
    <w:rsid w:val="00F03A78"/>
    <w:rsid w:val="00F2260F"/>
    <w:rsid w:val="00F23161"/>
    <w:rsid w:val="00F2552B"/>
    <w:rsid w:val="00F2559B"/>
    <w:rsid w:val="00F25CFB"/>
    <w:rsid w:val="00F27BEB"/>
    <w:rsid w:val="00F308F5"/>
    <w:rsid w:val="00F31B2E"/>
    <w:rsid w:val="00F42183"/>
    <w:rsid w:val="00F45CA2"/>
    <w:rsid w:val="00F476DA"/>
    <w:rsid w:val="00F50403"/>
    <w:rsid w:val="00F609D4"/>
    <w:rsid w:val="00F7200F"/>
    <w:rsid w:val="00F7649E"/>
    <w:rsid w:val="00F83813"/>
    <w:rsid w:val="00F84BA8"/>
    <w:rsid w:val="00F95B66"/>
    <w:rsid w:val="00F96939"/>
    <w:rsid w:val="00FA498A"/>
    <w:rsid w:val="00FC0E07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styleId="CitaHTML">
    <w:name w:val="HTML Cite"/>
    <w:uiPriority w:val="99"/>
    <w:rsid w:val="007C4BA4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styleId="CitaHTML">
    <w:name w:val="HTML Cite"/>
    <w:uiPriority w:val="99"/>
    <w:rsid w:val="007C4BA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3</cp:revision>
  <cp:lastPrinted>2010-06-02T07:22:00Z</cp:lastPrinted>
  <dcterms:created xsi:type="dcterms:W3CDTF">2023-01-11T08:38:00Z</dcterms:created>
  <dcterms:modified xsi:type="dcterms:W3CDTF">2023-01-11T10:45:00Z</dcterms:modified>
</cp:coreProperties>
</file>