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CERTIFICADO DE </w:t>
      </w:r>
      <w:r w:rsidR="00415416">
        <w:rPr>
          <w:rFonts w:ascii="Arial" w:hAnsi="Arial" w:cs="Arial"/>
          <w:b/>
          <w:szCs w:val="24"/>
        </w:rPr>
        <w:t>AUTO</w:t>
      </w:r>
      <w:r>
        <w:rPr>
          <w:rFonts w:ascii="Arial" w:hAnsi="Arial" w:cs="Arial"/>
          <w:b/>
          <w:szCs w:val="24"/>
        </w:rPr>
        <w:t xml:space="preserve">EVALUACIÓN DE </w:t>
      </w:r>
      <w:r w:rsidR="00415416">
        <w:rPr>
          <w:rFonts w:ascii="Arial" w:hAnsi="Arial" w:cs="Arial"/>
          <w:b/>
          <w:szCs w:val="24"/>
        </w:rPr>
        <w:t>ESPECIALISTA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Dpto. de Fisiología y Bioquímica Vegetal</w:t>
      </w:r>
    </w:p>
    <w:p w:rsidR="00415067" w:rsidRPr="00B87443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A71E53" w:rsidRPr="00B87443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B87443">
        <w:rPr>
          <w:rFonts w:ascii="Arial" w:hAnsi="Arial" w:cs="Arial"/>
          <w:b/>
        </w:rPr>
        <w:t>Nombre</w:t>
      </w:r>
      <w:r w:rsidR="008864F6" w:rsidRPr="00B87443">
        <w:rPr>
          <w:rFonts w:ascii="Arial" w:hAnsi="Arial" w:cs="Arial"/>
        </w:rPr>
        <w:t>:</w:t>
      </w:r>
      <w:r w:rsidR="00B43C6C">
        <w:rPr>
          <w:rFonts w:ascii="Arial" w:hAnsi="Arial" w:cs="Arial"/>
        </w:rPr>
        <w:t xml:space="preserve"> </w:t>
      </w:r>
      <w:r w:rsidR="00415416" w:rsidRPr="00B87443">
        <w:rPr>
          <w:rFonts w:ascii="Arial" w:hAnsi="Arial" w:cs="Arial"/>
        </w:rPr>
        <w:t>Indira López Padrón</w:t>
      </w:r>
    </w:p>
    <w:p w:rsidR="00B87443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B87443">
        <w:rPr>
          <w:rFonts w:ascii="Arial" w:hAnsi="Arial" w:cs="Arial"/>
          <w:b/>
        </w:rPr>
        <w:t>Categoría científica</w:t>
      </w:r>
      <w:r w:rsidR="008864F6" w:rsidRPr="00B87443">
        <w:rPr>
          <w:rFonts w:ascii="Arial" w:hAnsi="Arial" w:cs="Arial"/>
        </w:rPr>
        <w:t xml:space="preserve">: </w:t>
      </w:r>
    </w:p>
    <w:p w:rsidR="00415067" w:rsidRPr="00B87443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B87443">
        <w:rPr>
          <w:rFonts w:ascii="Arial" w:hAnsi="Arial" w:cs="Arial"/>
          <w:b/>
        </w:rPr>
        <w:t xml:space="preserve">Categoría que ocupa: </w:t>
      </w:r>
      <w:r w:rsidR="00415416" w:rsidRPr="00B87443">
        <w:rPr>
          <w:rFonts w:ascii="Arial" w:hAnsi="Arial" w:cs="Arial"/>
        </w:rPr>
        <w:t>Especialista</w:t>
      </w:r>
    </w:p>
    <w:p w:rsidR="009806DC" w:rsidRPr="00B87443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B87443">
        <w:rPr>
          <w:rFonts w:ascii="Arial" w:hAnsi="Arial" w:cs="Arial"/>
          <w:b/>
        </w:rPr>
        <w:t>Año natural que se evalúa</w:t>
      </w:r>
      <w:r w:rsidR="008864F6" w:rsidRPr="00B87443">
        <w:rPr>
          <w:rFonts w:ascii="Arial" w:hAnsi="Arial" w:cs="Arial"/>
        </w:rPr>
        <w:t xml:space="preserve">: </w:t>
      </w:r>
      <w:r w:rsidR="00E661F5" w:rsidRPr="00B87443">
        <w:rPr>
          <w:rFonts w:ascii="Arial" w:hAnsi="Arial" w:cs="Arial"/>
        </w:rPr>
        <w:t>2018</w:t>
      </w:r>
    </w:p>
    <w:p w:rsidR="009806DC" w:rsidRPr="00B87443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B87443">
        <w:rPr>
          <w:rFonts w:ascii="Arial" w:hAnsi="Arial" w:cs="Arial"/>
          <w:b/>
        </w:rPr>
        <w:t>Fecha de evaluación</w:t>
      </w:r>
      <w:r w:rsidR="00542F98" w:rsidRPr="00B87443">
        <w:rPr>
          <w:rFonts w:ascii="Arial" w:hAnsi="Arial" w:cs="Arial"/>
        </w:rPr>
        <w:t xml:space="preserve">: </w:t>
      </w:r>
      <w:bookmarkStart w:id="0" w:name="_GoBack"/>
      <w:bookmarkEnd w:id="0"/>
      <w:r w:rsidR="002B36B6">
        <w:rPr>
          <w:rFonts w:ascii="Arial" w:hAnsi="Arial" w:cs="Arial"/>
        </w:rPr>
        <w:t>12/2018</w:t>
      </w:r>
    </w:p>
    <w:p w:rsidR="00A71E53" w:rsidRPr="00B87443" w:rsidRDefault="00A71E53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B87443" w:rsidRDefault="00BF5551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I. INDICADORES:</w:t>
      </w:r>
    </w:p>
    <w:p w:rsidR="00415067" w:rsidRPr="00B87443" w:rsidRDefault="00415067" w:rsidP="00415067">
      <w:pPr>
        <w:spacing w:after="0" w:line="240" w:lineRule="auto"/>
        <w:jc w:val="both"/>
        <w:rPr>
          <w:rFonts w:ascii="Arial" w:hAnsi="Arial" w:cs="Arial"/>
          <w:b/>
        </w:rPr>
      </w:pPr>
    </w:p>
    <w:p w:rsidR="007E4FAF" w:rsidRPr="00B87443" w:rsidRDefault="007E4FAF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Calidad de los resultados.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</w:rPr>
        <w:t>Durante el año se obtienen buenos resultados en el trabajo, con calidad y rigor en las investigaciones realizadas.</w:t>
      </w:r>
    </w:p>
    <w:p w:rsidR="007E4FAF" w:rsidRPr="00B87443" w:rsidRDefault="007E4FAF" w:rsidP="00D00BAB">
      <w:p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</w:p>
    <w:p w:rsidR="00BF5551" w:rsidRPr="00B87443" w:rsidRDefault="00BF5551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Idoneidad demostrada.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</w:rPr>
        <w:t>La compañera mantiene una idoneidad y resultados acordes a su categoría profesional.</w:t>
      </w:r>
    </w:p>
    <w:p w:rsidR="001857AB" w:rsidRPr="00B87443" w:rsidRDefault="001857AB" w:rsidP="00D00BAB">
      <w:p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</w:p>
    <w:p w:rsidR="00BF5551" w:rsidRPr="00B87443" w:rsidRDefault="00BF5551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Creatividad, iniciativa, capacidad de análisis y responsabilidad.</w:t>
      </w:r>
    </w:p>
    <w:p w:rsidR="00E661F5" w:rsidRPr="00B87443" w:rsidRDefault="00E661F5" w:rsidP="00D00BAB">
      <w:pPr>
        <w:tabs>
          <w:tab w:val="left" w:pos="426"/>
          <w:tab w:val="left" w:pos="5415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</w:rPr>
        <w:t>Cumple y asume con alta responsabilidad las tareas que se le asignan.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</w:p>
    <w:p w:rsidR="00BF5551" w:rsidRPr="00B87443" w:rsidRDefault="00BF5551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Disciplina y aprovechamiento de la jornada laboral.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Es una compañera disciplinada, que cumple en tiempo con todos los informes, resultados, reuniones y tareas solicitadas. Aprovecha adecuadamente la jornada laboral.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</w:p>
    <w:p w:rsidR="007E4FAF" w:rsidRPr="00B87443" w:rsidRDefault="007E4FAF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Superación.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 xml:space="preserve">Participa activamente en actividades y cursos vinculados con su temática de investigación </w:t>
      </w:r>
      <w:r w:rsidR="00415416" w:rsidRPr="00B87443">
        <w:rPr>
          <w:rFonts w:ascii="Arial" w:hAnsi="Arial" w:cs="Arial"/>
        </w:rPr>
        <w:t>y otros temas relacionados con el trabajo que se realiza en el departamento</w:t>
      </w:r>
      <w:r w:rsidRPr="00B87443">
        <w:rPr>
          <w:rFonts w:ascii="Arial" w:hAnsi="Arial" w:cs="Arial"/>
        </w:rPr>
        <w:t xml:space="preserve">. </w:t>
      </w:r>
    </w:p>
    <w:p w:rsidR="007E4FAF" w:rsidRPr="00B87443" w:rsidRDefault="007E4FAF" w:rsidP="00D00BAB">
      <w:p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</w:rPr>
      </w:pPr>
    </w:p>
    <w:p w:rsidR="00BF5551" w:rsidRPr="00B87443" w:rsidRDefault="00BF5551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Cumplimiento de los requisitos de seguridad del trabajo.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</w:rPr>
        <w:t xml:space="preserve">Cumple con los requisitos que se exigen para el trabajo en el </w:t>
      </w:r>
      <w:r w:rsidR="00415416" w:rsidRPr="00B87443">
        <w:rPr>
          <w:rFonts w:ascii="Arial" w:hAnsi="Arial" w:cs="Arial"/>
        </w:rPr>
        <w:t>departamento</w:t>
      </w:r>
      <w:r w:rsidRPr="00B87443">
        <w:rPr>
          <w:rFonts w:ascii="Arial" w:hAnsi="Arial" w:cs="Arial"/>
        </w:rPr>
        <w:t>.</w:t>
      </w:r>
    </w:p>
    <w:p w:rsidR="008864F6" w:rsidRPr="00B87443" w:rsidRDefault="008864F6" w:rsidP="00D00BAB">
      <w:p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  <w:lang w:val="es-ES"/>
        </w:rPr>
      </w:pPr>
    </w:p>
    <w:p w:rsidR="00BF5551" w:rsidRPr="00B87443" w:rsidRDefault="00BF5551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Cuidado de la propiedad social.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Cuida la propiedad social y vela porque los demás lo hagan. Posee un elevado sentido de pertenencia al departamento y el INCA.</w:t>
      </w:r>
    </w:p>
    <w:p w:rsidR="008864F6" w:rsidRPr="00B87443" w:rsidRDefault="008864F6" w:rsidP="00D00BAB">
      <w:p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lang w:val="es-ES"/>
        </w:rPr>
      </w:pPr>
    </w:p>
    <w:p w:rsidR="00BF5551" w:rsidRPr="00B87443" w:rsidRDefault="00BF5551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Relaciones humanas en el colectivo de trabajo.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Muestra excelentes relaciones humanas dentro del colectivo y dentro del centro.</w:t>
      </w:r>
    </w:p>
    <w:p w:rsidR="00E661F5" w:rsidRPr="00B87443" w:rsidRDefault="00E661F5" w:rsidP="00D00BAB">
      <w:pPr>
        <w:pStyle w:val="Prrafodelista"/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</w:p>
    <w:p w:rsidR="009806DC" w:rsidRPr="00B87443" w:rsidRDefault="009806DC" w:rsidP="00D00BAB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142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Resultados del trabajo de investigación, calidad, y rigor científico del mismo.</w:t>
      </w:r>
    </w:p>
    <w:p w:rsidR="00844562" w:rsidRPr="00B87443" w:rsidRDefault="00844562" w:rsidP="00844562">
      <w:pPr>
        <w:spacing w:after="0" w:line="240" w:lineRule="auto"/>
        <w:jc w:val="both"/>
        <w:rPr>
          <w:rFonts w:ascii="Arial" w:hAnsi="Arial" w:cs="Arial"/>
          <w:b/>
        </w:rPr>
      </w:pPr>
    </w:p>
    <w:p w:rsidR="00666681" w:rsidRPr="00B87443" w:rsidRDefault="00666681" w:rsidP="004A0D4E">
      <w:pPr>
        <w:spacing w:after="0" w:line="240" w:lineRule="auto"/>
        <w:ind w:left="993"/>
        <w:jc w:val="both"/>
        <w:rPr>
          <w:rFonts w:ascii="Arial" w:hAnsi="Arial" w:cs="Arial"/>
        </w:rPr>
      </w:pPr>
      <w:r w:rsidRPr="00B87443">
        <w:rPr>
          <w:rFonts w:ascii="Arial" w:hAnsi="Arial" w:cs="Arial"/>
          <w:b/>
        </w:rPr>
        <w:t>Participación en proyectos</w:t>
      </w:r>
      <w:r w:rsidRPr="00B87443">
        <w:rPr>
          <w:rFonts w:ascii="Arial" w:hAnsi="Arial" w:cs="Arial"/>
        </w:rPr>
        <w:t>:</w:t>
      </w:r>
    </w:p>
    <w:p w:rsidR="00844562" w:rsidRPr="00B87443" w:rsidRDefault="00844562" w:rsidP="004A0D4E">
      <w:pPr>
        <w:spacing w:after="0" w:line="240" w:lineRule="auto"/>
        <w:ind w:left="993"/>
        <w:jc w:val="both"/>
        <w:rPr>
          <w:rFonts w:ascii="Arial" w:hAnsi="Arial" w:cs="Arial"/>
        </w:rPr>
      </w:pPr>
    </w:p>
    <w:p w:rsidR="00666681" w:rsidRPr="00B87443" w:rsidRDefault="00666681" w:rsidP="00950E6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 xml:space="preserve">Megaproyecto: “Desarrollo de </w:t>
      </w:r>
      <w:r w:rsidR="002B36B6" w:rsidRPr="00B87443">
        <w:rPr>
          <w:rFonts w:ascii="Arial" w:hAnsi="Arial" w:cs="Arial"/>
        </w:rPr>
        <w:t>Bioestimuladores</w:t>
      </w:r>
      <w:r w:rsidRPr="00B87443">
        <w:rPr>
          <w:rFonts w:ascii="Arial" w:hAnsi="Arial" w:cs="Arial"/>
        </w:rPr>
        <w:t xml:space="preserve"> nacionales para la protección y el beneficio de cultivos de interés económico”. (INCA, Jefe de Proyecto: Dr.</w:t>
      </w:r>
      <w:r w:rsidR="004F1C3E">
        <w:rPr>
          <w:rFonts w:ascii="Arial" w:hAnsi="Arial" w:cs="Arial"/>
        </w:rPr>
        <w:t xml:space="preserve"> </w:t>
      </w:r>
      <w:r w:rsidRPr="00B87443">
        <w:rPr>
          <w:rFonts w:ascii="Arial" w:hAnsi="Arial" w:cs="Arial"/>
        </w:rPr>
        <w:t>C. Alejandro Falcón, 2014-2017).</w:t>
      </w:r>
    </w:p>
    <w:p w:rsidR="00666681" w:rsidRPr="00B87443" w:rsidRDefault="00666681" w:rsidP="00950E68">
      <w:pPr>
        <w:pStyle w:val="Prrafodelista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666681" w:rsidRPr="00B87443" w:rsidRDefault="00666681" w:rsidP="00950E68">
      <w:pPr>
        <w:pStyle w:val="Prrafodelist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lang w:val="es-AR"/>
        </w:rPr>
      </w:pPr>
      <w:r w:rsidRPr="00B87443">
        <w:rPr>
          <w:rFonts w:ascii="Arial" w:hAnsi="Arial" w:cs="Arial"/>
          <w:lang w:val="es-AR"/>
        </w:rPr>
        <w:lastRenderedPageBreak/>
        <w:t>Megaproyecto: “Los rizobios como alternativa a la fertilización nitrogenada en Cuba (INCA, Jefa de Proyecto: Dra.</w:t>
      </w:r>
      <w:r w:rsidR="002B36B6">
        <w:rPr>
          <w:rFonts w:ascii="Arial" w:hAnsi="Arial" w:cs="Arial"/>
          <w:lang w:val="es-AR"/>
        </w:rPr>
        <w:t xml:space="preserve"> </w:t>
      </w:r>
      <w:r w:rsidRPr="00B87443">
        <w:rPr>
          <w:rFonts w:ascii="Arial" w:hAnsi="Arial" w:cs="Arial"/>
          <w:lang w:val="es-AR"/>
        </w:rPr>
        <w:t>C. María Caridad Nápoles García, 2017-2020)</w:t>
      </w:r>
    </w:p>
    <w:p w:rsidR="00666681" w:rsidRPr="00B87443" w:rsidRDefault="00666681" w:rsidP="00950E68">
      <w:pPr>
        <w:pStyle w:val="Prrafodelista"/>
        <w:spacing w:after="0" w:line="240" w:lineRule="auto"/>
        <w:ind w:left="284" w:hanging="284"/>
        <w:jc w:val="both"/>
        <w:rPr>
          <w:rFonts w:ascii="Arial" w:hAnsi="Arial" w:cs="Arial"/>
          <w:lang w:val="es-AR"/>
        </w:rPr>
      </w:pPr>
    </w:p>
    <w:p w:rsidR="00666681" w:rsidRPr="00B87443" w:rsidRDefault="00666681" w:rsidP="00950E68">
      <w:pPr>
        <w:pStyle w:val="Prrafodelist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lang w:val="es-AR"/>
        </w:rPr>
      </w:pPr>
      <w:r w:rsidRPr="00B87443">
        <w:rPr>
          <w:rFonts w:ascii="Arial" w:hAnsi="Arial" w:cs="Arial"/>
          <w:lang w:val="es-AR"/>
        </w:rPr>
        <w:t>FONCI: “Los rizobios como alternativa a la fertilización nitrogenada en Cuba”. (J´ María C. Nápoles).</w:t>
      </w:r>
    </w:p>
    <w:p w:rsidR="00666681" w:rsidRPr="00B87443" w:rsidRDefault="00666681" w:rsidP="00950E68">
      <w:pPr>
        <w:pStyle w:val="Prrafodelista"/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666681" w:rsidRPr="00B87443" w:rsidRDefault="00666681" w:rsidP="00950E68">
      <w:pPr>
        <w:pStyle w:val="Prrafodelist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lang w:val="es-AR"/>
        </w:rPr>
      </w:pPr>
      <w:r w:rsidRPr="00B87443">
        <w:rPr>
          <w:rFonts w:ascii="Arial" w:hAnsi="Arial" w:cs="Arial"/>
          <w:lang w:val="es-AR"/>
        </w:rPr>
        <w:t xml:space="preserve">FONCI: “Desarrollo de </w:t>
      </w:r>
      <w:r w:rsidR="002B36B6" w:rsidRPr="00B87443">
        <w:rPr>
          <w:rFonts w:ascii="Arial" w:hAnsi="Arial" w:cs="Arial"/>
          <w:lang w:val="es-AR"/>
        </w:rPr>
        <w:t>Bioestimuladores</w:t>
      </w:r>
      <w:r w:rsidRPr="00B87443">
        <w:rPr>
          <w:rFonts w:ascii="Arial" w:hAnsi="Arial" w:cs="Arial"/>
          <w:lang w:val="es-AR"/>
        </w:rPr>
        <w:t xml:space="preserve"> nacionales para la protección y el beneficio de cultivos de interés económico“. (J´ Dr.</w:t>
      </w:r>
      <w:r w:rsidR="002B36B6">
        <w:rPr>
          <w:rFonts w:ascii="Arial" w:hAnsi="Arial" w:cs="Arial"/>
          <w:lang w:val="es-AR"/>
        </w:rPr>
        <w:t xml:space="preserve"> </w:t>
      </w:r>
      <w:r w:rsidRPr="00B87443">
        <w:rPr>
          <w:rFonts w:ascii="Arial" w:hAnsi="Arial" w:cs="Arial"/>
          <w:lang w:val="es-AR"/>
        </w:rPr>
        <w:t>C. Alejandro Falcón, 2016-2017).</w:t>
      </w:r>
    </w:p>
    <w:p w:rsidR="00844562" w:rsidRPr="00B87443" w:rsidRDefault="002B36B6" w:rsidP="0029008C">
      <w:pPr>
        <w:pStyle w:val="Prrafodelista"/>
        <w:spacing w:after="0" w:line="240" w:lineRule="auto"/>
        <w:ind w:left="709" w:hanging="283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 </w:t>
      </w:r>
    </w:p>
    <w:p w:rsidR="00415416" w:rsidRPr="00B87443" w:rsidRDefault="00415416" w:rsidP="00415416">
      <w:pPr>
        <w:spacing w:after="0" w:line="240" w:lineRule="auto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Además, durante el año, participó en la elaboración de</w:t>
      </w:r>
      <w:r w:rsidRPr="00B87443">
        <w:rPr>
          <w:rFonts w:ascii="Arial" w:hAnsi="Arial" w:cs="Arial"/>
          <w:lang w:val="es-ES_tradnl"/>
        </w:rPr>
        <w:t xml:space="preserve"> un proyecto de colaboración con Francia (SpiBICAP: Spirulina, un bioestimulante para mejorar el comportamiento agronómico de los cultivos), que se presentó como parte del Acuerdo Hubert</w:t>
      </w:r>
      <w:r w:rsidR="002B36B6">
        <w:rPr>
          <w:rFonts w:ascii="Arial" w:hAnsi="Arial" w:cs="Arial"/>
          <w:lang w:val="es-ES_tradnl"/>
        </w:rPr>
        <w:t xml:space="preserve"> </w:t>
      </w:r>
      <w:r w:rsidRPr="00B87443">
        <w:rPr>
          <w:rFonts w:ascii="Arial" w:hAnsi="Arial" w:cs="Arial"/>
          <w:lang w:val="es-ES_tradnl"/>
        </w:rPr>
        <w:t>Curien/Carlos J. Finlay y no fue aprobado.</w:t>
      </w:r>
    </w:p>
    <w:p w:rsidR="004E4D53" w:rsidRPr="00B87443" w:rsidRDefault="004E4D53" w:rsidP="0029008C">
      <w:pPr>
        <w:pStyle w:val="Prrafodelista"/>
        <w:ind w:left="709" w:hanging="283"/>
        <w:rPr>
          <w:rFonts w:ascii="Arial" w:hAnsi="Arial" w:cs="Arial"/>
          <w:lang w:val="es-MX"/>
        </w:rPr>
      </w:pPr>
    </w:p>
    <w:p w:rsidR="004E4D53" w:rsidRPr="00B87443" w:rsidRDefault="004E4D53" w:rsidP="0029008C">
      <w:pPr>
        <w:pStyle w:val="Prrafodelista"/>
        <w:spacing w:after="0" w:line="240" w:lineRule="auto"/>
        <w:ind w:left="709" w:hanging="283"/>
        <w:jc w:val="both"/>
        <w:rPr>
          <w:rFonts w:ascii="Arial" w:hAnsi="Arial" w:cs="Arial"/>
          <w:b/>
          <w:lang w:val="es-AR"/>
        </w:rPr>
      </w:pPr>
      <w:r w:rsidRPr="00B87443">
        <w:rPr>
          <w:rFonts w:ascii="Arial" w:hAnsi="Arial" w:cs="Arial"/>
          <w:b/>
          <w:lang w:val="es-AR"/>
        </w:rPr>
        <w:t>Publicaciones</w:t>
      </w:r>
    </w:p>
    <w:p w:rsidR="004E4D53" w:rsidRPr="00B87443" w:rsidRDefault="00415416" w:rsidP="00950E68">
      <w:pPr>
        <w:pStyle w:val="Prrafodelist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lang w:val="es-AR"/>
        </w:rPr>
      </w:pPr>
      <w:r w:rsidRPr="00B87443">
        <w:rPr>
          <w:rFonts w:ascii="Arial" w:hAnsi="Arial" w:cs="Arial"/>
          <w:b/>
        </w:rPr>
        <w:t xml:space="preserve">“Bioestimulantes agrícolas y sus usos en frutales. Una visión actualizada” </w:t>
      </w:r>
      <w:r w:rsidRPr="00B87443">
        <w:rPr>
          <w:rFonts w:ascii="Arial" w:hAnsi="Arial" w:cs="Arial"/>
        </w:rPr>
        <w:t>de los autores</w:t>
      </w:r>
      <w:r w:rsidRPr="00B87443">
        <w:rPr>
          <w:rFonts w:ascii="Arial" w:hAnsi="Arial" w:cs="Arial"/>
          <w:b/>
        </w:rPr>
        <w:t xml:space="preserve"> </w:t>
      </w:r>
      <w:r w:rsidRPr="002B36B6">
        <w:rPr>
          <w:rFonts w:ascii="Arial" w:hAnsi="Arial" w:cs="Arial"/>
        </w:rPr>
        <w:t>Miriam Núñez</w:t>
      </w:r>
      <w:r w:rsidRPr="00B87443">
        <w:rPr>
          <w:rFonts w:ascii="Arial" w:hAnsi="Arial" w:cs="Arial"/>
          <w:b/>
        </w:rPr>
        <w:t xml:space="preserve">, </w:t>
      </w:r>
      <w:r w:rsidRPr="00B87443">
        <w:rPr>
          <w:rFonts w:ascii="Arial" w:hAnsi="Arial" w:cs="Arial"/>
        </w:rPr>
        <w:t xml:space="preserve">Yanelis Reyes, Lisbel Martínez, </w:t>
      </w:r>
      <w:r w:rsidRPr="002B36B6">
        <w:rPr>
          <w:rFonts w:ascii="Arial" w:hAnsi="Arial" w:cs="Arial"/>
          <w:b/>
        </w:rPr>
        <w:t>Indira López</w:t>
      </w:r>
      <w:r w:rsidRPr="00B87443">
        <w:rPr>
          <w:rFonts w:ascii="Arial" w:hAnsi="Arial" w:cs="Arial"/>
        </w:rPr>
        <w:t xml:space="preserve">, Mayda Betancourt y Tania Mulkay, </w:t>
      </w:r>
      <w:r w:rsidRPr="00B87443">
        <w:rPr>
          <w:rFonts w:ascii="Arial" w:hAnsi="Arial" w:cs="Arial"/>
          <w:b/>
        </w:rPr>
        <w:t>entregado en 2018 y aceptado para ser publicado en la revista Citrifrut 35 (1), 2018</w:t>
      </w:r>
    </w:p>
    <w:p w:rsidR="00415416" w:rsidRPr="00B87443" w:rsidRDefault="00415416" w:rsidP="00950E68">
      <w:pPr>
        <w:pStyle w:val="Textocomentario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B87443">
        <w:rPr>
          <w:rFonts w:ascii="Arial" w:hAnsi="Arial" w:cs="Arial"/>
          <w:b/>
          <w:color w:val="000000"/>
          <w:sz w:val="22"/>
          <w:szCs w:val="22"/>
          <w:lang w:val="es-ES"/>
        </w:rPr>
        <w:t>“</w:t>
      </w:r>
      <w:r w:rsidRPr="00B87443">
        <w:rPr>
          <w:rFonts w:ascii="Arial" w:hAnsi="Arial" w:cs="Arial"/>
          <w:b/>
          <w:color w:val="000000"/>
          <w:sz w:val="22"/>
          <w:szCs w:val="22"/>
        </w:rPr>
        <w:t>L</w:t>
      </w:r>
      <w:r w:rsidRPr="00B87443">
        <w:rPr>
          <w:rFonts w:ascii="Arial" w:hAnsi="Arial" w:cs="Arial"/>
          <w:b/>
          <w:color w:val="000000"/>
          <w:sz w:val="22"/>
          <w:szCs w:val="22"/>
          <w:lang w:val="es-ES"/>
        </w:rPr>
        <w:t>as algas y sus usos en la agricultura”</w:t>
      </w:r>
      <w:r w:rsidRPr="00B87443">
        <w:rPr>
          <w:rFonts w:ascii="Arial" w:hAnsi="Arial" w:cs="Arial"/>
          <w:color w:val="000000"/>
          <w:sz w:val="22"/>
          <w:szCs w:val="22"/>
          <w:lang w:val="es-ES"/>
        </w:rPr>
        <w:t xml:space="preserve"> de los autores </w:t>
      </w:r>
      <w:r w:rsidRPr="002B36B6">
        <w:rPr>
          <w:rFonts w:ascii="Arial" w:hAnsi="Arial" w:cs="Arial"/>
          <w:b/>
          <w:color w:val="000000"/>
          <w:sz w:val="22"/>
          <w:szCs w:val="22"/>
        </w:rPr>
        <w:t>Indira López Padrón</w:t>
      </w:r>
      <w:r w:rsidRPr="00B87443">
        <w:rPr>
          <w:rFonts w:ascii="Arial" w:hAnsi="Arial" w:cs="Arial"/>
          <w:color w:val="000000"/>
          <w:sz w:val="22"/>
          <w:szCs w:val="22"/>
        </w:rPr>
        <w:t>, Lisbel Martínez González, Yanelis Reyes Guerrero, Ge</w:t>
      </w:r>
      <w:r w:rsidRPr="00B87443">
        <w:rPr>
          <w:rFonts w:ascii="Arial" w:hAnsi="Arial" w:cs="Arial"/>
          <w:color w:val="000000"/>
          <w:sz w:val="22"/>
          <w:szCs w:val="22"/>
          <w:lang w:val="es-ES"/>
        </w:rPr>
        <w:t>y</w:t>
      </w:r>
      <w:r w:rsidRPr="00B87443">
        <w:rPr>
          <w:rFonts w:ascii="Arial" w:hAnsi="Arial" w:cs="Arial"/>
          <w:color w:val="000000"/>
          <w:sz w:val="22"/>
          <w:szCs w:val="22"/>
        </w:rPr>
        <w:t xml:space="preserve">di Pérez Domínguez y </w:t>
      </w:r>
      <w:r w:rsidRPr="002B36B6">
        <w:rPr>
          <w:rFonts w:ascii="Arial" w:hAnsi="Arial" w:cs="Arial"/>
          <w:color w:val="000000"/>
          <w:sz w:val="22"/>
          <w:szCs w:val="22"/>
        </w:rPr>
        <w:t>Miriam Núñez Vázquez</w:t>
      </w:r>
      <w:r w:rsidRPr="002B36B6">
        <w:rPr>
          <w:rFonts w:ascii="Arial" w:hAnsi="Arial" w:cs="Arial"/>
          <w:color w:val="000000"/>
          <w:sz w:val="22"/>
          <w:szCs w:val="22"/>
          <w:lang w:val="es-ES"/>
        </w:rPr>
        <w:t>,</w:t>
      </w:r>
      <w:r w:rsidRPr="00B87443"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 </w:t>
      </w:r>
      <w:r w:rsidRPr="00B87443">
        <w:rPr>
          <w:rFonts w:ascii="Arial" w:hAnsi="Arial" w:cs="Arial"/>
          <w:color w:val="000000"/>
          <w:sz w:val="22"/>
          <w:szCs w:val="22"/>
          <w:lang w:val="es-ES"/>
        </w:rPr>
        <w:t>artículo entregado a la revista Cultivos Tropicales.</w:t>
      </w:r>
    </w:p>
    <w:p w:rsidR="00415416" w:rsidRPr="00B87443" w:rsidRDefault="00415416" w:rsidP="00415416">
      <w:pPr>
        <w:pStyle w:val="Prrafodelista"/>
        <w:spacing w:after="0" w:line="240" w:lineRule="auto"/>
        <w:ind w:left="1146"/>
        <w:jc w:val="both"/>
        <w:rPr>
          <w:rFonts w:ascii="Arial" w:hAnsi="Arial" w:cs="Arial"/>
          <w:lang w:val="es-AR"/>
        </w:rPr>
      </w:pPr>
    </w:p>
    <w:p w:rsidR="004B2EA7" w:rsidRPr="00B87443" w:rsidRDefault="004B2EA7" w:rsidP="0029008C">
      <w:pPr>
        <w:spacing w:after="0" w:line="240" w:lineRule="auto"/>
        <w:ind w:left="709" w:hanging="283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Eventos</w:t>
      </w:r>
    </w:p>
    <w:p w:rsidR="004B2EA7" w:rsidRPr="00B87443" w:rsidRDefault="004B2EA7" w:rsidP="00950E68">
      <w:pPr>
        <w:pStyle w:val="Prrafodelista"/>
        <w:numPr>
          <w:ilvl w:val="0"/>
          <w:numId w:val="7"/>
        </w:numPr>
        <w:ind w:left="284" w:hanging="142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 xml:space="preserve">Participación en el </w:t>
      </w:r>
      <w:r w:rsidR="00415416" w:rsidRPr="00B87443">
        <w:rPr>
          <w:rFonts w:ascii="Arial" w:hAnsi="Arial" w:cs="Arial"/>
        </w:rPr>
        <w:t xml:space="preserve">evento base del </w:t>
      </w:r>
      <w:r w:rsidRPr="00B87443">
        <w:rPr>
          <w:rFonts w:ascii="Arial" w:hAnsi="Arial" w:cs="Arial"/>
          <w:b/>
        </w:rPr>
        <w:t>fórum de ciencia y técnica</w:t>
      </w:r>
      <w:r w:rsidR="002B36B6">
        <w:rPr>
          <w:rFonts w:ascii="Arial" w:hAnsi="Arial" w:cs="Arial"/>
          <w:b/>
        </w:rPr>
        <w:t xml:space="preserve"> </w:t>
      </w:r>
      <w:r w:rsidR="00186B36" w:rsidRPr="00B87443">
        <w:rPr>
          <w:rFonts w:ascii="Arial" w:hAnsi="Arial" w:cs="Arial"/>
        </w:rPr>
        <w:t>autora de dos trabajos (uno destacado y otro mención) y coautora de un trabajo (destacado)</w:t>
      </w:r>
      <w:r w:rsidRPr="00B87443">
        <w:rPr>
          <w:rFonts w:ascii="Arial" w:hAnsi="Arial" w:cs="Arial"/>
        </w:rPr>
        <w:t xml:space="preserve">: </w:t>
      </w:r>
    </w:p>
    <w:p w:rsidR="00186B36" w:rsidRPr="00B87443" w:rsidRDefault="00186B36" w:rsidP="00950E68">
      <w:pPr>
        <w:pStyle w:val="Prrafodelista"/>
        <w:numPr>
          <w:ilvl w:val="0"/>
          <w:numId w:val="7"/>
        </w:numPr>
        <w:ind w:left="284" w:hanging="142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 xml:space="preserve">Participación en el Evento </w:t>
      </w:r>
      <w:r w:rsidR="00887E5F" w:rsidRPr="00B87443">
        <w:rPr>
          <w:rFonts w:ascii="Arial" w:hAnsi="Arial" w:cs="Arial"/>
        </w:rPr>
        <w:t>Agro joven</w:t>
      </w:r>
      <w:r w:rsidRPr="00B87443">
        <w:rPr>
          <w:rFonts w:ascii="Arial" w:hAnsi="Arial" w:cs="Arial"/>
        </w:rPr>
        <w:t xml:space="preserve"> 2018.</w:t>
      </w:r>
    </w:p>
    <w:p w:rsidR="00186B36" w:rsidRPr="00B87443" w:rsidRDefault="00186B36" w:rsidP="00950E68">
      <w:pPr>
        <w:pStyle w:val="Prrafodelista"/>
        <w:numPr>
          <w:ilvl w:val="0"/>
          <w:numId w:val="7"/>
        </w:numPr>
        <w:ind w:left="284" w:hanging="142"/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Participación en el Congreso del INCA 2018 autora de una ponencia y coautora de otra.</w:t>
      </w:r>
    </w:p>
    <w:p w:rsidR="00186B36" w:rsidRPr="00B87443" w:rsidRDefault="00186B36" w:rsidP="00186B36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</w:p>
    <w:p w:rsidR="00C33487" w:rsidRPr="00B87443" w:rsidRDefault="007E4FAF" w:rsidP="000C2BD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Realización de otras actividades científico-técnicas.</w:t>
      </w:r>
    </w:p>
    <w:p w:rsidR="00AF2EA9" w:rsidRPr="00B87443" w:rsidRDefault="00AF2EA9" w:rsidP="00AF2EA9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</w:p>
    <w:p w:rsidR="00AF2EA9" w:rsidRPr="00B87443" w:rsidRDefault="00AF2EA9" w:rsidP="00AF2EA9">
      <w:pPr>
        <w:spacing w:after="0" w:line="240" w:lineRule="auto"/>
        <w:ind w:left="426"/>
        <w:rPr>
          <w:rFonts w:ascii="Arial" w:hAnsi="Arial" w:cs="Arial"/>
          <w:b/>
          <w:color w:val="002060"/>
          <w:lang w:val="es-ES_tradnl"/>
        </w:rPr>
      </w:pPr>
      <w:r w:rsidRPr="00B87443">
        <w:rPr>
          <w:rFonts w:ascii="Arial" w:hAnsi="Arial" w:cs="Arial"/>
          <w:b/>
          <w:lang w:val="es-ES_tradnl"/>
        </w:rPr>
        <w:t>Cursos de Posgrado</w:t>
      </w:r>
    </w:p>
    <w:p w:rsidR="00186B36" w:rsidRPr="00B87443" w:rsidRDefault="00186B36" w:rsidP="00186B36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Interacción Planta-Microorganismo (Impartido en la UH).</w:t>
      </w:r>
    </w:p>
    <w:p w:rsidR="00186B36" w:rsidRPr="00B87443" w:rsidRDefault="00186B36" w:rsidP="00186B36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Estadística y Diseño Experimental (Impartido en el INCA).</w:t>
      </w:r>
    </w:p>
    <w:p w:rsidR="00186B36" w:rsidRPr="00B87443" w:rsidRDefault="00186B36" w:rsidP="00186B36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Fisiología Vegetal</w:t>
      </w:r>
      <w:r w:rsidR="00334048">
        <w:rPr>
          <w:rFonts w:ascii="Arial" w:hAnsi="Arial" w:cs="Arial"/>
        </w:rPr>
        <w:t xml:space="preserve"> </w:t>
      </w:r>
      <w:r w:rsidRPr="00B87443">
        <w:rPr>
          <w:rFonts w:ascii="Arial" w:hAnsi="Arial" w:cs="Arial"/>
        </w:rPr>
        <w:t>(Impartido en el INCA).</w:t>
      </w:r>
    </w:p>
    <w:p w:rsidR="00186B36" w:rsidRPr="00B87443" w:rsidRDefault="00186B36" w:rsidP="00186B36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Balance del carbono (Impartido en la UH).</w:t>
      </w:r>
    </w:p>
    <w:p w:rsidR="00186B36" w:rsidRPr="00B87443" w:rsidRDefault="00334048" w:rsidP="00186B36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Ed</w:t>
      </w:r>
      <w:r w:rsidR="00186B36" w:rsidRPr="00B87443">
        <w:rPr>
          <w:rFonts w:ascii="Arial" w:hAnsi="Arial" w:cs="Arial"/>
        </w:rPr>
        <w:t>afología (Impartido en el INCA).</w:t>
      </w:r>
    </w:p>
    <w:p w:rsidR="00186B36" w:rsidRPr="00B87443" w:rsidRDefault="00186B36" w:rsidP="00186B36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 w:rsidRPr="00B87443">
        <w:rPr>
          <w:rFonts w:ascii="Arial" w:hAnsi="Arial" w:cs="Arial"/>
        </w:rPr>
        <w:t>Fertilización de los suelos (Impartido en el INCA)</w:t>
      </w:r>
    </w:p>
    <w:p w:rsidR="00AF2EA9" w:rsidRPr="00B87443" w:rsidRDefault="00AF2EA9" w:rsidP="00AF2EA9">
      <w:pPr>
        <w:pStyle w:val="Prrafodelista"/>
        <w:spacing w:after="0" w:line="240" w:lineRule="auto"/>
        <w:rPr>
          <w:rFonts w:ascii="Arial" w:hAnsi="Arial" w:cs="Arial"/>
        </w:rPr>
      </w:pPr>
    </w:p>
    <w:p w:rsidR="00AF2EA9" w:rsidRPr="00B87443" w:rsidRDefault="00AF2EA9" w:rsidP="00AF2EA9">
      <w:pPr>
        <w:spacing w:after="0" w:line="240" w:lineRule="auto"/>
        <w:ind w:left="284"/>
        <w:rPr>
          <w:rFonts w:ascii="Arial" w:hAnsi="Arial" w:cs="Arial"/>
        </w:rPr>
      </w:pPr>
      <w:r w:rsidRPr="00B87443">
        <w:rPr>
          <w:rFonts w:ascii="Arial" w:hAnsi="Arial" w:cs="Arial"/>
        </w:rPr>
        <w:t xml:space="preserve">Desarrollo de los experimentos </w:t>
      </w:r>
      <w:r w:rsidR="00186B36" w:rsidRPr="00B87443">
        <w:rPr>
          <w:rFonts w:ascii="Arial" w:hAnsi="Arial" w:cs="Arial"/>
        </w:rPr>
        <w:t>relacionados con el uso de bioestimulantes en la agricultura.</w:t>
      </w: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</w:p>
    <w:p w:rsidR="00186B36" w:rsidRPr="00B87443" w:rsidRDefault="00186B36" w:rsidP="00186B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87443">
        <w:rPr>
          <w:rFonts w:ascii="Arial" w:hAnsi="Arial" w:cs="Arial"/>
        </w:rPr>
        <w:t xml:space="preserve">-Participación en la Feria de Garbanzo del PIAL </w:t>
      </w:r>
      <w:r w:rsidRPr="00B87443">
        <w:rPr>
          <w:rFonts w:ascii="Arial" w:hAnsi="Arial" w:cs="Arial"/>
          <w:bCs/>
        </w:rPr>
        <w:t>organizada por el Departamento de Genética y Mejoramiento de las plantas.</w:t>
      </w: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  <w:r w:rsidRPr="00B87443">
        <w:rPr>
          <w:rFonts w:ascii="Arial" w:hAnsi="Arial" w:cs="Arial"/>
        </w:rPr>
        <w:t>-Participación en el evento de mujeres creadoras.</w:t>
      </w: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  <w:r w:rsidRPr="00B87443">
        <w:rPr>
          <w:rFonts w:ascii="Arial" w:hAnsi="Arial" w:cs="Arial"/>
        </w:rPr>
        <w:t>-Entrega del Expediente de Sello Forjadores del Futuro.</w:t>
      </w: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  <w:r w:rsidRPr="00B87443">
        <w:rPr>
          <w:rFonts w:ascii="Arial" w:hAnsi="Arial" w:cs="Arial"/>
        </w:rPr>
        <w:t>-Participación con un trabajo en el Taller de Valores</w:t>
      </w: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  <w:r w:rsidRPr="00B87443">
        <w:rPr>
          <w:rFonts w:ascii="Arial" w:hAnsi="Arial" w:cs="Arial"/>
        </w:rPr>
        <w:t>-Apoyo en ocasiones del llenado y etiquetado de frascos de Quitomax.</w:t>
      </w:r>
    </w:p>
    <w:p w:rsidR="00186B36" w:rsidRPr="00B87443" w:rsidRDefault="00186B36" w:rsidP="00186B36">
      <w:pPr>
        <w:spacing w:after="0" w:line="240" w:lineRule="auto"/>
        <w:rPr>
          <w:rFonts w:ascii="Arial" w:hAnsi="Arial" w:cs="Arial"/>
        </w:rPr>
      </w:pPr>
    </w:p>
    <w:p w:rsidR="007E4FAF" w:rsidRPr="00B87443" w:rsidRDefault="007E4FAF" w:rsidP="000C2BD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Resultados en la formación de otros especialistas.</w:t>
      </w:r>
    </w:p>
    <w:p w:rsidR="00414802" w:rsidRPr="00B87443" w:rsidRDefault="00414802" w:rsidP="00414802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</w:p>
    <w:p w:rsidR="00414802" w:rsidRPr="00B87443" w:rsidRDefault="00186B36" w:rsidP="00B87443">
      <w:pPr>
        <w:spacing w:after="0" w:line="240" w:lineRule="auto"/>
        <w:rPr>
          <w:rFonts w:ascii="Arial" w:hAnsi="Arial" w:cs="Arial"/>
        </w:rPr>
      </w:pPr>
      <w:r w:rsidRPr="00B87443">
        <w:rPr>
          <w:rFonts w:ascii="Arial" w:hAnsi="Arial" w:cs="Arial"/>
        </w:rPr>
        <w:t>Atención de una</w:t>
      </w:r>
      <w:r w:rsidR="00414802" w:rsidRPr="00B87443">
        <w:rPr>
          <w:rFonts w:ascii="Arial" w:hAnsi="Arial" w:cs="Arial"/>
        </w:rPr>
        <w:t xml:space="preserve"> estudiante </w:t>
      </w:r>
      <w:r w:rsidRPr="00B87443">
        <w:rPr>
          <w:rFonts w:ascii="Arial" w:hAnsi="Arial" w:cs="Arial"/>
        </w:rPr>
        <w:t xml:space="preserve">de cuarto año </w:t>
      </w:r>
      <w:r w:rsidR="00414802" w:rsidRPr="00B87443">
        <w:rPr>
          <w:rFonts w:ascii="Arial" w:hAnsi="Arial" w:cs="Arial"/>
        </w:rPr>
        <w:t xml:space="preserve">de la carrera de Ingeniería Agrónoma de la Universidad Agraria de La Habana. </w:t>
      </w:r>
    </w:p>
    <w:p w:rsidR="00414802" w:rsidRPr="00B87443" w:rsidRDefault="00414802" w:rsidP="00414802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</w:p>
    <w:p w:rsidR="009806DC" w:rsidRPr="00B87443" w:rsidRDefault="009806DC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II. CONCLUSIONES GENERALES:</w:t>
      </w:r>
    </w:p>
    <w:p w:rsidR="00D00BAB" w:rsidRPr="00887E5F" w:rsidRDefault="00887E5F" w:rsidP="001857A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los resultados alcanzados durante el año y el cumplimiento de su plan de trabajo, su evaluación es SATISFACTORIA.</w:t>
      </w:r>
    </w:p>
    <w:p w:rsidR="00D00BAB" w:rsidRPr="00B87443" w:rsidRDefault="00D00BAB" w:rsidP="001857AB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Default="008864F6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III. RECOMENDACIONES</w:t>
      </w:r>
      <w:r w:rsidR="009806DC" w:rsidRPr="00B87443">
        <w:rPr>
          <w:rFonts w:ascii="Arial" w:hAnsi="Arial" w:cs="Arial"/>
          <w:b/>
        </w:rPr>
        <w:t>:</w:t>
      </w:r>
    </w:p>
    <w:p w:rsidR="00491A15" w:rsidRDefault="00491A15" w:rsidP="001857AB">
      <w:pPr>
        <w:spacing w:after="0" w:line="240" w:lineRule="auto"/>
        <w:jc w:val="both"/>
        <w:rPr>
          <w:rFonts w:ascii="Arial" w:hAnsi="Arial" w:cs="Arial"/>
          <w:b/>
        </w:rPr>
      </w:pPr>
    </w:p>
    <w:p w:rsidR="00887E5F" w:rsidRPr="00491A15" w:rsidRDefault="00887E5F" w:rsidP="001857AB">
      <w:pPr>
        <w:spacing w:after="0" w:line="240" w:lineRule="auto"/>
        <w:jc w:val="both"/>
        <w:rPr>
          <w:rFonts w:ascii="Arial" w:hAnsi="Arial" w:cs="Arial"/>
        </w:rPr>
      </w:pPr>
      <w:r w:rsidRPr="00491A15">
        <w:rPr>
          <w:rFonts w:ascii="Arial" w:hAnsi="Arial" w:cs="Arial"/>
        </w:rPr>
        <w:t>Debe continuar priorizando su</w:t>
      </w:r>
      <w:r w:rsidR="00491A15" w:rsidRPr="00491A15">
        <w:rPr>
          <w:rFonts w:ascii="Arial" w:hAnsi="Arial" w:cs="Arial"/>
        </w:rPr>
        <w:t xml:space="preserve"> superación posgraduada.</w:t>
      </w:r>
    </w:p>
    <w:p w:rsidR="00D00BAB" w:rsidRPr="00491A15" w:rsidRDefault="00D00BAB" w:rsidP="001857AB">
      <w:pPr>
        <w:spacing w:after="0" w:line="240" w:lineRule="auto"/>
        <w:jc w:val="both"/>
        <w:rPr>
          <w:rFonts w:ascii="Arial" w:hAnsi="Arial" w:cs="Arial"/>
        </w:rPr>
      </w:pPr>
    </w:p>
    <w:p w:rsidR="00D00BAB" w:rsidRPr="00B87443" w:rsidRDefault="00D00BAB" w:rsidP="001857AB">
      <w:pPr>
        <w:spacing w:after="0" w:line="240" w:lineRule="auto"/>
        <w:jc w:val="both"/>
        <w:rPr>
          <w:rFonts w:ascii="Arial" w:hAnsi="Arial" w:cs="Arial"/>
          <w:b/>
        </w:rPr>
      </w:pPr>
    </w:p>
    <w:p w:rsidR="00962B00" w:rsidRPr="00B87443" w:rsidRDefault="00962B00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B87443" w:rsidRDefault="008E55F2" w:rsidP="00950E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B87443">
        <w:rPr>
          <w:rFonts w:ascii="Arial" w:hAnsi="Arial" w:cs="Arial"/>
          <w:b w:val="0"/>
          <w:sz w:val="22"/>
          <w:szCs w:val="22"/>
        </w:rPr>
        <w:t>Conformidad del evaluado.</w:t>
      </w:r>
      <w:r w:rsidR="002B36B6">
        <w:rPr>
          <w:rFonts w:ascii="Arial" w:hAnsi="Arial" w:cs="Arial"/>
          <w:b w:val="0"/>
          <w:sz w:val="22"/>
          <w:szCs w:val="22"/>
        </w:rPr>
        <w:t>____________________</w:t>
      </w:r>
      <w:r w:rsidRPr="00B87443">
        <w:rPr>
          <w:rFonts w:ascii="Arial" w:hAnsi="Arial" w:cs="Arial"/>
          <w:b w:val="0"/>
          <w:sz w:val="22"/>
          <w:szCs w:val="22"/>
        </w:rPr>
        <w:tab/>
      </w:r>
    </w:p>
    <w:p w:rsidR="002B36B6" w:rsidRDefault="002B36B6" w:rsidP="00950E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</w:p>
    <w:p w:rsidR="002B36B6" w:rsidRDefault="00D00BAB" w:rsidP="00950E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B87443">
        <w:rPr>
          <w:rFonts w:ascii="Arial" w:hAnsi="Arial" w:cs="Arial"/>
          <w:b w:val="0"/>
          <w:sz w:val="22"/>
          <w:szCs w:val="22"/>
        </w:rPr>
        <w:t>Jefe Inmediato: Dr.</w:t>
      </w:r>
      <w:r w:rsidR="002A4473">
        <w:rPr>
          <w:rFonts w:ascii="Arial" w:hAnsi="Arial" w:cs="Arial"/>
          <w:b w:val="0"/>
          <w:sz w:val="22"/>
          <w:szCs w:val="22"/>
        </w:rPr>
        <w:t xml:space="preserve"> </w:t>
      </w:r>
      <w:r w:rsidRPr="00B87443">
        <w:rPr>
          <w:rFonts w:ascii="Arial" w:hAnsi="Arial" w:cs="Arial"/>
          <w:b w:val="0"/>
          <w:sz w:val="22"/>
          <w:szCs w:val="22"/>
        </w:rPr>
        <w:t>C. José Miguel Dell´Amico Rodríguez</w:t>
      </w:r>
      <w:r w:rsidR="002B36B6">
        <w:rPr>
          <w:rFonts w:ascii="Arial" w:hAnsi="Arial" w:cs="Arial"/>
          <w:b w:val="0"/>
          <w:sz w:val="22"/>
          <w:szCs w:val="22"/>
        </w:rPr>
        <w:t>_________________</w:t>
      </w:r>
    </w:p>
    <w:p w:rsidR="002B36B6" w:rsidRDefault="002B36B6" w:rsidP="00950E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</w:p>
    <w:p w:rsidR="00D00BAB" w:rsidRPr="00B87443" w:rsidRDefault="00D00BAB" w:rsidP="00950E68">
      <w:pPr>
        <w:pStyle w:val="Subttulo"/>
        <w:spacing w:after="120"/>
        <w:jc w:val="both"/>
        <w:rPr>
          <w:rFonts w:ascii="Arial" w:hAnsi="Arial" w:cs="Arial"/>
          <w:sz w:val="22"/>
          <w:szCs w:val="22"/>
        </w:rPr>
      </w:pPr>
      <w:r w:rsidRPr="00B8744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B87443">
        <w:rPr>
          <w:rFonts w:ascii="Arial" w:hAnsi="Arial" w:cs="Arial"/>
          <w:b w:val="0"/>
          <w:sz w:val="22"/>
          <w:szCs w:val="22"/>
          <w:lang w:val="es-AR"/>
        </w:rPr>
        <w:t>Lic. Yanebis Pérez Madruga</w:t>
      </w:r>
      <w:r w:rsidRPr="00B87443">
        <w:rPr>
          <w:rFonts w:ascii="Arial" w:hAnsi="Arial" w:cs="Arial"/>
          <w:b w:val="0"/>
          <w:sz w:val="22"/>
          <w:szCs w:val="22"/>
        </w:rPr>
        <w:t>.</w:t>
      </w:r>
      <w:r w:rsidR="002B36B6" w:rsidRPr="002B36B6">
        <w:rPr>
          <w:rFonts w:ascii="Arial" w:hAnsi="Arial" w:cs="Arial"/>
          <w:b w:val="0"/>
          <w:sz w:val="22"/>
          <w:szCs w:val="22"/>
        </w:rPr>
        <w:t xml:space="preserve"> </w:t>
      </w:r>
      <w:r w:rsidR="002B36B6" w:rsidRPr="00B87443">
        <w:rPr>
          <w:rFonts w:ascii="Arial" w:hAnsi="Arial" w:cs="Arial"/>
          <w:b w:val="0"/>
          <w:sz w:val="22"/>
          <w:szCs w:val="22"/>
        </w:rPr>
        <w:t>_______________</w:t>
      </w:r>
    </w:p>
    <w:p w:rsidR="004C4DC7" w:rsidRPr="00415067" w:rsidRDefault="004C4DC7" w:rsidP="00D00BAB">
      <w:pPr>
        <w:pStyle w:val="Subttulo"/>
        <w:spacing w:after="120"/>
        <w:jc w:val="both"/>
        <w:rPr>
          <w:rFonts w:ascii="Arial" w:hAnsi="Arial" w:cs="Arial"/>
          <w:sz w:val="24"/>
          <w:szCs w:val="24"/>
        </w:rPr>
      </w:pPr>
    </w:p>
    <w:sectPr w:rsidR="004C4DC7" w:rsidRPr="00415067" w:rsidSect="00EA6D91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F72" w:rsidRDefault="007F2F72">
      <w:r>
        <w:separator/>
      </w:r>
    </w:p>
  </w:endnote>
  <w:endnote w:type="continuationSeparator" w:id="1">
    <w:p w:rsidR="007F2F72" w:rsidRDefault="007F2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D47E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D47E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F2F7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F72" w:rsidRDefault="007F2F72">
      <w:r>
        <w:separator/>
      </w:r>
    </w:p>
  </w:footnote>
  <w:footnote w:type="continuationSeparator" w:id="1">
    <w:p w:rsidR="007F2F72" w:rsidRDefault="007F2F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742A1"/>
    <w:multiLevelType w:val="hybridMultilevel"/>
    <w:tmpl w:val="4476B06A"/>
    <w:lvl w:ilvl="0" w:tplc="6504E2AA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F62B3"/>
    <w:multiLevelType w:val="hybridMultilevel"/>
    <w:tmpl w:val="B8FE8F3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C9446E"/>
    <w:multiLevelType w:val="hybridMultilevel"/>
    <w:tmpl w:val="D66A426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68248A6"/>
    <w:multiLevelType w:val="hybridMultilevel"/>
    <w:tmpl w:val="AB0A115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479A1"/>
    <w:multiLevelType w:val="hybridMultilevel"/>
    <w:tmpl w:val="CCAA157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6AA739D"/>
    <w:multiLevelType w:val="hybridMultilevel"/>
    <w:tmpl w:val="5C9C56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A4FA2"/>
    <w:multiLevelType w:val="hybridMultilevel"/>
    <w:tmpl w:val="81261C8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1A565A"/>
    <w:multiLevelType w:val="hybridMultilevel"/>
    <w:tmpl w:val="BB44AF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80BE4"/>
    <w:multiLevelType w:val="hybridMultilevel"/>
    <w:tmpl w:val="B1F47A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42BB2"/>
    <w:rsid w:val="000528B2"/>
    <w:rsid w:val="00063E89"/>
    <w:rsid w:val="00092E73"/>
    <w:rsid w:val="000A0B40"/>
    <w:rsid w:val="000C2BDC"/>
    <w:rsid w:val="000D5747"/>
    <w:rsid w:val="000F75FE"/>
    <w:rsid w:val="001066E5"/>
    <w:rsid w:val="00115D08"/>
    <w:rsid w:val="0014589F"/>
    <w:rsid w:val="001857AB"/>
    <w:rsid w:val="00186B36"/>
    <w:rsid w:val="00190EB6"/>
    <w:rsid w:val="00192FF0"/>
    <w:rsid w:val="001F70A7"/>
    <w:rsid w:val="00237385"/>
    <w:rsid w:val="00250997"/>
    <w:rsid w:val="0029008C"/>
    <w:rsid w:val="002A4473"/>
    <w:rsid w:val="002B36B6"/>
    <w:rsid w:val="002C05ED"/>
    <w:rsid w:val="002E7DFB"/>
    <w:rsid w:val="002F136C"/>
    <w:rsid w:val="002F4778"/>
    <w:rsid w:val="00300607"/>
    <w:rsid w:val="00300E91"/>
    <w:rsid w:val="003033A7"/>
    <w:rsid w:val="00334048"/>
    <w:rsid w:val="0033428B"/>
    <w:rsid w:val="00335DBD"/>
    <w:rsid w:val="00335ECB"/>
    <w:rsid w:val="00337AE3"/>
    <w:rsid w:val="003765CD"/>
    <w:rsid w:val="003A437F"/>
    <w:rsid w:val="003D0756"/>
    <w:rsid w:val="003D7A0D"/>
    <w:rsid w:val="003F7E3E"/>
    <w:rsid w:val="00403510"/>
    <w:rsid w:val="00405324"/>
    <w:rsid w:val="0041383C"/>
    <w:rsid w:val="00414802"/>
    <w:rsid w:val="00415067"/>
    <w:rsid w:val="00415416"/>
    <w:rsid w:val="004157E1"/>
    <w:rsid w:val="00416375"/>
    <w:rsid w:val="00423DEC"/>
    <w:rsid w:val="00454F84"/>
    <w:rsid w:val="004575A9"/>
    <w:rsid w:val="00457749"/>
    <w:rsid w:val="00461659"/>
    <w:rsid w:val="0047151F"/>
    <w:rsid w:val="00472137"/>
    <w:rsid w:val="00480C85"/>
    <w:rsid w:val="00481521"/>
    <w:rsid w:val="00491A15"/>
    <w:rsid w:val="004A0D4E"/>
    <w:rsid w:val="004A451D"/>
    <w:rsid w:val="004B2EA7"/>
    <w:rsid w:val="004B5FF6"/>
    <w:rsid w:val="004C4DC7"/>
    <w:rsid w:val="004C53CC"/>
    <w:rsid w:val="004E31A1"/>
    <w:rsid w:val="004E4D53"/>
    <w:rsid w:val="004F1C3E"/>
    <w:rsid w:val="00500B7B"/>
    <w:rsid w:val="005379B5"/>
    <w:rsid w:val="00542F98"/>
    <w:rsid w:val="0054368B"/>
    <w:rsid w:val="005939DA"/>
    <w:rsid w:val="005A43A2"/>
    <w:rsid w:val="005A6B2F"/>
    <w:rsid w:val="005E04B1"/>
    <w:rsid w:val="00633271"/>
    <w:rsid w:val="006332B5"/>
    <w:rsid w:val="00641261"/>
    <w:rsid w:val="00666681"/>
    <w:rsid w:val="00672DEF"/>
    <w:rsid w:val="006775A9"/>
    <w:rsid w:val="006B591B"/>
    <w:rsid w:val="006B7F74"/>
    <w:rsid w:val="00707C7E"/>
    <w:rsid w:val="00710223"/>
    <w:rsid w:val="00711530"/>
    <w:rsid w:val="00713CE2"/>
    <w:rsid w:val="0072115E"/>
    <w:rsid w:val="00731995"/>
    <w:rsid w:val="00734DB2"/>
    <w:rsid w:val="00752D38"/>
    <w:rsid w:val="00771B22"/>
    <w:rsid w:val="007916A5"/>
    <w:rsid w:val="007B58B9"/>
    <w:rsid w:val="007B5E89"/>
    <w:rsid w:val="007C7DCE"/>
    <w:rsid w:val="007D099B"/>
    <w:rsid w:val="007D7901"/>
    <w:rsid w:val="007E1B45"/>
    <w:rsid w:val="007E4FAF"/>
    <w:rsid w:val="007F2F72"/>
    <w:rsid w:val="00802CCC"/>
    <w:rsid w:val="0080373C"/>
    <w:rsid w:val="0080584D"/>
    <w:rsid w:val="0084243D"/>
    <w:rsid w:val="00844562"/>
    <w:rsid w:val="00882972"/>
    <w:rsid w:val="008864F6"/>
    <w:rsid w:val="00887E5F"/>
    <w:rsid w:val="008D744A"/>
    <w:rsid w:val="008E4165"/>
    <w:rsid w:val="008E55F2"/>
    <w:rsid w:val="009047DC"/>
    <w:rsid w:val="00920B29"/>
    <w:rsid w:val="00950E68"/>
    <w:rsid w:val="00962B00"/>
    <w:rsid w:val="009806DC"/>
    <w:rsid w:val="00980B02"/>
    <w:rsid w:val="009816B2"/>
    <w:rsid w:val="00986802"/>
    <w:rsid w:val="009902FA"/>
    <w:rsid w:val="009D0703"/>
    <w:rsid w:val="009E0A1F"/>
    <w:rsid w:val="009F6F40"/>
    <w:rsid w:val="00A05A92"/>
    <w:rsid w:val="00A10AB8"/>
    <w:rsid w:val="00A213CE"/>
    <w:rsid w:val="00A63648"/>
    <w:rsid w:val="00A66E66"/>
    <w:rsid w:val="00A71E53"/>
    <w:rsid w:val="00AA2388"/>
    <w:rsid w:val="00AB5FCF"/>
    <w:rsid w:val="00AD47EC"/>
    <w:rsid w:val="00AD6686"/>
    <w:rsid w:val="00AE4B25"/>
    <w:rsid w:val="00AF1F95"/>
    <w:rsid w:val="00AF2EA9"/>
    <w:rsid w:val="00B16844"/>
    <w:rsid w:val="00B27081"/>
    <w:rsid w:val="00B4202C"/>
    <w:rsid w:val="00B43C22"/>
    <w:rsid w:val="00B43C6C"/>
    <w:rsid w:val="00B4485A"/>
    <w:rsid w:val="00B57E85"/>
    <w:rsid w:val="00B607DB"/>
    <w:rsid w:val="00B75141"/>
    <w:rsid w:val="00B87443"/>
    <w:rsid w:val="00BA1CC1"/>
    <w:rsid w:val="00BD54F5"/>
    <w:rsid w:val="00BE1D5D"/>
    <w:rsid w:val="00BF2A65"/>
    <w:rsid w:val="00BF5551"/>
    <w:rsid w:val="00C318C5"/>
    <w:rsid w:val="00C33487"/>
    <w:rsid w:val="00C36B6C"/>
    <w:rsid w:val="00C555C4"/>
    <w:rsid w:val="00C611B8"/>
    <w:rsid w:val="00C67113"/>
    <w:rsid w:val="00CB1E5A"/>
    <w:rsid w:val="00CB2044"/>
    <w:rsid w:val="00CC0129"/>
    <w:rsid w:val="00CD4E70"/>
    <w:rsid w:val="00CE69CA"/>
    <w:rsid w:val="00D00BAB"/>
    <w:rsid w:val="00D01ECB"/>
    <w:rsid w:val="00D07BAE"/>
    <w:rsid w:val="00D1081E"/>
    <w:rsid w:val="00D27221"/>
    <w:rsid w:val="00D40A6B"/>
    <w:rsid w:val="00D4230F"/>
    <w:rsid w:val="00D44A31"/>
    <w:rsid w:val="00DB3491"/>
    <w:rsid w:val="00DC4F93"/>
    <w:rsid w:val="00DC6EB0"/>
    <w:rsid w:val="00DF0294"/>
    <w:rsid w:val="00DF7AEE"/>
    <w:rsid w:val="00DF7F81"/>
    <w:rsid w:val="00E00AE5"/>
    <w:rsid w:val="00E111CA"/>
    <w:rsid w:val="00E213B2"/>
    <w:rsid w:val="00E37A95"/>
    <w:rsid w:val="00E661F5"/>
    <w:rsid w:val="00E7207F"/>
    <w:rsid w:val="00E755E2"/>
    <w:rsid w:val="00E8447F"/>
    <w:rsid w:val="00EA6D91"/>
    <w:rsid w:val="00EB1F60"/>
    <w:rsid w:val="00F2304D"/>
    <w:rsid w:val="00F33BF7"/>
    <w:rsid w:val="00F36CFF"/>
    <w:rsid w:val="00F42D05"/>
    <w:rsid w:val="00F50882"/>
    <w:rsid w:val="00F5147F"/>
    <w:rsid w:val="00F5202F"/>
    <w:rsid w:val="00F61985"/>
    <w:rsid w:val="00F95BEE"/>
    <w:rsid w:val="00F97FEC"/>
    <w:rsid w:val="00FA66EB"/>
    <w:rsid w:val="00FB44A3"/>
    <w:rsid w:val="00FC58C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paragraph" w:styleId="Textocomentario">
    <w:name w:val="annotation text"/>
    <w:basedOn w:val="Normal"/>
    <w:link w:val="TextocomentarioCar"/>
    <w:uiPriority w:val="99"/>
    <w:unhideWhenUsed/>
    <w:rsid w:val="0041541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1541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paragraph" w:styleId="Textocomentario">
    <w:name w:val="annotation text"/>
    <w:basedOn w:val="Normal"/>
    <w:link w:val="TextocomentarioCar"/>
    <w:uiPriority w:val="99"/>
    <w:unhideWhenUsed/>
    <w:rsid w:val="00415416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15416"/>
    <w:rPr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José Miguel</cp:lastModifiedBy>
  <cp:revision>11</cp:revision>
  <dcterms:created xsi:type="dcterms:W3CDTF">2019-02-06T14:55:00Z</dcterms:created>
  <dcterms:modified xsi:type="dcterms:W3CDTF">2019-02-08T15:50:00Z</dcterms:modified>
</cp:coreProperties>
</file>