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9F" w:rsidRPr="00374E2B" w:rsidRDefault="00DC2E9F" w:rsidP="00DC2E9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drawing>
          <wp:inline distT="0" distB="0" distL="0" distR="0">
            <wp:extent cx="971550" cy="676275"/>
            <wp:effectExtent l="0" t="0" r="0" b="0"/>
            <wp:docPr id="1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E9F" w:rsidRPr="00374E2B" w:rsidRDefault="00DC2E9F" w:rsidP="00DC2E9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374E2B">
        <w:rPr>
          <w:rFonts w:ascii="Arial" w:hAnsi="Arial" w:cs="Arial"/>
          <w:b/>
        </w:rPr>
        <w:t>CERTIFICADO DE EVALUACIÓN DE INVESTIGADOR</w:t>
      </w:r>
    </w:p>
    <w:p w:rsidR="00DC2E9F" w:rsidRPr="00374E2B" w:rsidRDefault="00DC2E9F" w:rsidP="00DC2E9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374E2B">
        <w:rPr>
          <w:rFonts w:ascii="Arial" w:hAnsi="Arial" w:cs="Arial"/>
          <w:b/>
        </w:rPr>
        <w:t>Dpto. de Fisiología y Bioquímica Vegetal</w:t>
      </w:r>
    </w:p>
    <w:p w:rsidR="00E523CD" w:rsidRPr="00F453D5" w:rsidRDefault="00E523CD" w:rsidP="00E523CD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523CD" w:rsidRPr="00DC2E9F" w:rsidRDefault="00E523CD" w:rsidP="00E523CD">
      <w:pPr>
        <w:spacing w:before="120" w:after="120" w:line="240" w:lineRule="exact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>Nombre</w:t>
      </w:r>
      <w:r w:rsidRPr="00DC2E9F">
        <w:rPr>
          <w:rFonts w:ascii="Arial" w:hAnsi="Arial" w:cs="Arial"/>
        </w:rPr>
        <w:t xml:space="preserve">: </w:t>
      </w:r>
      <w:r w:rsidR="004C2B86" w:rsidRPr="00DC2E9F">
        <w:rPr>
          <w:rFonts w:ascii="Arial" w:hAnsi="Arial" w:cs="Arial"/>
        </w:rPr>
        <w:t>Alejandro B. Falcón Rodríguez</w:t>
      </w:r>
    </w:p>
    <w:p w:rsidR="00E523CD" w:rsidRPr="00DC2E9F" w:rsidRDefault="00E523CD" w:rsidP="00E523CD">
      <w:pPr>
        <w:spacing w:before="120" w:after="120" w:line="240" w:lineRule="exact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>Categoría científica</w:t>
      </w:r>
      <w:r w:rsidRPr="00DC2E9F">
        <w:rPr>
          <w:rFonts w:ascii="Arial" w:hAnsi="Arial" w:cs="Arial"/>
        </w:rPr>
        <w:t xml:space="preserve">: Investigador </w:t>
      </w:r>
      <w:r w:rsidR="004C2B86" w:rsidRPr="00DC2E9F">
        <w:rPr>
          <w:rFonts w:ascii="Arial" w:hAnsi="Arial" w:cs="Arial"/>
        </w:rPr>
        <w:t>Titul</w:t>
      </w:r>
      <w:r w:rsidR="005A505A" w:rsidRPr="00DC2E9F">
        <w:rPr>
          <w:rFonts w:ascii="Arial" w:hAnsi="Arial" w:cs="Arial"/>
        </w:rPr>
        <w:t>ar</w:t>
      </w:r>
    </w:p>
    <w:p w:rsidR="00E523CD" w:rsidRPr="00DC2E9F" w:rsidRDefault="00E523CD" w:rsidP="00E523CD">
      <w:pPr>
        <w:spacing w:before="120" w:after="120" w:line="240" w:lineRule="exact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 xml:space="preserve">Categoría que ocupa: </w:t>
      </w:r>
      <w:r w:rsidRPr="00DC2E9F">
        <w:rPr>
          <w:rFonts w:ascii="Arial" w:hAnsi="Arial" w:cs="Arial"/>
        </w:rPr>
        <w:t xml:space="preserve">Investigador </w:t>
      </w:r>
      <w:r w:rsidR="004C2B86" w:rsidRPr="00DC2E9F">
        <w:rPr>
          <w:rFonts w:ascii="Arial" w:hAnsi="Arial" w:cs="Arial"/>
        </w:rPr>
        <w:t>Titul</w:t>
      </w:r>
      <w:r w:rsidR="00AB76A1" w:rsidRPr="00DC2E9F">
        <w:rPr>
          <w:rFonts w:ascii="Arial" w:hAnsi="Arial" w:cs="Arial"/>
        </w:rPr>
        <w:t>ar</w:t>
      </w:r>
    </w:p>
    <w:p w:rsidR="00E523CD" w:rsidRPr="00DC2E9F" w:rsidRDefault="00E523CD" w:rsidP="00E523CD">
      <w:pPr>
        <w:spacing w:before="120" w:after="120" w:line="240" w:lineRule="exact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>Año natural que se evalúa</w:t>
      </w:r>
      <w:r w:rsidRPr="00DC2E9F">
        <w:rPr>
          <w:rFonts w:ascii="Arial" w:hAnsi="Arial" w:cs="Arial"/>
        </w:rPr>
        <w:t>: 20</w:t>
      </w:r>
      <w:r w:rsidR="00AB76A1" w:rsidRPr="00DC2E9F">
        <w:rPr>
          <w:rFonts w:ascii="Arial" w:hAnsi="Arial" w:cs="Arial"/>
        </w:rPr>
        <w:t>20</w:t>
      </w:r>
    </w:p>
    <w:p w:rsidR="00E523CD" w:rsidRPr="00DC2E9F" w:rsidRDefault="00E523CD" w:rsidP="00E523CD">
      <w:pPr>
        <w:spacing w:before="120" w:after="120" w:line="240" w:lineRule="exact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>Fecha de evaluación</w:t>
      </w:r>
      <w:r w:rsidRPr="00DC2E9F">
        <w:rPr>
          <w:rFonts w:ascii="Arial" w:hAnsi="Arial" w:cs="Arial"/>
        </w:rPr>
        <w:t xml:space="preserve">: </w:t>
      </w:r>
      <w:r w:rsidR="004C2B86" w:rsidRPr="00DC2E9F">
        <w:rPr>
          <w:rFonts w:ascii="Arial" w:hAnsi="Arial" w:cs="Arial"/>
        </w:rPr>
        <w:t xml:space="preserve">Diciembre, </w:t>
      </w:r>
      <w:r w:rsidRPr="00DC2E9F">
        <w:rPr>
          <w:rFonts w:ascii="Arial" w:hAnsi="Arial" w:cs="Arial"/>
        </w:rPr>
        <w:t>20</w:t>
      </w:r>
      <w:r w:rsidR="00AB76A1" w:rsidRPr="00DC2E9F">
        <w:rPr>
          <w:rFonts w:ascii="Arial" w:hAnsi="Arial" w:cs="Arial"/>
        </w:rPr>
        <w:t>20</w:t>
      </w:r>
    </w:p>
    <w:p w:rsidR="00F729D4" w:rsidRPr="00DC2E9F" w:rsidRDefault="00F729D4" w:rsidP="00DC11CA">
      <w:pPr>
        <w:spacing w:before="120" w:after="80" w:line="276" w:lineRule="auto"/>
        <w:rPr>
          <w:rFonts w:ascii="Arial" w:hAnsi="Arial" w:cs="Arial"/>
        </w:rPr>
      </w:pPr>
    </w:p>
    <w:p w:rsidR="00F729D4" w:rsidRPr="00DC2E9F" w:rsidRDefault="00F729D4" w:rsidP="00DC11CA">
      <w:pPr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I. INDICADORES:</w:t>
      </w:r>
    </w:p>
    <w:p w:rsidR="00F729D4" w:rsidRPr="00DC2E9F" w:rsidRDefault="00F729D4" w:rsidP="00DC11CA">
      <w:pPr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1. Calidad de los resultados</w:t>
      </w:r>
    </w:p>
    <w:p w:rsidR="00F729D4" w:rsidRPr="00DC2E9F" w:rsidRDefault="00BD7F41" w:rsidP="00DC11CA">
      <w:pPr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>Durante el año se obtienen buenos resultados en el trabajo, con calidad y rigor en las investigaciones realizadas, así como en la formación de otros investigadores</w:t>
      </w:r>
      <w:r w:rsidR="00F729D4" w:rsidRPr="00DC2E9F">
        <w:rPr>
          <w:rFonts w:ascii="Arial" w:hAnsi="Arial" w:cs="Arial"/>
        </w:rPr>
        <w:t>.</w:t>
      </w:r>
    </w:p>
    <w:p w:rsidR="00F729D4" w:rsidRPr="00DC2E9F" w:rsidRDefault="00F729D4" w:rsidP="00DC11CA">
      <w:pPr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2. Idoneidad demostrada</w:t>
      </w:r>
    </w:p>
    <w:p w:rsidR="00F729D4" w:rsidRPr="00DC2E9F" w:rsidRDefault="00BD7F41" w:rsidP="00DC11CA">
      <w:pPr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>El compañero mantiene una idoneidad y resultados acordes a su categoría profesional</w:t>
      </w:r>
      <w:r w:rsidR="00F729D4" w:rsidRPr="00DC2E9F">
        <w:rPr>
          <w:rFonts w:ascii="Arial" w:hAnsi="Arial" w:cs="Arial"/>
        </w:rPr>
        <w:t xml:space="preserve">. </w:t>
      </w:r>
    </w:p>
    <w:p w:rsidR="00F729D4" w:rsidRPr="00DC2E9F" w:rsidRDefault="00F729D4" w:rsidP="00DC11CA">
      <w:pPr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3. Creatividad, iniciativa, capacidad de análisis y responsabilidad</w:t>
      </w:r>
    </w:p>
    <w:p w:rsidR="00F729D4" w:rsidRPr="00DC2E9F" w:rsidRDefault="00BD7F41" w:rsidP="00DC11CA">
      <w:pPr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>El investigador continúa siendo líder de una temática de investigación, con resultados reconocidos, lo que implica la búsqueda constante de nuevas respuestas y productos para la agricultura, que requieren además de creatividad e iniciativas para palear las dificultades que se presentan. Asume con alta responsabilidad las tareas que se le asignan y las que genera en su proyección de trabajo</w:t>
      </w:r>
      <w:r w:rsidR="00F729D4" w:rsidRPr="00DC2E9F">
        <w:rPr>
          <w:rFonts w:ascii="Arial" w:hAnsi="Arial" w:cs="Arial"/>
        </w:rPr>
        <w:t>.</w:t>
      </w:r>
    </w:p>
    <w:p w:rsidR="00F729D4" w:rsidRPr="00DC2E9F" w:rsidRDefault="00F729D4" w:rsidP="00DC11CA">
      <w:pPr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4. Disciplina y aprovechamiento de la jornada laboral</w:t>
      </w:r>
    </w:p>
    <w:p w:rsidR="00F729D4" w:rsidRPr="00DC2E9F" w:rsidRDefault="00BD7F41" w:rsidP="00DC11CA">
      <w:pPr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>Es un compañero disciplinado, que cumple en tiempo con todos los informes, resultados, reuniones y tareas solicitadas. Aprovecha adecuadamente la jornada laboral</w:t>
      </w:r>
      <w:r w:rsidR="00F729D4" w:rsidRPr="00DC2E9F">
        <w:rPr>
          <w:rFonts w:ascii="Arial" w:hAnsi="Arial" w:cs="Arial"/>
        </w:rPr>
        <w:t>.</w:t>
      </w:r>
      <w:r w:rsidR="00DC2E9F">
        <w:rPr>
          <w:rFonts w:ascii="Arial" w:hAnsi="Arial" w:cs="Arial"/>
        </w:rPr>
        <w:t xml:space="preserve"> Se mantuvo con el trabajo a distancia por la pandemia obteniendo buenos resultados.</w:t>
      </w:r>
    </w:p>
    <w:p w:rsidR="00F729D4" w:rsidRPr="00DC2E9F" w:rsidRDefault="00F729D4" w:rsidP="00DC11CA">
      <w:pPr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5. Superación</w:t>
      </w:r>
    </w:p>
    <w:p w:rsidR="00F729D4" w:rsidRPr="00DC2E9F" w:rsidRDefault="00BD7F41" w:rsidP="00DC11CA">
      <w:pPr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>Mantiene la superación autodidacta constante, participa en congresos y reuniones que le permiten mantenerse actualizada en los temas que trabaja y otras tareas que dirige</w:t>
      </w:r>
      <w:r w:rsidR="00F729D4" w:rsidRPr="00DC2E9F">
        <w:rPr>
          <w:rFonts w:ascii="Arial" w:hAnsi="Arial" w:cs="Arial"/>
        </w:rPr>
        <w:t>.</w:t>
      </w:r>
    </w:p>
    <w:p w:rsidR="00F729D4" w:rsidRPr="00DC2E9F" w:rsidRDefault="00F729D4" w:rsidP="00DC11CA">
      <w:pPr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6. Cumplimiento de los requisitos de seguridad del trabajo</w:t>
      </w:r>
    </w:p>
    <w:p w:rsidR="00F729D4" w:rsidRPr="00DC2E9F" w:rsidRDefault="00BD7F41" w:rsidP="00DC11CA">
      <w:pPr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>Cumple con los requisitos que se exigen para el trabajo en el laboratorio de microbiología y la planta de producción del departamento, así como en el trabajo cotidiano en el laboratorio de bioquímica vegetal</w:t>
      </w:r>
      <w:r w:rsidR="00F729D4" w:rsidRPr="00DC2E9F">
        <w:rPr>
          <w:rFonts w:ascii="Arial" w:hAnsi="Arial" w:cs="Arial"/>
        </w:rPr>
        <w:t>.</w:t>
      </w:r>
    </w:p>
    <w:p w:rsidR="00F729D4" w:rsidRPr="00DC2E9F" w:rsidRDefault="00F729D4" w:rsidP="00DC11CA">
      <w:pPr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7. Cuidado de la propiedad social</w:t>
      </w:r>
    </w:p>
    <w:p w:rsidR="00F729D4" w:rsidRPr="00DC2E9F" w:rsidRDefault="00BD7F41" w:rsidP="00DC11CA">
      <w:pPr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>Cuida la propiedad social y vela porque los demás lo hagan. Posee un elevado sentido de pertenencia al departamento y el INCA</w:t>
      </w:r>
      <w:r w:rsidR="00F729D4" w:rsidRPr="00DC2E9F">
        <w:rPr>
          <w:rFonts w:ascii="Arial" w:hAnsi="Arial" w:cs="Arial"/>
        </w:rPr>
        <w:t>.</w:t>
      </w:r>
    </w:p>
    <w:p w:rsidR="00F729D4" w:rsidRPr="00DC2E9F" w:rsidRDefault="00F729D4" w:rsidP="00DC11CA">
      <w:pPr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8. Relaciones humanas en el colectivo de trabajo</w:t>
      </w:r>
    </w:p>
    <w:p w:rsidR="00F729D4" w:rsidRPr="00DC2E9F" w:rsidRDefault="00BD7F41" w:rsidP="00DC11CA">
      <w:pPr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</w:rPr>
        <w:t>Muestra excelentes relaciones humanas dentro del colectivo y dentro del centro</w:t>
      </w:r>
      <w:r w:rsidR="00F729D4" w:rsidRPr="00DC2E9F">
        <w:rPr>
          <w:rFonts w:ascii="Arial" w:hAnsi="Arial" w:cs="Arial"/>
        </w:rPr>
        <w:t>.</w:t>
      </w:r>
    </w:p>
    <w:p w:rsidR="00F729D4" w:rsidRPr="00DC2E9F" w:rsidRDefault="00F729D4" w:rsidP="00F729D4">
      <w:pPr>
        <w:spacing w:line="360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lastRenderedPageBreak/>
        <w:t>9. Resultados del trabajo de investigación, calidad, y rigor científico del mismo</w:t>
      </w:r>
    </w:p>
    <w:p w:rsidR="00E523CD" w:rsidRPr="00DC2E9F" w:rsidRDefault="00E523CD" w:rsidP="00466CF6">
      <w:pPr>
        <w:shd w:val="clear" w:color="auto" w:fill="00FF00"/>
        <w:spacing w:after="80"/>
        <w:rPr>
          <w:rFonts w:ascii="Arial" w:hAnsi="Arial" w:cs="Arial"/>
          <w:b/>
          <w:u w:val="single"/>
          <w:lang w:val="es-ES_tradnl"/>
        </w:rPr>
      </w:pPr>
      <w:r w:rsidRPr="00DC2E9F">
        <w:rPr>
          <w:rFonts w:ascii="Arial" w:hAnsi="Arial" w:cs="Arial"/>
          <w:b/>
        </w:rPr>
        <w:t>Participación en Proyectos</w:t>
      </w:r>
      <w:r w:rsidRPr="00DC2E9F">
        <w:rPr>
          <w:rFonts w:ascii="Arial" w:hAnsi="Arial" w:cs="Arial"/>
          <w:b/>
          <w:lang w:val="es-ES_tradnl"/>
        </w:rPr>
        <w:t>:</w:t>
      </w:r>
    </w:p>
    <w:p w:rsidR="0084329B" w:rsidRPr="00DC2E9F" w:rsidRDefault="00E139C8" w:rsidP="00DC2E9F">
      <w:pPr>
        <w:pStyle w:val="Prrafodelista"/>
        <w:numPr>
          <w:ilvl w:val="0"/>
          <w:numId w:val="4"/>
        </w:numPr>
        <w:tabs>
          <w:tab w:val="left" w:pos="0"/>
        </w:tabs>
        <w:spacing w:after="80"/>
        <w:ind w:leftChars="-64" w:left="257" w:hangingChars="180" w:hanging="398"/>
        <w:contextualSpacing w:val="0"/>
        <w:rPr>
          <w:rFonts w:ascii="Arial" w:hAnsi="Arial" w:cs="Arial"/>
          <w:lang w:val="es-AR"/>
        </w:rPr>
      </w:pPr>
      <w:r w:rsidRPr="00DC2E9F">
        <w:rPr>
          <w:rFonts w:ascii="Arial" w:hAnsi="Arial" w:cs="Arial"/>
          <w:b/>
          <w:kern w:val="24"/>
        </w:rPr>
        <w:t>Participante en</w:t>
      </w:r>
      <w:r w:rsidR="008444AB" w:rsidRPr="00DC2E9F">
        <w:rPr>
          <w:rFonts w:ascii="Arial" w:hAnsi="Arial" w:cs="Arial"/>
          <w:b/>
          <w:kern w:val="24"/>
        </w:rPr>
        <w:t xml:space="preserve"> </w:t>
      </w:r>
      <w:r w:rsidR="0084329B" w:rsidRPr="00DC2E9F">
        <w:rPr>
          <w:rFonts w:ascii="Arial" w:hAnsi="Arial" w:cs="Arial"/>
          <w:b/>
          <w:bCs/>
        </w:rPr>
        <w:t xml:space="preserve">Proyecto Nacional del Programa de Alimento Humano </w:t>
      </w:r>
      <w:r w:rsidR="0084329B" w:rsidRPr="00DC2E9F">
        <w:rPr>
          <w:rFonts w:ascii="Arial" w:hAnsi="Arial" w:cs="Arial"/>
          <w:bCs/>
        </w:rPr>
        <w:t>(2017- 2020).</w:t>
      </w:r>
      <w:r w:rsidR="0084329B" w:rsidRPr="00DC2E9F">
        <w:rPr>
          <w:rFonts w:ascii="Arial" w:hAnsi="Arial" w:cs="Arial"/>
          <w:lang w:val="es-AR"/>
        </w:rPr>
        <w:t>Los rizobios como alternativa a la fertilización nitrogenada en Cuba (INCA, Jefa de Proyecto: Dra.C.</w:t>
      </w:r>
      <w:r w:rsidRPr="00DC2E9F">
        <w:rPr>
          <w:rFonts w:ascii="Arial" w:hAnsi="Arial" w:cs="Arial"/>
          <w:lang w:val="es-AR"/>
        </w:rPr>
        <w:t xml:space="preserve"> María Caridad Nápoles García).</w:t>
      </w:r>
    </w:p>
    <w:p w:rsidR="0084329B" w:rsidRPr="00DC2E9F" w:rsidRDefault="00E139C8" w:rsidP="00DC2E9F">
      <w:pPr>
        <w:pStyle w:val="Prrafodelista"/>
        <w:numPr>
          <w:ilvl w:val="0"/>
          <w:numId w:val="4"/>
        </w:numPr>
        <w:tabs>
          <w:tab w:val="left" w:pos="0"/>
        </w:tabs>
        <w:spacing w:after="80"/>
        <w:ind w:leftChars="-64" w:left="257" w:hangingChars="180" w:hanging="398"/>
        <w:contextualSpacing w:val="0"/>
        <w:rPr>
          <w:rFonts w:ascii="Arial" w:hAnsi="Arial" w:cs="Arial"/>
          <w:lang w:val="es-AR"/>
        </w:rPr>
      </w:pPr>
      <w:r w:rsidRPr="00DC2E9F">
        <w:rPr>
          <w:rFonts w:ascii="Arial" w:hAnsi="Arial" w:cs="Arial"/>
          <w:b/>
          <w:kern w:val="24"/>
        </w:rPr>
        <w:t>Participante en</w:t>
      </w:r>
      <w:r w:rsidR="008444AB" w:rsidRPr="00DC2E9F">
        <w:rPr>
          <w:rFonts w:ascii="Arial" w:hAnsi="Arial" w:cs="Arial"/>
          <w:b/>
          <w:kern w:val="24"/>
        </w:rPr>
        <w:t xml:space="preserve"> </w:t>
      </w:r>
      <w:r w:rsidR="0084329B" w:rsidRPr="00DC2E9F">
        <w:rPr>
          <w:rFonts w:ascii="Arial" w:hAnsi="Arial" w:cs="Arial"/>
          <w:b/>
          <w:bCs/>
        </w:rPr>
        <w:t>Proyecto Nacional FONCI</w:t>
      </w:r>
      <w:r w:rsidR="0084329B" w:rsidRPr="00DC2E9F">
        <w:rPr>
          <w:rFonts w:ascii="Arial" w:hAnsi="Arial" w:cs="Arial"/>
        </w:rPr>
        <w:t xml:space="preserve"> (2017- 20</w:t>
      </w:r>
      <w:r w:rsidR="00AB76A1" w:rsidRPr="00DC2E9F">
        <w:rPr>
          <w:rFonts w:ascii="Arial" w:hAnsi="Arial" w:cs="Arial"/>
        </w:rPr>
        <w:t>20</w:t>
      </w:r>
      <w:r w:rsidR="0084329B" w:rsidRPr="00DC2E9F">
        <w:rPr>
          <w:rFonts w:ascii="Arial" w:hAnsi="Arial" w:cs="Arial"/>
        </w:rPr>
        <w:t xml:space="preserve">). </w:t>
      </w:r>
      <w:r w:rsidR="0084329B" w:rsidRPr="00DC2E9F">
        <w:rPr>
          <w:rFonts w:ascii="Arial" w:hAnsi="Arial" w:cs="Arial"/>
          <w:lang w:val="es-AR"/>
        </w:rPr>
        <w:t>“Los rizobios como alternativa a la fertilización nitrogenada en Cuba (INCA, Jefa de Proyecto: Dra.C. María Cari</w:t>
      </w:r>
      <w:r w:rsidRPr="00DC2E9F">
        <w:rPr>
          <w:rFonts w:ascii="Arial" w:hAnsi="Arial" w:cs="Arial"/>
          <w:lang w:val="es-AR"/>
        </w:rPr>
        <w:t>dad Nápoles García, 2017-2020).</w:t>
      </w:r>
    </w:p>
    <w:p w:rsidR="0084329B" w:rsidRPr="00DC2E9F" w:rsidRDefault="00E139C8" w:rsidP="00DC2E9F">
      <w:pPr>
        <w:pStyle w:val="Prrafodelista"/>
        <w:numPr>
          <w:ilvl w:val="0"/>
          <w:numId w:val="4"/>
        </w:numPr>
        <w:tabs>
          <w:tab w:val="left" w:pos="-540"/>
          <w:tab w:val="left" w:pos="0"/>
        </w:tabs>
        <w:spacing w:after="80"/>
        <w:ind w:leftChars="-64" w:left="257" w:right="49" w:hangingChars="180" w:hanging="398"/>
        <w:contextualSpacing w:val="0"/>
        <w:rPr>
          <w:rFonts w:ascii="Arial" w:hAnsi="Arial" w:cs="Arial"/>
          <w:u w:val="single"/>
        </w:rPr>
      </w:pPr>
      <w:r w:rsidRPr="00DC2E9F">
        <w:rPr>
          <w:rFonts w:ascii="Arial" w:hAnsi="Arial" w:cs="Arial"/>
          <w:b/>
          <w:kern w:val="24"/>
        </w:rPr>
        <w:t xml:space="preserve">Participante en </w:t>
      </w:r>
      <w:r w:rsidR="00BD7F41" w:rsidRPr="00DC2E9F">
        <w:rPr>
          <w:rFonts w:ascii="Arial" w:hAnsi="Arial" w:cs="Arial"/>
          <w:b/>
          <w:kern w:val="24"/>
        </w:rPr>
        <w:t xml:space="preserve">Megaproyecto: </w:t>
      </w:r>
      <w:r w:rsidR="00BD7F41" w:rsidRPr="00DC2E9F">
        <w:rPr>
          <w:rFonts w:ascii="Arial" w:hAnsi="Arial" w:cs="Arial"/>
          <w:kern w:val="24"/>
        </w:rPr>
        <w:t xml:space="preserve">Nuevos usos del </w:t>
      </w:r>
      <w:proofErr w:type="spellStart"/>
      <w:r w:rsidR="00BD7F41" w:rsidRPr="00DC2E9F">
        <w:rPr>
          <w:rFonts w:ascii="Arial" w:hAnsi="Arial" w:cs="Arial"/>
          <w:kern w:val="24"/>
        </w:rPr>
        <w:t>bionematicidaKlamiC</w:t>
      </w:r>
      <w:proofErr w:type="spellEnd"/>
      <w:r w:rsidR="00BD7F41" w:rsidRPr="00DC2E9F">
        <w:rPr>
          <w:rFonts w:ascii="Arial" w:hAnsi="Arial" w:cs="Arial"/>
          <w:kern w:val="24"/>
        </w:rPr>
        <w:t xml:space="preserve">® como endófito </w:t>
      </w:r>
      <w:proofErr w:type="spellStart"/>
      <w:r w:rsidR="00BD7F41" w:rsidRPr="00DC2E9F">
        <w:rPr>
          <w:rFonts w:ascii="Arial" w:hAnsi="Arial" w:cs="Arial"/>
          <w:kern w:val="24"/>
        </w:rPr>
        <w:t>bioestimulante</w:t>
      </w:r>
      <w:proofErr w:type="spellEnd"/>
      <w:r w:rsidR="00BD7F41" w:rsidRPr="00DC2E9F">
        <w:rPr>
          <w:rFonts w:ascii="Arial" w:hAnsi="Arial" w:cs="Arial"/>
          <w:kern w:val="24"/>
        </w:rPr>
        <w:t xml:space="preserve"> en diversos cultivos y parásito de otras especies de invertebrados de interés agrícola (</w:t>
      </w:r>
      <w:proofErr w:type="spellStart"/>
      <w:r w:rsidR="00BD7F41" w:rsidRPr="00DC2E9F">
        <w:rPr>
          <w:rFonts w:ascii="Arial" w:hAnsi="Arial" w:cs="Arial"/>
          <w:kern w:val="24"/>
        </w:rPr>
        <w:t>J´Jersys</w:t>
      </w:r>
      <w:proofErr w:type="spellEnd"/>
      <w:r w:rsidR="00BD7F41" w:rsidRPr="00DC2E9F">
        <w:rPr>
          <w:rFonts w:ascii="Arial" w:hAnsi="Arial" w:cs="Arial"/>
          <w:kern w:val="24"/>
        </w:rPr>
        <w:t xml:space="preserve"> Arévalo, Censa).</w:t>
      </w:r>
    </w:p>
    <w:p w:rsidR="00E139C8" w:rsidRPr="00DC2E9F" w:rsidRDefault="00E139C8" w:rsidP="00DC2E9F">
      <w:pPr>
        <w:pStyle w:val="Prrafodelista"/>
        <w:numPr>
          <w:ilvl w:val="0"/>
          <w:numId w:val="4"/>
        </w:numPr>
        <w:tabs>
          <w:tab w:val="left" w:pos="-540"/>
          <w:tab w:val="left" w:pos="0"/>
        </w:tabs>
        <w:spacing w:after="80"/>
        <w:ind w:leftChars="-64" w:left="257" w:right="49" w:hangingChars="180" w:hanging="398"/>
        <w:contextualSpacing w:val="0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>Participante en proyecto en programa de Alimento Humano</w:t>
      </w:r>
      <w:r w:rsidRPr="00DC2E9F">
        <w:rPr>
          <w:rFonts w:ascii="Arial" w:hAnsi="Arial" w:cs="Arial"/>
        </w:rPr>
        <w:t xml:space="preserve">: “Validación de nuevos </w:t>
      </w:r>
      <w:proofErr w:type="spellStart"/>
      <w:r w:rsidRPr="00DC2E9F">
        <w:rPr>
          <w:rFonts w:ascii="Arial" w:hAnsi="Arial" w:cs="Arial"/>
        </w:rPr>
        <w:t>bioproductos</w:t>
      </w:r>
      <w:proofErr w:type="spellEnd"/>
      <w:r w:rsidRPr="00DC2E9F">
        <w:rPr>
          <w:rFonts w:ascii="Arial" w:hAnsi="Arial" w:cs="Arial"/>
        </w:rPr>
        <w:t xml:space="preserve"> y fertilizante en la nutrición del café y el cacao. Exploración de los contenidos de micronutrientes en áreas productivas de ambos cultivos” del I.I. Agroforestales y dirigido por Dr. C. Carlos A. Bustamante González. Preparación y entrega de productos para experimentos.</w:t>
      </w:r>
    </w:p>
    <w:p w:rsidR="00E139C8" w:rsidRPr="00DC2E9F" w:rsidRDefault="00E139C8" w:rsidP="00DC2E9F">
      <w:pPr>
        <w:pStyle w:val="Prrafodelista"/>
        <w:numPr>
          <w:ilvl w:val="0"/>
          <w:numId w:val="4"/>
        </w:numPr>
        <w:tabs>
          <w:tab w:val="left" w:pos="-540"/>
          <w:tab w:val="left" w:pos="0"/>
        </w:tabs>
        <w:spacing w:after="80"/>
        <w:ind w:leftChars="-64" w:left="257" w:right="49" w:hangingChars="180" w:hanging="398"/>
        <w:contextualSpacing w:val="0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>Participante</w:t>
      </w:r>
      <w:r w:rsidR="00A567EB" w:rsidRPr="00DC2E9F">
        <w:rPr>
          <w:rFonts w:ascii="Arial" w:hAnsi="Arial" w:cs="Arial"/>
          <w:b/>
        </w:rPr>
        <w:t xml:space="preserve"> </w:t>
      </w:r>
      <w:r w:rsidRPr="00DC2E9F">
        <w:rPr>
          <w:rFonts w:ascii="Arial" w:hAnsi="Arial" w:cs="Arial"/>
          <w:b/>
        </w:rPr>
        <w:t>en proyecto de colaboración internacional</w:t>
      </w:r>
      <w:r w:rsidRPr="00DC2E9F">
        <w:rPr>
          <w:rFonts w:ascii="Arial" w:hAnsi="Arial" w:cs="Arial"/>
        </w:rPr>
        <w:t xml:space="preserve"> (Evaluación de bioestimulantes en la propagación del cultivo del cacao) al FOCICYT de Ecuador con la Universidad Técnica Estatal de Quevedo, Ecuador. Jefe del proyecto en Ecuador: Dr. Juan J. Reyes Pérez. </w:t>
      </w:r>
    </w:p>
    <w:p w:rsidR="00E139C8" w:rsidRPr="00DC2E9F" w:rsidRDefault="00E139C8" w:rsidP="00DC2E9F">
      <w:pPr>
        <w:pStyle w:val="Prrafodelista"/>
        <w:tabs>
          <w:tab w:val="left" w:pos="-540"/>
          <w:tab w:val="left" w:pos="0"/>
        </w:tabs>
        <w:spacing w:after="80"/>
        <w:ind w:leftChars="-64" w:left="257" w:right="49" w:hangingChars="180" w:hanging="398"/>
        <w:contextualSpacing w:val="0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>Participación y entrega de nuevos proyectos</w:t>
      </w:r>
    </w:p>
    <w:p w:rsidR="00537BA3" w:rsidRPr="00DC2E9F" w:rsidRDefault="00754333" w:rsidP="00DC2E9F">
      <w:pPr>
        <w:pStyle w:val="Prrafodelista"/>
        <w:numPr>
          <w:ilvl w:val="0"/>
          <w:numId w:val="4"/>
        </w:numPr>
        <w:tabs>
          <w:tab w:val="left" w:pos="-540"/>
          <w:tab w:val="left" w:pos="0"/>
        </w:tabs>
        <w:spacing w:after="80"/>
        <w:ind w:leftChars="-64" w:left="257" w:right="49" w:hangingChars="180" w:hanging="398"/>
        <w:contextualSpacing w:val="0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>Entrega de un p</w:t>
      </w:r>
      <w:r w:rsidR="00537BA3" w:rsidRPr="00DC2E9F">
        <w:rPr>
          <w:rFonts w:ascii="Arial" w:hAnsi="Arial" w:cs="Arial"/>
          <w:b/>
        </w:rPr>
        <w:t>erfil de proyecto para colaboración con Alemania</w:t>
      </w:r>
      <w:r w:rsidR="008444AB" w:rsidRPr="00DC2E9F">
        <w:rPr>
          <w:rFonts w:ascii="Arial" w:hAnsi="Arial" w:cs="Arial"/>
          <w:b/>
        </w:rPr>
        <w:t xml:space="preserve"> </w:t>
      </w:r>
      <w:r w:rsidRPr="00DC2E9F">
        <w:rPr>
          <w:rFonts w:ascii="Arial" w:hAnsi="Arial" w:cs="Arial"/>
        </w:rPr>
        <w:t>(Febrero)</w:t>
      </w:r>
      <w:r w:rsidR="00537BA3" w:rsidRPr="00DC2E9F">
        <w:rPr>
          <w:rFonts w:ascii="Arial" w:hAnsi="Arial" w:cs="Arial"/>
        </w:rPr>
        <w:t>. Preparado y</w:t>
      </w:r>
      <w:r w:rsidRPr="00DC2E9F">
        <w:rPr>
          <w:rFonts w:ascii="Arial" w:hAnsi="Arial" w:cs="Arial"/>
        </w:rPr>
        <w:t xml:space="preserve"> enviado por</w:t>
      </w:r>
      <w:r w:rsidR="00537BA3" w:rsidRPr="00DC2E9F">
        <w:rPr>
          <w:rFonts w:ascii="Arial" w:hAnsi="Arial" w:cs="Arial"/>
        </w:rPr>
        <w:t xml:space="preserve"> e-mail </w:t>
      </w:r>
      <w:r w:rsidRPr="00DC2E9F">
        <w:rPr>
          <w:rFonts w:ascii="Arial" w:hAnsi="Arial" w:cs="Arial"/>
        </w:rPr>
        <w:t xml:space="preserve">a </w:t>
      </w:r>
      <w:r w:rsidR="00537BA3" w:rsidRPr="00DC2E9F">
        <w:rPr>
          <w:rFonts w:ascii="Arial" w:hAnsi="Arial" w:cs="Arial"/>
        </w:rPr>
        <w:t xml:space="preserve">organización Alemana </w:t>
      </w:r>
      <w:proofErr w:type="spellStart"/>
      <w:r w:rsidR="00537BA3" w:rsidRPr="00DC2E9F">
        <w:rPr>
          <w:rFonts w:ascii="Arial" w:hAnsi="Arial" w:cs="Arial"/>
        </w:rPr>
        <w:t>Baylat</w:t>
      </w:r>
      <w:proofErr w:type="spellEnd"/>
      <w:r w:rsidR="00537BA3" w:rsidRPr="00DC2E9F">
        <w:rPr>
          <w:rFonts w:ascii="Arial" w:hAnsi="Arial" w:cs="Arial"/>
        </w:rPr>
        <w:t xml:space="preserve"> presente en Congreso Universidad 2020.</w:t>
      </w:r>
    </w:p>
    <w:p w:rsidR="00754333" w:rsidRPr="00DC2E9F" w:rsidRDefault="00754333" w:rsidP="00DC2E9F">
      <w:pPr>
        <w:pStyle w:val="Prrafodelista"/>
        <w:numPr>
          <w:ilvl w:val="0"/>
          <w:numId w:val="4"/>
        </w:numPr>
        <w:tabs>
          <w:tab w:val="left" w:pos="-540"/>
          <w:tab w:val="left" w:pos="0"/>
        </w:tabs>
        <w:spacing w:after="80"/>
        <w:ind w:leftChars="-64" w:left="257" w:right="49" w:hangingChars="180" w:hanging="398"/>
        <w:contextualSpacing w:val="0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>Entrega de 2 proyectos comerciales</w:t>
      </w:r>
      <w:r w:rsidR="008444AB" w:rsidRPr="00DC2E9F">
        <w:rPr>
          <w:rFonts w:ascii="Arial" w:hAnsi="Arial" w:cs="Arial"/>
          <w:b/>
        </w:rPr>
        <w:t xml:space="preserve"> </w:t>
      </w:r>
      <w:r w:rsidRPr="00DC2E9F">
        <w:rPr>
          <w:rFonts w:ascii="Arial" w:hAnsi="Arial" w:cs="Arial"/>
        </w:rPr>
        <w:t xml:space="preserve">(Febrero) para la producción y venta de </w:t>
      </w:r>
      <w:proofErr w:type="spellStart"/>
      <w:r w:rsidRPr="00DC2E9F">
        <w:rPr>
          <w:rFonts w:ascii="Arial" w:hAnsi="Arial" w:cs="Arial"/>
        </w:rPr>
        <w:t>QuitoMax</w:t>
      </w:r>
      <w:proofErr w:type="spellEnd"/>
      <w:r w:rsidRPr="00DC2E9F">
        <w:rPr>
          <w:rFonts w:ascii="Arial" w:hAnsi="Arial" w:cs="Arial"/>
        </w:rPr>
        <w:t xml:space="preserve">® y </w:t>
      </w:r>
      <w:proofErr w:type="spellStart"/>
      <w:r w:rsidRPr="00DC2E9F">
        <w:rPr>
          <w:rFonts w:ascii="Arial" w:hAnsi="Arial" w:cs="Arial"/>
        </w:rPr>
        <w:t>Pectimorf</w:t>
      </w:r>
      <w:proofErr w:type="spellEnd"/>
      <w:r w:rsidRPr="00DC2E9F">
        <w:rPr>
          <w:rFonts w:ascii="Arial" w:hAnsi="Arial" w:cs="Arial"/>
        </w:rPr>
        <w:t>® que se entregaron a la dirección de desarrollo del INCA.</w:t>
      </w:r>
    </w:p>
    <w:p w:rsidR="00754333" w:rsidRPr="00DC2E9F" w:rsidRDefault="00754333" w:rsidP="00DC2E9F">
      <w:pPr>
        <w:pStyle w:val="Prrafodelista"/>
        <w:numPr>
          <w:ilvl w:val="0"/>
          <w:numId w:val="4"/>
        </w:numPr>
        <w:tabs>
          <w:tab w:val="left" w:pos="-540"/>
          <w:tab w:val="left" w:pos="0"/>
        </w:tabs>
        <w:spacing w:after="80"/>
        <w:ind w:leftChars="-64" w:left="257" w:right="49" w:hangingChars="180" w:hanging="398"/>
        <w:contextualSpacing w:val="0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 xml:space="preserve">Se entregó el informe final del </w:t>
      </w:r>
      <w:proofErr w:type="spellStart"/>
      <w:r w:rsidRPr="00DC2E9F">
        <w:rPr>
          <w:rFonts w:ascii="Arial" w:hAnsi="Arial" w:cs="Arial"/>
          <w:b/>
        </w:rPr>
        <w:t>Megaproyecto</w:t>
      </w:r>
      <w:proofErr w:type="spellEnd"/>
      <w:r w:rsidRPr="00DC2E9F">
        <w:rPr>
          <w:rFonts w:ascii="Arial" w:hAnsi="Arial" w:cs="Arial"/>
          <w:b/>
        </w:rPr>
        <w:t xml:space="preserve"> de Bioestimuladores</w:t>
      </w:r>
      <w:r w:rsidR="008444AB" w:rsidRPr="00DC2E9F">
        <w:rPr>
          <w:rFonts w:ascii="Arial" w:hAnsi="Arial" w:cs="Arial"/>
          <w:b/>
        </w:rPr>
        <w:t xml:space="preserve"> </w:t>
      </w:r>
      <w:r w:rsidRPr="00DC2E9F">
        <w:rPr>
          <w:rFonts w:ascii="Arial" w:hAnsi="Arial" w:cs="Arial"/>
        </w:rPr>
        <w:t>al Programa Alimento Humano</w:t>
      </w:r>
      <w:r w:rsidR="00672568" w:rsidRPr="00DC2E9F">
        <w:rPr>
          <w:rFonts w:ascii="Arial" w:hAnsi="Arial" w:cs="Arial"/>
        </w:rPr>
        <w:t xml:space="preserve">. </w:t>
      </w:r>
      <w:r w:rsidR="00672568" w:rsidRPr="00DC2E9F">
        <w:rPr>
          <w:rFonts w:ascii="Arial" w:hAnsi="Arial" w:cs="Arial"/>
          <w:i/>
        </w:rPr>
        <w:t>Defensa pendiente de fecha</w:t>
      </w:r>
      <w:r w:rsidR="00672568" w:rsidRPr="00DC2E9F">
        <w:rPr>
          <w:rFonts w:ascii="Arial" w:hAnsi="Arial" w:cs="Arial"/>
        </w:rPr>
        <w:t>.</w:t>
      </w:r>
    </w:p>
    <w:p w:rsidR="00A75C32" w:rsidRPr="00DC2E9F" w:rsidRDefault="00A75C32" w:rsidP="00DC2E9F">
      <w:pPr>
        <w:pStyle w:val="Prrafodelista"/>
        <w:numPr>
          <w:ilvl w:val="0"/>
          <w:numId w:val="4"/>
        </w:numPr>
        <w:tabs>
          <w:tab w:val="left" w:pos="-540"/>
          <w:tab w:val="left" w:pos="0"/>
        </w:tabs>
        <w:spacing w:after="80"/>
        <w:ind w:leftChars="-64" w:left="257" w:right="49" w:hangingChars="180" w:hanging="398"/>
        <w:contextualSpacing w:val="0"/>
        <w:rPr>
          <w:rFonts w:ascii="Arial" w:hAnsi="Arial" w:cs="Arial"/>
          <w:u w:val="single"/>
        </w:rPr>
      </w:pPr>
      <w:r w:rsidRPr="00DC2E9F">
        <w:rPr>
          <w:rFonts w:ascii="Arial" w:hAnsi="Arial" w:cs="Arial"/>
          <w:b/>
        </w:rPr>
        <w:t xml:space="preserve">Entrega de propuesta al Programa de Alimento Humano y Agroindustria </w:t>
      </w:r>
      <w:r w:rsidRPr="00DC2E9F">
        <w:rPr>
          <w:rFonts w:ascii="Arial" w:hAnsi="Arial" w:cs="Arial"/>
        </w:rPr>
        <w:t xml:space="preserve">(INIFAT): “Nuevos Bioestimulantes Agrícolas y Tecnologías de Aplicación a partir de subproductos y residuos industriales”. </w:t>
      </w:r>
      <w:r w:rsidRPr="00DC2E9F">
        <w:rPr>
          <w:rFonts w:ascii="Arial" w:hAnsi="Arial" w:cs="Arial"/>
          <w:u w:val="single"/>
        </w:rPr>
        <w:t>Jefe del proyecto</w:t>
      </w:r>
      <w:r w:rsidRPr="00DC2E9F">
        <w:rPr>
          <w:rFonts w:ascii="Arial" w:hAnsi="Arial" w:cs="Arial"/>
        </w:rPr>
        <w:t xml:space="preserve">. </w:t>
      </w:r>
      <w:r w:rsidRPr="00DC2E9F">
        <w:rPr>
          <w:rFonts w:ascii="Arial" w:hAnsi="Arial" w:cs="Arial"/>
          <w:i/>
        </w:rPr>
        <w:t xml:space="preserve">La propuesta </w:t>
      </w:r>
      <w:r w:rsidR="00672568" w:rsidRPr="00DC2E9F">
        <w:rPr>
          <w:rFonts w:ascii="Arial" w:hAnsi="Arial" w:cs="Arial"/>
          <w:i/>
        </w:rPr>
        <w:t xml:space="preserve">no </w:t>
      </w:r>
      <w:r w:rsidRPr="00DC2E9F">
        <w:rPr>
          <w:rFonts w:ascii="Arial" w:hAnsi="Arial" w:cs="Arial"/>
          <w:i/>
        </w:rPr>
        <w:t>aceptada por carencia de presupuesto para el año próximo en el programa</w:t>
      </w:r>
    </w:p>
    <w:p w:rsidR="00C8344A" w:rsidRPr="00DC2E9F" w:rsidRDefault="00C8344A" w:rsidP="00DC2E9F">
      <w:pPr>
        <w:pStyle w:val="Prrafodelista"/>
        <w:numPr>
          <w:ilvl w:val="0"/>
          <w:numId w:val="4"/>
        </w:numPr>
        <w:tabs>
          <w:tab w:val="left" w:pos="-540"/>
          <w:tab w:val="left" w:pos="0"/>
        </w:tabs>
        <w:spacing w:after="80"/>
        <w:ind w:leftChars="-64" w:left="257" w:right="49" w:hangingChars="180" w:hanging="398"/>
        <w:contextualSpacing w:val="0"/>
        <w:rPr>
          <w:rFonts w:ascii="Arial" w:hAnsi="Arial" w:cs="Arial"/>
          <w:u w:val="single"/>
        </w:rPr>
      </w:pPr>
      <w:r w:rsidRPr="00DC2E9F">
        <w:rPr>
          <w:rFonts w:ascii="Arial" w:hAnsi="Arial" w:cs="Arial"/>
          <w:b/>
        </w:rPr>
        <w:t xml:space="preserve">Entrega de Proyecto Nacional </w:t>
      </w:r>
      <w:r w:rsidR="00E139C8" w:rsidRPr="00DC2E9F">
        <w:rPr>
          <w:rFonts w:ascii="Arial" w:hAnsi="Arial" w:cs="Arial"/>
          <w:b/>
        </w:rPr>
        <w:t>a</w:t>
      </w:r>
      <w:r w:rsidRPr="00DC2E9F">
        <w:rPr>
          <w:rFonts w:ascii="Arial" w:hAnsi="Arial" w:cs="Arial"/>
          <w:b/>
        </w:rPr>
        <w:t xml:space="preserve">l Programa </w:t>
      </w:r>
      <w:r w:rsidR="00495DCD" w:rsidRPr="00DC2E9F">
        <w:rPr>
          <w:rFonts w:ascii="Arial" w:hAnsi="Arial" w:cs="Arial"/>
          <w:b/>
        </w:rPr>
        <w:t xml:space="preserve">Desarrollo y Uso Sostenible de </w:t>
      </w:r>
      <w:proofErr w:type="spellStart"/>
      <w:r w:rsidR="00495DCD" w:rsidRPr="00DC2E9F">
        <w:rPr>
          <w:rFonts w:ascii="Arial" w:hAnsi="Arial" w:cs="Arial"/>
          <w:b/>
        </w:rPr>
        <w:t>Bioensumos</w:t>
      </w:r>
      <w:proofErr w:type="spellEnd"/>
      <w:r w:rsidR="00495DCD" w:rsidRPr="00DC2E9F">
        <w:rPr>
          <w:rFonts w:ascii="Arial" w:hAnsi="Arial" w:cs="Arial"/>
          <w:b/>
        </w:rPr>
        <w:t xml:space="preserve"> Agropecuarios y Medicamentos Veterinarios </w:t>
      </w:r>
      <w:r w:rsidR="00495DCD" w:rsidRPr="00DC2E9F">
        <w:rPr>
          <w:rFonts w:ascii="Arial" w:hAnsi="Arial" w:cs="Arial"/>
        </w:rPr>
        <w:t>(</w:t>
      </w:r>
      <w:proofErr w:type="spellStart"/>
      <w:r w:rsidR="00495DCD" w:rsidRPr="00DC2E9F">
        <w:rPr>
          <w:rFonts w:ascii="Arial" w:hAnsi="Arial" w:cs="Arial"/>
        </w:rPr>
        <w:t>Labiofam</w:t>
      </w:r>
      <w:proofErr w:type="spellEnd"/>
      <w:r w:rsidR="00C93CEF" w:rsidRPr="00DC2E9F">
        <w:rPr>
          <w:rFonts w:ascii="Arial" w:hAnsi="Arial" w:cs="Arial"/>
        </w:rPr>
        <w:t>)</w:t>
      </w:r>
      <w:r w:rsidR="00495DCD" w:rsidRPr="00DC2E9F">
        <w:rPr>
          <w:rFonts w:ascii="Arial" w:hAnsi="Arial" w:cs="Arial"/>
        </w:rPr>
        <w:t xml:space="preserve">: </w:t>
      </w:r>
      <w:r w:rsidR="00E139C8" w:rsidRPr="00DC2E9F">
        <w:rPr>
          <w:rFonts w:ascii="Arial" w:hAnsi="Arial" w:cs="Arial"/>
        </w:rPr>
        <w:t>“</w:t>
      </w:r>
      <w:r w:rsidR="00495DCD" w:rsidRPr="00DC2E9F">
        <w:rPr>
          <w:rFonts w:ascii="Arial" w:hAnsi="Arial" w:cs="Arial"/>
        </w:rPr>
        <w:t xml:space="preserve">Nuevos Bioestimulantes a base de </w:t>
      </w:r>
      <w:proofErr w:type="spellStart"/>
      <w:r w:rsidR="00495DCD" w:rsidRPr="00DC2E9F">
        <w:rPr>
          <w:rFonts w:ascii="Arial" w:hAnsi="Arial" w:cs="Arial"/>
        </w:rPr>
        <w:t>Rizobios</w:t>
      </w:r>
      <w:proofErr w:type="spellEnd"/>
      <w:r w:rsidR="00495DCD" w:rsidRPr="00DC2E9F">
        <w:rPr>
          <w:rFonts w:ascii="Arial" w:hAnsi="Arial" w:cs="Arial"/>
        </w:rPr>
        <w:t xml:space="preserve"> y </w:t>
      </w:r>
      <w:proofErr w:type="spellStart"/>
      <w:r w:rsidR="00495DCD" w:rsidRPr="00DC2E9F">
        <w:rPr>
          <w:rFonts w:ascii="Arial" w:hAnsi="Arial" w:cs="Arial"/>
        </w:rPr>
        <w:t>Oligosacarinas</w:t>
      </w:r>
      <w:proofErr w:type="spellEnd"/>
      <w:r w:rsidR="00495DCD" w:rsidRPr="00DC2E9F">
        <w:rPr>
          <w:rFonts w:ascii="Arial" w:hAnsi="Arial" w:cs="Arial"/>
        </w:rPr>
        <w:t xml:space="preserve"> para Frijol y Soya</w:t>
      </w:r>
      <w:r w:rsidR="00E139C8" w:rsidRPr="00DC2E9F">
        <w:rPr>
          <w:rFonts w:ascii="Arial" w:hAnsi="Arial" w:cs="Arial"/>
        </w:rPr>
        <w:t>”</w:t>
      </w:r>
      <w:r w:rsidR="00495DCD" w:rsidRPr="00DC2E9F">
        <w:rPr>
          <w:rFonts w:ascii="Arial" w:hAnsi="Arial" w:cs="Arial"/>
        </w:rPr>
        <w:t xml:space="preserve">. </w:t>
      </w:r>
      <w:r w:rsidR="00E139C8" w:rsidRPr="00DC2E9F">
        <w:rPr>
          <w:rFonts w:ascii="Arial" w:hAnsi="Arial" w:cs="Arial"/>
          <w:u w:val="single"/>
        </w:rPr>
        <w:t>Jefe del proyecto</w:t>
      </w:r>
      <w:r w:rsidR="00C93CEF" w:rsidRPr="00DC2E9F">
        <w:rPr>
          <w:rFonts w:ascii="Arial" w:hAnsi="Arial" w:cs="Arial"/>
          <w:u w:val="single"/>
        </w:rPr>
        <w:t xml:space="preserve"> (2021-2023)</w:t>
      </w:r>
      <w:r w:rsidR="00495DCD" w:rsidRPr="00DC2E9F">
        <w:rPr>
          <w:rFonts w:ascii="Arial" w:hAnsi="Arial" w:cs="Arial"/>
          <w:u w:val="single"/>
        </w:rPr>
        <w:t>.</w:t>
      </w:r>
      <w:r w:rsidR="00C93CEF" w:rsidRPr="00DC2E9F">
        <w:rPr>
          <w:rFonts w:ascii="Arial" w:hAnsi="Arial" w:cs="Arial"/>
          <w:u w:val="single"/>
        </w:rPr>
        <w:t xml:space="preserve"> (Noviembre)</w:t>
      </w:r>
    </w:p>
    <w:p w:rsidR="00751E92" w:rsidRPr="00DC2E9F" w:rsidRDefault="00751E92" w:rsidP="00DC2E9F">
      <w:pPr>
        <w:pStyle w:val="Prrafodelista"/>
        <w:numPr>
          <w:ilvl w:val="0"/>
          <w:numId w:val="4"/>
        </w:numPr>
        <w:tabs>
          <w:tab w:val="left" w:pos="-540"/>
          <w:tab w:val="left" w:pos="0"/>
        </w:tabs>
        <w:spacing w:after="80"/>
        <w:ind w:leftChars="-64" w:left="257" w:right="49" w:hangingChars="180" w:hanging="398"/>
        <w:contextualSpacing w:val="0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>Propuesta de proyecto FONCI para 2021</w:t>
      </w:r>
      <w:r w:rsidRPr="00DC2E9F">
        <w:rPr>
          <w:rFonts w:ascii="Arial" w:hAnsi="Arial" w:cs="Arial"/>
        </w:rPr>
        <w:t xml:space="preserve">. Se preparó </w:t>
      </w:r>
      <w:proofErr w:type="spellStart"/>
      <w:r w:rsidRPr="00DC2E9F">
        <w:rPr>
          <w:rFonts w:ascii="Arial" w:hAnsi="Arial" w:cs="Arial"/>
        </w:rPr>
        <w:t>info</w:t>
      </w:r>
      <w:proofErr w:type="spellEnd"/>
      <w:r w:rsidRPr="00DC2E9F">
        <w:rPr>
          <w:rFonts w:ascii="Arial" w:hAnsi="Arial" w:cs="Arial"/>
        </w:rPr>
        <w:t xml:space="preserve"> de insumos, necesidades para aumento paulatino de la producción de </w:t>
      </w:r>
      <w:proofErr w:type="spellStart"/>
      <w:r w:rsidRPr="00DC2E9F">
        <w:rPr>
          <w:rFonts w:ascii="Arial" w:hAnsi="Arial" w:cs="Arial"/>
        </w:rPr>
        <w:t>QMx</w:t>
      </w:r>
      <w:proofErr w:type="spellEnd"/>
      <w:r w:rsidRPr="00DC2E9F">
        <w:rPr>
          <w:rFonts w:ascii="Arial" w:hAnsi="Arial" w:cs="Arial"/>
        </w:rPr>
        <w:t xml:space="preserve"> hasta 400 mil ha por año. Se realizó y entregó un diseño constructivo necesario de ampliación del proceso y se solicitó y obtuvo un presupuesto del mismo (37860 CUP por mano de obra y gastos indirectos)</w:t>
      </w:r>
    </w:p>
    <w:p w:rsidR="00376476" w:rsidRPr="00DC2E9F" w:rsidRDefault="00376476" w:rsidP="00376476">
      <w:pPr>
        <w:pStyle w:val="Prrafodelista"/>
        <w:numPr>
          <w:ilvl w:val="0"/>
          <w:numId w:val="4"/>
        </w:numPr>
        <w:tabs>
          <w:tab w:val="left" w:pos="-540"/>
          <w:tab w:val="left" w:pos="284"/>
        </w:tabs>
        <w:spacing w:after="80"/>
        <w:ind w:left="284" w:right="49" w:hanging="284"/>
        <w:contextualSpacing w:val="0"/>
        <w:rPr>
          <w:rFonts w:ascii="Arial" w:hAnsi="Arial" w:cs="Arial"/>
          <w:u w:val="single"/>
        </w:rPr>
      </w:pPr>
      <w:r w:rsidRPr="00DC2E9F">
        <w:rPr>
          <w:rFonts w:ascii="Arial" w:hAnsi="Arial" w:cs="Arial"/>
          <w:b/>
        </w:rPr>
        <w:t xml:space="preserve">Se trabajó en nueva propuesta de proyecto para COZUDE </w:t>
      </w:r>
      <w:r w:rsidRPr="00DC2E9F">
        <w:rPr>
          <w:rFonts w:ascii="Arial" w:hAnsi="Arial" w:cs="Arial"/>
        </w:rPr>
        <w:t>“Difusión de tecnologías… al sector privado”</w:t>
      </w:r>
    </w:p>
    <w:p w:rsidR="00A16413" w:rsidRPr="00DC2E9F" w:rsidRDefault="00A16413" w:rsidP="00A16413">
      <w:pPr>
        <w:tabs>
          <w:tab w:val="left" w:pos="284"/>
        </w:tabs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  <w:shd w:val="clear" w:color="auto" w:fill="00FF00"/>
        </w:rPr>
        <w:t>ACTIVIDAD DE INTRODUCCIÓN, EXTENSIÓN O GENERALIZACIÓN</w:t>
      </w:r>
    </w:p>
    <w:p w:rsidR="00A16413" w:rsidRPr="00DC2E9F" w:rsidRDefault="00A16413" w:rsidP="00A16413">
      <w:pPr>
        <w:tabs>
          <w:tab w:val="left" w:pos="284"/>
        </w:tabs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 xml:space="preserve">- Se coordinó la producción de más de </w:t>
      </w:r>
      <w:r w:rsidR="00672568" w:rsidRPr="00DC2E9F">
        <w:rPr>
          <w:rFonts w:ascii="Arial" w:hAnsi="Arial" w:cs="Arial"/>
          <w:b/>
        </w:rPr>
        <w:t>14750</w:t>
      </w:r>
      <w:r w:rsidRPr="00DC2E9F">
        <w:rPr>
          <w:rFonts w:ascii="Arial" w:hAnsi="Arial" w:cs="Arial"/>
          <w:b/>
        </w:rPr>
        <w:t xml:space="preserve"> dosis</w:t>
      </w:r>
      <w:r w:rsidRPr="00DC2E9F">
        <w:rPr>
          <w:rFonts w:ascii="Arial" w:hAnsi="Arial" w:cs="Arial"/>
        </w:rPr>
        <w:t xml:space="preserve"> de </w:t>
      </w:r>
      <w:proofErr w:type="spellStart"/>
      <w:r w:rsidRPr="00DC2E9F">
        <w:rPr>
          <w:rFonts w:ascii="Arial" w:hAnsi="Arial" w:cs="Arial"/>
        </w:rPr>
        <w:t>QMx</w:t>
      </w:r>
      <w:proofErr w:type="spellEnd"/>
      <w:r w:rsidRPr="00DC2E9F">
        <w:rPr>
          <w:rFonts w:ascii="Arial" w:hAnsi="Arial" w:cs="Arial"/>
        </w:rPr>
        <w:t xml:space="preserve"> para validación y comercialización </w:t>
      </w:r>
      <w:r w:rsidR="001C09DA" w:rsidRPr="00DC2E9F">
        <w:rPr>
          <w:rFonts w:ascii="Arial" w:hAnsi="Arial" w:cs="Arial"/>
        </w:rPr>
        <w:t>en</w:t>
      </w:r>
      <w:r w:rsidRPr="00DC2E9F">
        <w:rPr>
          <w:rFonts w:ascii="Arial" w:hAnsi="Arial" w:cs="Arial"/>
        </w:rPr>
        <w:t xml:space="preserve"> los principales cultivos del país.</w:t>
      </w:r>
    </w:p>
    <w:p w:rsidR="00A16413" w:rsidRPr="00DC2E9F" w:rsidRDefault="00A16413" w:rsidP="00A16413">
      <w:pPr>
        <w:tabs>
          <w:tab w:val="left" w:pos="284"/>
        </w:tabs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>- Se coordinó la preparación de</w:t>
      </w:r>
      <w:r w:rsidR="00DC2E9F">
        <w:rPr>
          <w:rFonts w:ascii="Arial" w:hAnsi="Arial" w:cs="Arial"/>
        </w:rPr>
        <w:t xml:space="preserve"> </w:t>
      </w:r>
      <w:r w:rsidR="00672568" w:rsidRPr="00DC2E9F">
        <w:rPr>
          <w:rFonts w:ascii="Arial" w:hAnsi="Arial" w:cs="Arial"/>
          <w:b/>
        </w:rPr>
        <w:t>100 dosis</w:t>
      </w:r>
      <w:r w:rsidRPr="00DC2E9F">
        <w:rPr>
          <w:rFonts w:ascii="Arial" w:hAnsi="Arial" w:cs="Arial"/>
          <w:b/>
        </w:rPr>
        <w:t xml:space="preserve"> de </w:t>
      </w:r>
      <w:proofErr w:type="spellStart"/>
      <w:r w:rsidRPr="00DC2E9F">
        <w:rPr>
          <w:rFonts w:ascii="Arial" w:hAnsi="Arial" w:cs="Arial"/>
          <w:b/>
        </w:rPr>
        <w:t>Pectimorf</w:t>
      </w:r>
      <w:proofErr w:type="spellEnd"/>
      <w:r w:rsidR="00DC2E9F">
        <w:rPr>
          <w:rFonts w:ascii="Arial" w:hAnsi="Arial" w:cs="Arial"/>
          <w:b/>
        </w:rPr>
        <w:t xml:space="preserve"> </w:t>
      </w:r>
      <w:r w:rsidRPr="00DC2E9F">
        <w:rPr>
          <w:rFonts w:ascii="Arial" w:hAnsi="Arial" w:cs="Arial"/>
        </w:rPr>
        <w:t>para validación y comercialización También se supervis</w:t>
      </w:r>
      <w:r w:rsidR="00672568" w:rsidRPr="00DC2E9F">
        <w:rPr>
          <w:rFonts w:ascii="Arial" w:hAnsi="Arial" w:cs="Arial"/>
        </w:rPr>
        <w:t>ó</w:t>
      </w:r>
      <w:r w:rsidRPr="00DC2E9F">
        <w:rPr>
          <w:rFonts w:ascii="Arial" w:hAnsi="Arial" w:cs="Arial"/>
        </w:rPr>
        <w:t xml:space="preserve"> la producción de ácido </w:t>
      </w:r>
      <w:proofErr w:type="spellStart"/>
      <w:r w:rsidRPr="00DC2E9F">
        <w:rPr>
          <w:rFonts w:ascii="Arial" w:hAnsi="Arial" w:cs="Arial"/>
        </w:rPr>
        <w:t>Péctico</w:t>
      </w:r>
      <w:proofErr w:type="spellEnd"/>
      <w:r w:rsidRPr="00DC2E9F">
        <w:rPr>
          <w:rFonts w:ascii="Arial" w:hAnsi="Arial" w:cs="Arial"/>
        </w:rPr>
        <w:t>.</w:t>
      </w:r>
    </w:p>
    <w:p w:rsidR="00A16413" w:rsidRPr="00DC2E9F" w:rsidRDefault="00A16413" w:rsidP="00A16413">
      <w:pPr>
        <w:tabs>
          <w:tab w:val="left" w:pos="284"/>
        </w:tabs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>- Se continúa el trabajo de capacitación para aumentar las ventas de ambos bioestimulantes.</w:t>
      </w:r>
    </w:p>
    <w:p w:rsidR="00A16413" w:rsidRPr="00DC2E9F" w:rsidRDefault="00A16413" w:rsidP="00A16413">
      <w:pPr>
        <w:tabs>
          <w:tab w:val="left" w:pos="284"/>
        </w:tabs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>- Se mantuvo el intercambio exhaustivo con investigadores y funcionarios de diferentes empresas nacionales y extranjeras interesados en los bioestimulantes</w:t>
      </w:r>
      <w:r w:rsidR="00140104" w:rsidRPr="00DC2E9F">
        <w:rPr>
          <w:rFonts w:ascii="Arial" w:hAnsi="Arial" w:cs="Arial"/>
        </w:rPr>
        <w:t xml:space="preserve">: Preparación y entrega de información </w:t>
      </w:r>
      <w:r w:rsidR="00140104" w:rsidRPr="00DC2E9F">
        <w:rPr>
          <w:rFonts w:ascii="Arial" w:hAnsi="Arial" w:cs="Arial"/>
        </w:rPr>
        <w:lastRenderedPageBreak/>
        <w:t xml:space="preserve">sobre productos </w:t>
      </w:r>
      <w:proofErr w:type="spellStart"/>
      <w:r w:rsidR="00140104" w:rsidRPr="00DC2E9F">
        <w:rPr>
          <w:rFonts w:ascii="Arial" w:hAnsi="Arial" w:cs="Arial"/>
        </w:rPr>
        <w:t>QMx</w:t>
      </w:r>
      <w:proofErr w:type="spellEnd"/>
      <w:r w:rsidR="00140104" w:rsidRPr="00DC2E9F">
        <w:rPr>
          <w:rFonts w:ascii="Arial" w:hAnsi="Arial" w:cs="Arial"/>
        </w:rPr>
        <w:t xml:space="preserve"> y Pm para futuro Licenciamiento de </w:t>
      </w:r>
      <w:proofErr w:type="spellStart"/>
      <w:r w:rsidR="00140104" w:rsidRPr="00DC2E9F">
        <w:rPr>
          <w:rFonts w:ascii="Arial" w:hAnsi="Arial" w:cs="Arial"/>
        </w:rPr>
        <w:t>bioproductos</w:t>
      </w:r>
      <w:proofErr w:type="spellEnd"/>
      <w:r w:rsidR="00140104" w:rsidRPr="00DC2E9F">
        <w:rPr>
          <w:rFonts w:ascii="Arial" w:hAnsi="Arial" w:cs="Arial"/>
        </w:rPr>
        <w:t xml:space="preserve"> en LABIOFAM, planta de Vietnam y envío a la representante de Vietnam de </w:t>
      </w:r>
      <w:proofErr w:type="spellStart"/>
      <w:r w:rsidR="00140104" w:rsidRPr="00DC2E9F">
        <w:rPr>
          <w:rFonts w:ascii="Arial" w:hAnsi="Arial" w:cs="Arial"/>
        </w:rPr>
        <w:t>Labiofam</w:t>
      </w:r>
      <w:proofErr w:type="spellEnd"/>
      <w:r w:rsidR="00140104" w:rsidRPr="00DC2E9F">
        <w:rPr>
          <w:rFonts w:ascii="Arial" w:hAnsi="Arial" w:cs="Arial"/>
        </w:rPr>
        <w:t>.</w:t>
      </w:r>
    </w:p>
    <w:p w:rsidR="00A16413" w:rsidRPr="00DC2E9F" w:rsidRDefault="00A16413" w:rsidP="00A16413">
      <w:pPr>
        <w:shd w:val="clear" w:color="auto" w:fill="00FF00"/>
        <w:tabs>
          <w:tab w:val="left" w:pos="284"/>
        </w:tabs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 xml:space="preserve">PATENTES, REGISTROS                                                                                                                      </w:t>
      </w:r>
    </w:p>
    <w:p w:rsidR="00A16413" w:rsidRPr="00DC2E9F" w:rsidRDefault="0071462B" w:rsidP="0071462B">
      <w:pPr>
        <w:pStyle w:val="Prrafodelista"/>
        <w:numPr>
          <w:ilvl w:val="0"/>
          <w:numId w:val="4"/>
        </w:numPr>
        <w:tabs>
          <w:tab w:val="left" w:pos="284"/>
        </w:tabs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>Se trabaja en potenciales patentes y registros de nuevos productos</w:t>
      </w:r>
    </w:p>
    <w:p w:rsidR="00DC11CA" w:rsidRPr="00DC2E9F" w:rsidRDefault="00C93CEF" w:rsidP="00466CF6">
      <w:pPr>
        <w:shd w:val="clear" w:color="auto" w:fill="00FF00"/>
        <w:tabs>
          <w:tab w:val="left" w:pos="-567"/>
          <w:tab w:val="left" w:pos="0"/>
          <w:tab w:val="left" w:pos="284"/>
          <w:tab w:val="left" w:pos="360"/>
        </w:tabs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PUBLICACIONES</w:t>
      </w:r>
    </w:p>
    <w:p w:rsidR="00C93CEF" w:rsidRPr="00DC2E9F" w:rsidRDefault="00C93CEF" w:rsidP="00C93CEF">
      <w:pPr>
        <w:pStyle w:val="Prrafodelista"/>
        <w:numPr>
          <w:ilvl w:val="0"/>
          <w:numId w:val="19"/>
        </w:numPr>
        <w:ind w:left="284" w:hanging="284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Artículo publicado</w:t>
      </w:r>
      <w:r w:rsidR="00DC2E9F">
        <w:rPr>
          <w:rFonts w:ascii="Arial" w:hAnsi="Arial" w:cs="Arial"/>
          <w:b/>
        </w:rPr>
        <w:t xml:space="preserve"> </w:t>
      </w:r>
      <w:r w:rsidR="00E716CA" w:rsidRPr="00DC2E9F">
        <w:rPr>
          <w:rFonts w:ascii="Arial" w:hAnsi="Arial" w:cs="Arial"/>
        </w:rPr>
        <w:t>(Enero)</w:t>
      </w:r>
      <w:r w:rsidRPr="00DC2E9F">
        <w:rPr>
          <w:rFonts w:ascii="Arial" w:hAnsi="Arial" w:cs="Arial"/>
          <w:b/>
        </w:rPr>
        <w:t xml:space="preserve">: </w:t>
      </w:r>
      <w:r w:rsidRPr="00DC2E9F">
        <w:rPr>
          <w:rFonts w:ascii="Arial" w:hAnsi="Arial" w:cs="Arial"/>
        </w:rPr>
        <w:t>Reyes-Pérez, J.J, Ramos-Remache, R.A.,</w:t>
      </w:r>
      <w:r w:rsidRPr="00DC2E9F">
        <w:rPr>
          <w:rFonts w:ascii="Arial" w:hAnsi="Arial" w:cs="Arial"/>
          <w:b/>
        </w:rPr>
        <w:t xml:space="preserve"> Falcón-Rodríguez</w:t>
      </w:r>
      <w:r w:rsidRPr="00DC2E9F">
        <w:rPr>
          <w:rFonts w:ascii="Arial" w:hAnsi="Arial" w:cs="Arial"/>
        </w:rPr>
        <w:t xml:space="preserve">, A.B., Ramírez-Arrebato, M.A., Rodríguez-Pedroso, A.T., Rivero-Herrada, M., Llerena-Ramos, L.T.  Efecto del quitosano sobre variables del crecimiento, absorción de nutrientes y rendimiento de </w:t>
      </w:r>
      <w:proofErr w:type="spellStart"/>
      <w:r w:rsidRPr="00DC2E9F">
        <w:rPr>
          <w:rFonts w:ascii="Arial" w:hAnsi="Arial" w:cs="Arial"/>
          <w:i/>
        </w:rPr>
        <w:t>Cucumissativus</w:t>
      </w:r>
      <w:proofErr w:type="spellEnd"/>
      <w:r w:rsidRPr="00DC2E9F">
        <w:rPr>
          <w:rFonts w:ascii="Arial" w:hAnsi="Arial" w:cs="Arial"/>
        </w:rPr>
        <w:t>.</w:t>
      </w:r>
      <w:r w:rsidRPr="00DC2E9F">
        <w:rPr>
          <w:rFonts w:ascii="Arial" w:hAnsi="Arial" w:cs="Arial"/>
          <w:b/>
        </w:rPr>
        <w:t xml:space="preserve"> Centro Agrícola</w:t>
      </w:r>
      <w:r w:rsidRPr="00DC2E9F">
        <w:rPr>
          <w:rFonts w:ascii="Arial" w:hAnsi="Arial" w:cs="Arial"/>
        </w:rPr>
        <w:t>,  Vol. 46, No.4, 53-60, 2019</w:t>
      </w:r>
      <w:r w:rsidRPr="00DC2E9F">
        <w:rPr>
          <w:rFonts w:ascii="Arial" w:hAnsi="Arial" w:cs="Arial"/>
          <w:b/>
        </w:rPr>
        <w:t>.</w:t>
      </w:r>
    </w:p>
    <w:p w:rsidR="00140104" w:rsidRPr="00DC2E9F" w:rsidRDefault="00140104" w:rsidP="00140104">
      <w:pPr>
        <w:pStyle w:val="Prrafodelista"/>
        <w:numPr>
          <w:ilvl w:val="0"/>
          <w:numId w:val="19"/>
        </w:numPr>
        <w:ind w:left="284" w:hanging="284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Publicación de impacto aceptada</w:t>
      </w:r>
      <w:r w:rsidRPr="00DC2E9F">
        <w:rPr>
          <w:rFonts w:ascii="Arial" w:hAnsi="Arial" w:cs="Arial"/>
        </w:rPr>
        <w:t>: Rodríguez-Pedroso, A.T., Reyes-Pérez, J.J, Méndez- Martínez, Y., Ramírez-Arrebato, M.A.,</w:t>
      </w:r>
      <w:r w:rsidRPr="00DC2E9F">
        <w:rPr>
          <w:rFonts w:ascii="Arial" w:hAnsi="Arial" w:cs="Arial"/>
          <w:b/>
        </w:rPr>
        <w:t xml:space="preserve"> Falcón-Rodríguez</w:t>
      </w:r>
      <w:r w:rsidRPr="00DC2E9F">
        <w:rPr>
          <w:rFonts w:ascii="Arial" w:hAnsi="Arial" w:cs="Arial"/>
        </w:rPr>
        <w:t xml:space="preserve">, A.B., Valle-Fernández, Y. Hernández-Montiel, L.G. Efecto del Quitomax® en el rendimiento del cultivo del arroz (Oryza sativa, L.), </w:t>
      </w:r>
      <w:proofErr w:type="spellStart"/>
      <w:r w:rsidRPr="00DC2E9F">
        <w:rPr>
          <w:rFonts w:ascii="Arial" w:hAnsi="Arial" w:cs="Arial"/>
        </w:rPr>
        <w:t>var</w:t>
      </w:r>
      <w:proofErr w:type="spellEnd"/>
      <w:r w:rsidRPr="00DC2E9F">
        <w:rPr>
          <w:rFonts w:ascii="Arial" w:hAnsi="Arial" w:cs="Arial"/>
        </w:rPr>
        <w:t>. J-104.</w:t>
      </w:r>
      <w:r w:rsidRPr="00DC2E9F">
        <w:rPr>
          <w:rFonts w:ascii="Arial" w:hAnsi="Arial" w:cs="Arial"/>
          <w:b/>
        </w:rPr>
        <w:t xml:space="preserve"> Revista de la Facultad de Agronomía de la Universidad de Zulia</w:t>
      </w:r>
      <w:r w:rsidRPr="00DC2E9F">
        <w:rPr>
          <w:rFonts w:ascii="Arial" w:hAnsi="Arial" w:cs="Arial"/>
        </w:rPr>
        <w:t>, Vol. 36: 98-110, 2019.</w:t>
      </w:r>
    </w:p>
    <w:p w:rsidR="00751E92" w:rsidRPr="00DC2E9F" w:rsidRDefault="00751E92" w:rsidP="00751E92">
      <w:pPr>
        <w:pStyle w:val="Prrafodelista"/>
        <w:numPr>
          <w:ilvl w:val="0"/>
          <w:numId w:val="19"/>
        </w:numPr>
        <w:ind w:left="284" w:hanging="284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 xml:space="preserve">Publicación en </w:t>
      </w:r>
      <w:proofErr w:type="spellStart"/>
      <w:r w:rsidRPr="00DC2E9F">
        <w:rPr>
          <w:rFonts w:ascii="Arial" w:hAnsi="Arial" w:cs="Arial"/>
          <w:b/>
        </w:rPr>
        <w:t>Scopus</w:t>
      </w:r>
      <w:proofErr w:type="spellEnd"/>
      <w:r w:rsidR="00DC2E9F">
        <w:rPr>
          <w:rFonts w:ascii="Arial" w:hAnsi="Arial" w:cs="Arial"/>
          <w:b/>
        </w:rPr>
        <w:t xml:space="preserve"> </w:t>
      </w:r>
      <w:r w:rsidRPr="00DC2E9F">
        <w:rPr>
          <w:rFonts w:ascii="Arial" w:hAnsi="Arial" w:cs="Arial"/>
        </w:rPr>
        <w:t xml:space="preserve">(Julio):Reyes-Pérez, J.J., Enríquez-Acosta, E.A., Ramírez-Arrebato, M.A., Rodríguez-Pedroso, A.T.; </w:t>
      </w:r>
      <w:r w:rsidRPr="00DC2E9F">
        <w:rPr>
          <w:rFonts w:ascii="Arial" w:hAnsi="Arial" w:cs="Arial"/>
          <w:b/>
        </w:rPr>
        <w:t>Falcón-Rodríguez</w:t>
      </w:r>
      <w:r w:rsidRPr="00DC2E9F">
        <w:rPr>
          <w:rFonts w:ascii="Arial" w:hAnsi="Arial" w:cs="Arial"/>
        </w:rPr>
        <w:t>, A.B. (2020) Efecto de ácidos húmicos, micorrizas y quitosano en indicadores del crecimiento de dos cultivares de tomate.</w:t>
      </w:r>
      <w:r w:rsidRPr="00DC2E9F">
        <w:rPr>
          <w:rFonts w:ascii="Arial" w:hAnsi="Arial" w:cs="Arial"/>
          <w:b/>
        </w:rPr>
        <w:t xml:space="preserve"> Terra Latinoamericana </w:t>
      </w:r>
      <w:r w:rsidRPr="00DC2E9F">
        <w:rPr>
          <w:rFonts w:ascii="Arial" w:hAnsi="Arial" w:cs="Arial"/>
        </w:rPr>
        <w:t>38 (№ especial): 653-666</w:t>
      </w:r>
    </w:p>
    <w:p w:rsidR="00DC11CA" w:rsidRPr="00DC2E9F" w:rsidRDefault="00DC11CA" w:rsidP="00542C7C">
      <w:pPr>
        <w:pStyle w:val="Prrafodelista"/>
        <w:numPr>
          <w:ilvl w:val="0"/>
          <w:numId w:val="19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 xml:space="preserve">Artículo publicado </w:t>
      </w:r>
      <w:r w:rsidR="00E716CA" w:rsidRPr="00DC2E9F">
        <w:rPr>
          <w:rFonts w:ascii="Arial" w:hAnsi="Arial" w:cs="Arial"/>
        </w:rPr>
        <w:t>(J</w:t>
      </w:r>
      <w:r w:rsidRPr="00DC2E9F">
        <w:rPr>
          <w:rFonts w:ascii="Arial" w:hAnsi="Arial" w:cs="Arial"/>
        </w:rPr>
        <w:t>unio)</w:t>
      </w:r>
      <w:r w:rsidRPr="00DC2E9F">
        <w:rPr>
          <w:rFonts w:ascii="Arial" w:hAnsi="Arial" w:cs="Arial"/>
          <w:b/>
        </w:rPr>
        <w:t xml:space="preserve"> “</w:t>
      </w:r>
      <w:r w:rsidRPr="00DC2E9F">
        <w:rPr>
          <w:rFonts w:ascii="Arial" w:hAnsi="Arial" w:cs="Arial"/>
        </w:rPr>
        <w:t>O</w:t>
      </w:r>
      <w:r w:rsidRPr="00DC2E9F">
        <w:rPr>
          <w:rFonts w:ascii="Arial" w:hAnsi="Arial" w:cs="Arial"/>
          <w:bCs/>
        </w:rPr>
        <w:t xml:space="preserve">ligogalacturónidos y </w:t>
      </w:r>
      <w:proofErr w:type="spellStart"/>
      <w:r w:rsidRPr="00DC2E9F">
        <w:rPr>
          <w:rFonts w:ascii="Arial" w:hAnsi="Arial" w:cs="Arial"/>
          <w:bCs/>
          <w:i/>
        </w:rPr>
        <w:t>R</w:t>
      </w:r>
      <w:r w:rsidRPr="00DC2E9F">
        <w:rPr>
          <w:rFonts w:ascii="Arial" w:hAnsi="Arial" w:cs="Arial"/>
          <w:bCs/>
          <w:i/>
          <w:iCs/>
        </w:rPr>
        <w:t>hizobium</w:t>
      </w:r>
      <w:r w:rsidRPr="00DC2E9F">
        <w:rPr>
          <w:rFonts w:ascii="Arial" w:hAnsi="Arial" w:cs="Arial"/>
          <w:bCs/>
        </w:rPr>
        <w:t>en</w:t>
      </w:r>
      <w:proofErr w:type="spellEnd"/>
      <w:r w:rsidRPr="00DC2E9F">
        <w:rPr>
          <w:rFonts w:ascii="Arial" w:hAnsi="Arial" w:cs="Arial"/>
          <w:bCs/>
        </w:rPr>
        <w:t xml:space="preserve"> la nodulación y en el crecimiento de plantas de </w:t>
      </w:r>
      <w:proofErr w:type="gramStart"/>
      <w:r w:rsidRPr="00DC2E9F">
        <w:rPr>
          <w:rFonts w:ascii="Arial" w:hAnsi="Arial" w:cs="Arial"/>
          <w:bCs/>
        </w:rPr>
        <w:t>frijol</w:t>
      </w:r>
      <w:r w:rsidRPr="00DC2E9F">
        <w:rPr>
          <w:rFonts w:ascii="Arial" w:hAnsi="Arial" w:cs="Arial"/>
        </w:rPr>
        <w:t>(</w:t>
      </w:r>
      <w:proofErr w:type="spellStart"/>
      <w:proofErr w:type="gramEnd"/>
      <w:r w:rsidRPr="00DC2E9F">
        <w:rPr>
          <w:rFonts w:ascii="Arial" w:hAnsi="Arial" w:cs="Arial"/>
          <w:i/>
          <w:iCs/>
        </w:rPr>
        <w:t>Phaseolusvulgaris</w:t>
      </w:r>
      <w:proofErr w:type="spellEnd"/>
      <w:r w:rsidRPr="00DC2E9F">
        <w:rPr>
          <w:rFonts w:ascii="Arial" w:hAnsi="Arial" w:cs="Arial"/>
        </w:rPr>
        <w:t xml:space="preserve"> L.)”.</w:t>
      </w:r>
      <w:proofErr w:type="spellStart"/>
      <w:r w:rsidRPr="00DC2E9F">
        <w:rPr>
          <w:rFonts w:ascii="Arial" w:hAnsi="Arial" w:cs="Arial"/>
        </w:rPr>
        <w:t>Danurys</w:t>
      </w:r>
      <w:proofErr w:type="spellEnd"/>
      <w:r w:rsidRPr="00DC2E9F">
        <w:rPr>
          <w:rFonts w:ascii="Arial" w:hAnsi="Arial" w:cs="Arial"/>
        </w:rPr>
        <w:t xml:space="preserve"> Lara, </w:t>
      </w:r>
      <w:proofErr w:type="spellStart"/>
      <w:r w:rsidRPr="00DC2E9F">
        <w:rPr>
          <w:rFonts w:ascii="Arial" w:hAnsi="Arial" w:cs="Arial"/>
        </w:rPr>
        <w:t>Daimy</w:t>
      </w:r>
      <w:proofErr w:type="spellEnd"/>
      <w:r w:rsidRPr="00DC2E9F">
        <w:rPr>
          <w:rFonts w:ascii="Arial" w:hAnsi="Arial" w:cs="Arial"/>
        </w:rPr>
        <w:t xml:space="preserve"> Costales, MC Nápoles y </w:t>
      </w:r>
      <w:r w:rsidRPr="00DC2E9F">
        <w:rPr>
          <w:rFonts w:ascii="Arial" w:hAnsi="Arial" w:cs="Arial"/>
          <w:b/>
        </w:rPr>
        <w:t>Alejandro B. Falcón</w:t>
      </w:r>
      <w:r w:rsidRPr="00DC2E9F">
        <w:rPr>
          <w:rFonts w:ascii="Arial" w:hAnsi="Arial" w:cs="Arial"/>
        </w:rPr>
        <w:t xml:space="preserve">. </w:t>
      </w:r>
      <w:r w:rsidRPr="00DC2E9F">
        <w:rPr>
          <w:rFonts w:ascii="Arial" w:hAnsi="Arial" w:cs="Arial"/>
          <w:b/>
        </w:rPr>
        <w:t xml:space="preserve">Cultivos Tropicales. </w:t>
      </w:r>
      <w:r w:rsidRPr="00DC2E9F">
        <w:rPr>
          <w:rFonts w:ascii="Arial" w:hAnsi="Arial" w:cs="Arial"/>
        </w:rPr>
        <w:t>2020, vol. 40 (3).</w:t>
      </w:r>
    </w:p>
    <w:p w:rsidR="00DC11CA" w:rsidRPr="00DC2E9F" w:rsidRDefault="00DC11CA" w:rsidP="00542C7C">
      <w:pPr>
        <w:pStyle w:val="Prrafodelista"/>
        <w:numPr>
          <w:ilvl w:val="0"/>
          <w:numId w:val="19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 xml:space="preserve">Artículo publicado </w:t>
      </w:r>
      <w:r w:rsidR="00E716CA" w:rsidRPr="00DC2E9F">
        <w:rPr>
          <w:rFonts w:ascii="Arial" w:hAnsi="Arial" w:cs="Arial"/>
        </w:rPr>
        <w:t>(J</w:t>
      </w:r>
      <w:r w:rsidRPr="00DC2E9F">
        <w:rPr>
          <w:rFonts w:ascii="Arial" w:hAnsi="Arial" w:cs="Arial"/>
        </w:rPr>
        <w:t>ulio</w:t>
      </w:r>
      <w:proofErr w:type="gramStart"/>
      <w:r w:rsidRPr="00DC2E9F">
        <w:rPr>
          <w:rFonts w:ascii="Arial" w:hAnsi="Arial" w:cs="Arial"/>
        </w:rPr>
        <w:t>)“</w:t>
      </w:r>
      <w:proofErr w:type="gramEnd"/>
      <w:r w:rsidRPr="00DC2E9F">
        <w:rPr>
          <w:rFonts w:ascii="Arial" w:hAnsi="Arial" w:cs="Arial"/>
          <w:bCs/>
          <w:iCs/>
        </w:rPr>
        <w:t xml:space="preserve">Efecto de la masa molecular de </w:t>
      </w:r>
      <w:proofErr w:type="spellStart"/>
      <w:r w:rsidRPr="00DC2E9F">
        <w:rPr>
          <w:rFonts w:ascii="Arial" w:hAnsi="Arial" w:cs="Arial"/>
          <w:bCs/>
          <w:iCs/>
        </w:rPr>
        <w:t>quitosanos</w:t>
      </w:r>
      <w:proofErr w:type="spellEnd"/>
      <w:r w:rsidRPr="00DC2E9F">
        <w:rPr>
          <w:rFonts w:ascii="Arial" w:hAnsi="Arial" w:cs="Arial"/>
          <w:bCs/>
          <w:iCs/>
        </w:rPr>
        <w:t xml:space="preserve"> en la germinación y el crecimiento </w:t>
      </w:r>
      <w:r w:rsidRPr="00DC2E9F">
        <w:rPr>
          <w:rFonts w:ascii="Arial" w:hAnsi="Arial" w:cs="Arial"/>
          <w:bCs/>
          <w:i/>
          <w:iCs/>
        </w:rPr>
        <w:t xml:space="preserve">in vitro </w:t>
      </w:r>
      <w:r w:rsidRPr="00DC2E9F">
        <w:rPr>
          <w:rFonts w:ascii="Arial" w:hAnsi="Arial" w:cs="Arial"/>
          <w:bCs/>
          <w:iCs/>
        </w:rPr>
        <w:t>de soya”. Daimy Costales</w:t>
      </w:r>
      <w:r w:rsidRPr="00DC2E9F">
        <w:rPr>
          <w:rFonts w:ascii="Arial" w:hAnsi="Arial" w:cs="Arial"/>
          <w:b/>
          <w:bCs/>
          <w:iCs/>
        </w:rPr>
        <w:t xml:space="preserve">, </w:t>
      </w:r>
      <w:r w:rsidRPr="00DC2E9F">
        <w:rPr>
          <w:rFonts w:ascii="Arial" w:hAnsi="Arial" w:cs="Arial"/>
          <w:bCs/>
          <w:iCs/>
        </w:rPr>
        <w:t xml:space="preserve">Alejandro B. </w:t>
      </w:r>
      <w:r w:rsidRPr="00DC2E9F">
        <w:rPr>
          <w:rFonts w:ascii="Arial" w:hAnsi="Arial" w:cs="Arial"/>
          <w:b/>
          <w:bCs/>
          <w:iCs/>
        </w:rPr>
        <w:t>Falcón-Rodríguez</w:t>
      </w:r>
      <w:r w:rsidRPr="00DC2E9F">
        <w:rPr>
          <w:rFonts w:ascii="Arial" w:hAnsi="Arial" w:cs="Arial"/>
          <w:bCs/>
          <w:iCs/>
        </w:rPr>
        <w:t xml:space="preserve"> y Lisbel Travieso. </w:t>
      </w:r>
      <w:r w:rsidRPr="00DC2E9F">
        <w:rPr>
          <w:rFonts w:ascii="Arial" w:hAnsi="Arial" w:cs="Arial"/>
          <w:b/>
        </w:rPr>
        <w:t xml:space="preserve">Cultivos Tropicales. </w:t>
      </w:r>
      <w:r w:rsidRPr="00DC2E9F">
        <w:rPr>
          <w:rFonts w:ascii="Arial" w:hAnsi="Arial" w:cs="Arial"/>
        </w:rPr>
        <w:t>2020,41(1)</w:t>
      </w:r>
      <w:proofErr w:type="gramStart"/>
      <w:r w:rsidRPr="00DC2E9F">
        <w:rPr>
          <w:rFonts w:ascii="Arial" w:hAnsi="Arial" w:cs="Arial"/>
        </w:rPr>
        <w:t>,e05</w:t>
      </w:r>
      <w:proofErr w:type="gramEnd"/>
      <w:r w:rsidRPr="00DC2E9F">
        <w:rPr>
          <w:rFonts w:ascii="Arial" w:hAnsi="Arial" w:cs="Arial"/>
        </w:rPr>
        <w:t xml:space="preserve">. </w:t>
      </w:r>
      <w:r w:rsidRPr="00DC2E9F">
        <w:rPr>
          <w:rFonts w:ascii="Arial" w:eastAsiaTheme="minorHAnsi" w:hAnsi="Arial" w:cs="Arial"/>
          <w:lang w:val="en-US"/>
        </w:rPr>
        <w:t>ISSN digital: 1819-4087</w:t>
      </w:r>
      <w:r w:rsidRPr="00DC2E9F">
        <w:rPr>
          <w:rFonts w:ascii="Arial" w:hAnsi="Arial" w:cs="Arial"/>
        </w:rPr>
        <w:t>.</w:t>
      </w:r>
    </w:p>
    <w:p w:rsidR="00DC11CA" w:rsidRPr="00DC2E9F" w:rsidRDefault="00DC11CA" w:rsidP="00542C7C">
      <w:pPr>
        <w:pStyle w:val="Prrafodelista"/>
        <w:numPr>
          <w:ilvl w:val="0"/>
          <w:numId w:val="19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Artículo publicado</w:t>
      </w:r>
      <w:r w:rsidR="00DC2E9F">
        <w:rPr>
          <w:rFonts w:ascii="Arial" w:hAnsi="Arial" w:cs="Arial"/>
          <w:b/>
        </w:rPr>
        <w:t xml:space="preserve"> </w:t>
      </w:r>
      <w:r w:rsidR="00E716CA" w:rsidRPr="00DC2E9F">
        <w:rPr>
          <w:rFonts w:ascii="Arial" w:hAnsi="Arial" w:cs="Arial"/>
        </w:rPr>
        <w:t>(Octubre)</w:t>
      </w:r>
      <w:r w:rsidR="00C93CEF" w:rsidRPr="00DC2E9F">
        <w:rPr>
          <w:rFonts w:ascii="Arial" w:hAnsi="Arial" w:cs="Arial"/>
          <w:b/>
        </w:rPr>
        <w:t>:</w:t>
      </w:r>
      <w:r w:rsidRPr="00DC2E9F">
        <w:rPr>
          <w:rFonts w:ascii="Arial" w:hAnsi="Arial" w:cs="Arial"/>
          <w:b/>
        </w:rPr>
        <w:t xml:space="preserve"> “</w:t>
      </w:r>
      <w:r w:rsidRPr="00DC2E9F">
        <w:rPr>
          <w:rFonts w:ascii="Arial" w:eastAsia="+mn-ea" w:hAnsi="Arial" w:cs="Arial"/>
          <w:bCs/>
          <w:kern w:val="24"/>
        </w:rPr>
        <w:t xml:space="preserve">Efecto de la aspersión foliar de quitosano en el desarrollo vegetativo de soya inoculada” </w:t>
      </w:r>
      <w:r w:rsidRPr="00DC2E9F">
        <w:rPr>
          <w:rFonts w:ascii="Arial" w:hAnsi="Arial" w:cs="Arial"/>
        </w:rPr>
        <w:t xml:space="preserve">Daimy Costales, Alejandro B. </w:t>
      </w:r>
      <w:r w:rsidRPr="00DC2E9F">
        <w:rPr>
          <w:rFonts w:ascii="Arial" w:hAnsi="Arial" w:cs="Arial"/>
          <w:b/>
        </w:rPr>
        <w:t>Falcón Rodríguez</w:t>
      </w:r>
      <w:r w:rsidRPr="00DC2E9F">
        <w:rPr>
          <w:rFonts w:ascii="Arial" w:hAnsi="Arial" w:cs="Arial"/>
        </w:rPr>
        <w:t xml:space="preserve">, Richard García Domínguez y José Z. Capdevila Valera. </w:t>
      </w:r>
      <w:r w:rsidRPr="00DC2E9F">
        <w:rPr>
          <w:rFonts w:ascii="Arial" w:hAnsi="Arial" w:cs="Arial"/>
          <w:b/>
        </w:rPr>
        <w:t>Cultivos Tropicales</w:t>
      </w:r>
      <w:r w:rsidRPr="00DC2E9F">
        <w:rPr>
          <w:rFonts w:ascii="Arial" w:hAnsi="Arial" w:cs="Arial"/>
        </w:rPr>
        <w:t>. 2020, 41 (4):</w:t>
      </w:r>
    </w:p>
    <w:p w:rsidR="00542C7C" w:rsidRPr="00DC2E9F" w:rsidRDefault="00542C7C" w:rsidP="00542C7C">
      <w:pPr>
        <w:pStyle w:val="Prrafodelista"/>
        <w:numPr>
          <w:ilvl w:val="0"/>
          <w:numId w:val="19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Artículo aceptado: Falcón-Rodríguez</w:t>
      </w:r>
      <w:r w:rsidRPr="00DC2E9F">
        <w:rPr>
          <w:rFonts w:ascii="Arial" w:hAnsi="Arial" w:cs="Arial"/>
        </w:rPr>
        <w:t xml:space="preserve">, A.B., Nápoles, M.C., Morales, D.M., Núñez, M.C., </w:t>
      </w:r>
      <w:proofErr w:type="spellStart"/>
      <w:r w:rsidRPr="00DC2E9F">
        <w:rPr>
          <w:rFonts w:ascii="Arial" w:hAnsi="Arial" w:cs="Arial"/>
        </w:rPr>
        <w:t>Cartaya</w:t>
      </w:r>
      <w:proofErr w:type="spellEnd"/>
      <w:r w:rsidRPr="00DC2E9F">
        <w:rPr>
          <w:rFonts w:ascii="Arial" w:hAnsi="Arial" w:cs="Arial"/>
        </w:rPr>
        <w:t xml:space="preserve">, O.E., Martínez, L., Terry, E., Costales, D., González-Peña, D., González, L.G., Jiménez, M.C., Dell </w:t>
      </w:r>
      <w:proofErr w:type="spellStart"/>
      <w:r w:rsidRPr="00DC2E9F">
        <w:rPr>
          <w:rFonts w:ascii="Arial" w:hAnsi="Arial" w:cs="Arial"/>
        </w:rPr>
        <w:t>Amico</w:t>
      </w:r>
      <w:proofErr w:type="spellEnd"/>
      <w:r w:rsidRPr="00DC2E9F">
        <w:rPr>
          <w:rFonts w:ascii="Arial" w:hAnsi="Arial" w:cs="Arial"/>
        </w:rPr>
        <w:t xml:space="preserve">, J.M., Jerez E. </w:t>
      </w:r>
      <w:proofErr w:type="spellStart"/>
      <w:r w:rsidRPr="00DC2E9F">
        <w:rPr>
          <w:rFonts w:ascii="Arial" w:hAnsi="Arial" w:cs="Arial"/>
        </w:rPr>
        <w:t>Oligosacarinas</w:t>
      </w:r>
      <w:proofErr w:type="spellEnd"/>
      <w:r w:rsidRPr="00DC2E9F">
        <w:rPr>
          <w:rFonts w:ascii="Arial" w:hAnsi="Arial" w:cs="Arial"/>
        </w:rPr>
        <w:t xml:space="preserve"> como bioestimulantes para la agricultura cubana.</w:t>
      </w:r>
      <w:r w:rsidRPr="00DC2E9F">
        <w:rPr>
          <w:rFonts w:ascii="Arial" w:hAnsi="Arial" w:cs="Arial"/>
          <w:b/>
        </w:rPr>
        <w:t xml:space="preserve"> Anales de la ACC </w:t>
      </w:r>
      <w:r w:rsidRPr="00DC2E9F">
        <w:rPr>
          <w:rFonts w:ascii="Arial" w:hAnsi="Arial" w:cs="Arial"/>
        </w:rPr>
        <w:t>(3)</w:t>
      </w:r>
    </w:p>
    <w:p w:rsidR="00542C7C" w:rsidRPr="00DC2E9F" w:rsidRDefault="00542C7C" w:rsidP="00542C7C">
      <w:pPr>
        <w:pStyle w:val="Prrafodelista"/>
        <w:numPr>
          <w:ilvl w:val="0"/>
          <w:numId w:val="19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 xml:space="preserve">Artículo aceptado en </w:t>
      </w:r>
      <w:proofErr w:type="spellStart"/>
      <w:r w:rsidRPr="00DC2E9F">
        <w:rPr>
          <w:rFonts w:ascii="Arial" w:hAnsi="Arial" w:cs="Arial"/>
          <w:b/>
        </w:rPr>
        <w:t>Scopus</w:t>
      </w:r>
      <w:proofErr w:type="spellEnd"/>
      <w:r w:rsidR="00DC2E9F">
        <w:rPr>
          <w:rFonts w:ascii="Arial" w:hAnsi="Arial" w:cs="Arial"/>
          <w:b/>
        </w:rPr>
        <w:t xml:space="preserve"> </w:t>
      </w:r>
      <w:r w:rsidR="00E716CA" w:rsidRPr="00DC2E9F">
        <w:rPr>
          <w:rFonts w:ascii="Arial" w:hAnsi="Arial" w:cs="Arial"/>
        </w:rPr>
        <w:t>(Septiembre)</w:t>
      </w:r>
      <w:r w:rsidRPr="00DC2E9F">
        <w:rPr>
          <w:rFonts w:ascii="Arial" w:hAnsi="Arial" w:cs="Arial"/>
          <w:b/>
        </w:rPr>
        <w:t xml:space="preserve">: </w:t>
      </w:r>
      <w:r w:rsidRPr="00DC2E9F">
        <w:rPr>
          <w:rFonts w:ascii="Arial" w:hAnsi="Arial" w:cs="Arial"/>
        </w:rPr>
        <w:t xml:space="preserve">Reyes-Pérez, J.J., Ramos-Remache, A., Llerena-Ramos, L.T., Ramírez-Arrebato, M.A., </w:t>
      </w:r>
      <w:r w:rsidRPr="00DC2E9F">
        <w:rPr>
          <w:rFonts w:ascii="Arial" w:hAnsi="Arial" w:cs="Arial"/>
          <w:b/>
        </w:rPr>
        <w:t>Falcón-Rodríguez</w:t>
      </w:r>
      <w:r w:rsidRPr="00DC2E9F">
        <w:rPr>
          <w:rFonts w:ascii="Arial" w:hAnsi="Arial" w:cs="Arial"/>
        </w:rPr>
        <w:t xml:space="preserve">, A.B. Potencialidades de oligogalacturónidos y </w:t>
      </w:r>
      <w:proofErr w:type="spellStart"/>
      <w:r w:rsidRPr="00DC2E9F">
        <w:rPr>
          <w:rFonts w:ascii="Arial" w:hAnsi="Arial" w:cs="Arial"/>
        </w:rPr>
        <w:t>quitosacáridos</w:t>
      </w:r>
      <w:proofErr w:type="spellEnd"/>
      <w:r w:rsidRPr="00DC2E9F">
        <w:rPr>
          <w:rFonts w:ascii="Arial" w:hAnsi="Arial" w:cs="Arial"/>
        </w:rPr>
        <w:t xml:space="preserve"> en el enraizamiento de plantas. </w:t>
      </w:r>
      <w:r w:rsidRPr="00DC2E9F">
        <w:rPr>
          <w:rFonts w:ascii="Arial" w:hAnsi="Arial" w:cs="Arial"/>
          <w:b/>
        </w:rPr>
        <w:t>Terra Latinoamericana, 2020</w:t>
      </w:r>
    </w:p>
    <w:p w:rsidR="0061643A" w:rsidRPr="00DC2E9F" w:rsidRDefault="0061643A" w:rsidP="00542C7C">
      <w:pPr>
        <w:pStyle w:val="Prrafodelista"/>
        <w:numPr>
          <w:ilvl w:val="0"/>
          <w:numId w:val="19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 xml:space="preserve">Artículo aceptado en </w:t>
      </w:r>
      <w:proofErr w:type="spellStart"/>
      <w:r w:rsidRPr="00DC2E9F">
        <w:rPr>
          <w:rFonts w:ascii="Arial" w:hAnsi="Arial" w:cs="Arial"/>
          <w:b/>
        </w:rPr>
        <w:t>Scopus</w:t>
      </w:r>
      <w:proofErr w:type="spellEnd"/>
      <w:r w:rsidR="00DC2E9F">
        <w:rPr>
          <w:rFonts w:ascii="Arial" w:hAnsi="Arial" w:cs="Arial"/>
          <w:b/>
        </w:rPr>
        <w:t xml:space="preserve"> </w:t>
      </w:r>
      <w:r w:rsidR="00E716CA" w:rsidRPr="00DC2E9F">
        <w:rPr>
          <w:rFonts w:ascii="Arial" w:hAnsi="Arial" w:cs="Arial"/>
        </w:rPr>
        <w:t>(Octubre)</w:t>
      </w:r>
      <w:r w:rsidRPr="00DC2E9F">
        <w:rPr>
          <w:rFonts w:ascii="Arial" w:hAnsi="Arial" w:cs="Arial"/>
          <w:b/>
        </w:rPr>
        <w:t xml:space="preserve">: </w:t>
      </w:r>
      <w:r w:rsidRPr="00DC2E9F">
        <w:rPr>
          <w:rFonts w:ascii="Arial" w:hAnsi="Arial" w:cs="Arial"/>
        </w:rPr>
        <w:t xml:space="preserve">Rivas-García, T., González-Gómez, L.G., </w:t>
      </w:r>
      <w:proofErr w:type="spellStart"/>
      <w:r w:rsidRPr="00DC2E9F">
        <w:rPr>
          <w:rFonts w:ascii="Arial" w:hAnsi="Arial" w:cs="Arial"/>
        </w:rPr>
        <w:t>Boycet-Fabré</w:t>
      </w:r>
      <w:proofErr w:type="spellEnd"/>
      <w:r w:rsidRPr="00DC2E9F">
        <w:rPr>
          <w:rFonts w:ascii="Arial" w:hAnsi="Arial" w:cs="Arial"/>
        </w:rPr>
        <w:t xml:space="preserve">, T., Jiménez-Arteaga, M.C., </w:t>
      </w:r>
      <w:r w:rsidRPr="00DC2E9F">
        <w:rPr>
          <w:rFonts w:ascii="Arial" w:hAnsi="Arial" w:cs="Arial"/>
          <w:b/>
        </w:rPr>
        <w:t>Falcón-Rodríguez</w:t>
      </w:r>
      <w:r w:rsidRPr="00DC2E9F">
        <w:rPr>
          <w:rFonts w:ascii="Arial" w:hAnsi="Arial" w:cs="Arial"/>
        </w:rPr>
        <w:t>, A.B., Terrero-Soler, J.C. Respuesta agronómica de dos variedades de tomate (</w:t>
      </w:r>
      <w:proofErr w:type="spellStart"/>
      <w:r w:rsidRPr="00DC2E9F">
        <w:rPr>
          <w:rFonts w:ascii="Arial" w:hAnsi="Arial" w:cs="Arial"/>
          <w:i/>
        </w:rPr>
        <w:t>Solanum</w:t>
      </w:r>
      <w:proofErr w:type="spellEnd"/>
      <w:r w:rsidR="00DC2E9F">
        <w:rPr>
          <w:rFonts w:ascii="Arial" w:hAnsi="Arial" w:cs="Arial"/>
          <w:i/>
        </w:rPr>
        <w:t xml:space="preserve"> </w:t>
      </w:r>
      <w:proofErr w:type="spellStart"/>
      <w:r w:rsidRPr="00DC2E9F">
        <w:rPr>
          <w:rFonts w:ascii="Arial" w:hAnsi="Arial" w:cs="Arial"/>
          <w:i/>
        </w:rPr>
        <w:t>lycopersicum</w:t>
      </w:r>
      <w:proofErr w:type="spellEnd"/>
      <w:r w:rsidRPr="00DC2E9F">
        <w:rPr>
          <w:rFonts w:ascii="Arial" w:hAnsi="Arial" w:cs="Arial"/>
        </w:rPr>
        <w:t xml:space="preserve"> L) a la aplicación del </w:t>
      </w:r>
      <w:proofErr w:type="spellStart"/>
      <w:r w:rsidRPr="00DC2E9F">
        <w:rPr>
          <w:rFonts w:ascii="Arial" w:hAnsi="Arial" w:cs="Arial"/>
        </w:rPr>
        <w:t>bioestimulante</w:t>
      </w:r>
      <w:proofErr w:type="spellEnd"/>
      <w:r w:rsidR="00DC2E9F">
        <w:rPr>
          <w:rFonts w:ascii="Arial" w:hAnsi="Arial" w:cs="Arial"/>
        </w:rPr>
        <w:t xml:space="preserve"> </w:t>
      </w:r>
      <w:r w:rsidRPr="00DC2E9F">
        <w:rPr>
          <w:rFonts w:ascii="Arial" w:hAnsi="Arial" w:cs="Arial"/>
        </w:rPr>
        <w:t xml:space="preserve">Quitomax®. </w:t>
      </w:r>
      <w:r w:rsidRPr="00DC2E9F">
        <w:rPr>
          <w:rFonts w:ascii="Arial" w:hAnsi="Arial" w:cs="Arial"/>
          <w:b/>
        </w:rPr>
        <w:t>Terra Latinoamericana</w:t>
      </w:r>
      <w:r w:rsidRPr="00DC2E9F">
        <w:rPr>
          <w:rFonts w:ascii="Arial" w:hAnsi="Arial" w:cs="Arial"/>
        </w:rPr>
        <w:t>, 2020,</w:t>
      </w:r>
    </w:p>
    <w:p w:rsidR="00DC11CA" w:rsidRPr="00DC2E9F" w:rsidRDefault="00DC11CA" w:rsidP="0071462B">
      <w:pPr>
        <w:pStyle w:val="Prrafodelista"/>
        <w:numPr>
          <w:ilvl w:val="0"/>
          <w:numId w:val="19"/>
        </w:numPr>
        <w:tabs>
          <w:tab w:val="left" w:pos="284"/>
          <w:tab w:val="left" w:pos="426"/>
        </w:tabs>
        <w:spacing w:after="80" w:line="276" w:lineRule="auto"/>
        <w:ind w:left="284" w:hanging="284"/>
        <w:contextualSpacing w:val="0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 xml:space="preserve">Artículo aceptado </w:t>
      </w:r>
      <w:r w:rsidRPr="00DC2E9F">
        <w:rPr>
          <w:rFonts w:ascii="Arial" w:hAnsi="Arial" w:cs="Arial"/>
        </w:rPr>
        <w:t>(</w:t>
      </w:r>
      <w:r w:rsidR="00E716CA" w:rsidRPr="00DC2E9F">
        <w:rPr>
          <w:rFonts w:ascii="Arial" w:hAnsi="Arial" w:cs="Arial"/>
        </w:rPr>
        <w:t>N</w:t>
      </w:r>
      <w:r w:rsidRPr="00DC2E9F">
        <w:rPr>
          <w:rFonts w:ascii="Arial" w:hAnsi="Arial" w:cs="Arial"/>
        </w:rPr>
        <w:t>oviembre)</w:t>
      </w:r>
      <w:r w:rsidR="00DC2E9F">
        <w:rPr>
          <w:rFonts w:ascii="Arial" w:hAnsi="Arial" w:cs="Arial"/>
        </w:rPr>
        <w:t xml:space="preserve"> </w:t>
      </w:r>
      <w:r w:rsidRPr="00DC2E9F">
        <w:rPr>
          <w:rFonts w:ascii="Arial" w:hAnsi="Arial" w:cs="Arial"/>
        </w:rPr>
        <w:t>“</w:t>
      </w:r>
      <w:proofErr w:type="spellStart"/>
      <w:r w:rsidRPr="00DC2E9F">
        <w:rPr>
          <w:rFonts w:ascii="Arial" w:hAnsi="Arial" w:cs="Arial"/>
        </w:rPr>
        <w:t>Chitosan</w:t>
      </w:r>
      <w:proofErr w:type="spellEnd"/>
      <w:r w:rsidRPr="00DC2E9F">
        <w:rPr>
          <w:rFonts w:ascii="Arial" w:hAnsi="Arial" w:cs="Arial"/>
        </w:rPr>
        <w:t xml:space="preserve"> induces </w:t>
      </w:r>
      <w:proofErr w:type="spellStart"/>
      <w:r w:rsidRPr="00DC2E9F">
        <w:rPr>
          <w:rFonts w:ascii="Arial" w:hAnsi="Arial" w:cs="Arial"/>
        </w:rPr>
        <w:t>defensive</w:t>
      </w:r>
      <w:proofErr w:type="spellEnd"/>
      <w:r w:rsidRPr="00DC2E9F">
        <w:rPr>
          <w:rFonts w:ascii="Arial" w:hAnsi="Arial" w:cs="Arial"/>
        </w:rPr>
        <w:t xml:space="preserve"> responses in </w:t>
      </w:r>
      <w:proofErr w:type="spellStart"/>
      <w:r w:rsidRPr="00DC2E9F">
        <w:rPr>
          <w:rFonts w:ascii="Arial" w:hAnsi="Arial" w:cs="Arial"/>
        </w:rPr>
        <w:t>biofertilized</w:t>
      </w:r>
      <w:proofErr w:type="spellEnd"/>
      <w:r w:rsidR="00DC2E9F">
        <w:rPr>
          <w:rFonts w:ascii="Arial" w:hAnsi="Arial" w:cs="Arial"/>
        </w:rPr>
        <w:t xml:space="preserve"> </w:t>
      </w:r>
      <w:proofErr w:type="spellStart"/>
      <w:r w:rsidRPr="00DC2E9F">
        <w:rPr>
          <w:rFonts w:ascii="Arial" w:hAnsi="Arial" w:cs="Arial"/>
        </w:rPr>
        <w:t>soybean</w:t>
      </w:r>
      <w:proofErr w:type="spellEnd"/>
      <w:r w:rsidR="00DC2E9F">
        <w:rPr>
          <w:rFonts w:ascii="Arial" w:hAnsi="Arial" w:cs="Arial"/>
        </w:rPr>
        <w:t xml:space="preserve"> </w:t>
      </w:r>
      <w:proofErr w:type="spellStart"/>
      <w:r w:rsidRPr="00DC2E9F">
        <w:rPr>
          <w:rFonts w:ascii="Arial" w:hAnsi="Arial" w:cs="Arial"/>
        </w:rPr>
        <w:t>plants</w:t>
      </w:r>
      <w:proofErr w:type="spellEnd"/>
      <w:r w:rsidRPr="00DC2E9F">
        <w:rPr>
          <w:rFonts w:ascii="Arial" w:hAnsi="Arial" w:cs="Arial"/>
        </w:rPr>
        <w:t>”</w:t>
      </w:r>
      <w:r w:rsidR="00542C7C" w:rsidRPr="00DC2E9F">
        <w:rPr>
          <w:rFonts w:ascii="Arial" w:hAnsi="Arial" w:cs="Arial"/>
        </w:rPr>
        <w:t>.</w:t>
      </w:r>
      <w:r w:rsidR="00DC2E9F">
        <w:rPr>
          <w:rFonts w:ascii="Arial" w:hAnsi="Arial" w:cs="Arial"/>
        </w:rPr>
        <w:t xml:space="preserve"> </w:t>
      </w:r>
      <w:proofErr w:type="spellStart"/>
      <w:r w:rsidRPr="00DC2E9F">
        <w:rPr>
          <w:rFonts w:ascii="Arial" w:hAnsi="Arial" w:cs="Arial"/>
        </w:rPr>
        <w:t>Daimy</w:t>
      </w:r>
      <w:proofErr w:type="spellEnd"/>
      <w:r w:rsidRPr="00DC2E9F">
        <w:rPr>
          <w:rFonts w:ascii="Arial" w:hAnsi="Arial" w:cs="Arial"/>
        </w:rPr>
        <w:t xml:space="preserve"> Costales, Alejandro B. </w:t>
      </w:r>
      <w:r w:rsidRPr="00DC2E9F">
        <w:rPr>
          <w:rFonts w:ascii="Arial" w:hAnsi="Arial" w:cs="Arial"/>
          <w:b/>
        </w:rPr>
        <w:t>Falcón Rodríguez</w:t>
      </w:r>
      <w:r w:rsidRPr="00DC2E9F">
        <w:rPr>
          <w:rFonts w:ascii="Arial" w:hAnsi="Arial" w:cs="Arial"/>
        </w:rPr>
        <w:t xml:space="preserve">, María C. Nápoles, Mario Varela y Juan Carlos Cabrera. </w:t>
      </w:r>
      <w:r w:rsidRPr="00DC2E9F">
        <w:rPr>
          <w:rFonts w:ascii="Arial" w:hAnsi="Arial" w:cs="Arial"/>
          <w:b/>
        </w:rPr>
        <w:t xml:space="preserve">Cultivos Tropicales. </w:t>
      </w:r>
      <w:r w:rsidRPr="00DC2E9F">
        <w:rPr>
          <w:rFonts w:ascii="Arial" w:hAnsi="Arial" w:cs="Arial"/>
        </w:rPr>
        <w:t>2020</w:t>
      </w:r>
    </w:p>
    <w:p w:rsidR="00DC11CA" w:rsidRPr="00DC2E9F" w:rsidRDefault="00DC11CA" w:rsidP="00537BA3">
      <w:pPr>
        <w:pStyle w:val="Prrafodelista"/>
        <w:numPr>
          <w:ilvl w:val="0"/>
          <w:numId w:val="19"/>
        </w:numPr>
        <w:tabs>
          <w:tab w:val="left" w:pos="284"/>
          <w:tab w:val="left" w:pos="426"/>
        </w:tabs>
        <w:spacing w:after="80" w:line="276" w:lineRule="auto"/>
        <w:ind w:left="284" w:hanging="284"/>
        <w:contextualSpacing w:val="0"/>
        <w:rPr>
          <w:rFonts w:ascii="Arial" w:eastAsia="Times New Roman" w:hAnsi="Arial" w:cs="Arial"/>
          <w:lang w:val="es-ES_tradnl" w:eastAsia="fr-BE"/>
        </w:rPr>
      </w:pPr>
      <w:r w:rsidRPr="00DC2E9F">
        <w:rPr>
          <w:rFonts w:ascii="Arial" w:hAnsi="Arial" w:cs="Arial"/>
          <w:b/>
        </w:rPr>
        <w:t xml:space="preserve">Artículo entregado </w:t>
      </w:r>
      <w:r w:rsidR="0061643A" w:rsidRPr="00DC2E9F">
        <w:rPr>
          <w:rFonts w:ascii="Arial" w:hAnsi="Arial" w:cs="Arial"/>
          <w:b/>
        </w:rPr>
        <w:t>a Revista Agronomía Mesoame</w:t>
      </w:r>
      <w:r w:rsidRPr="00DC2E9F">
        <w:rPr>
          <w:rFonts w:ascii="Arial" w:hAnsi="Arial" w:cs="Arial"/>
          <w:b/>
        </w:rPr>
        <w:t>ricana</w:t>
      </w:r>
      <w:r w:rsidRPr="00DC2E9F">
        <w:rPr>
          <w:rFonts w:ascii="Arial" w:hAnsi="Arial" w:cs="Arial"/>
        </w:rPr>
        <w:t xml:space="preserve"> (</w:t>
      </w:r>
      <w:r w:rsidR="00E716CA" w:rsidRPr="00DC2E9F">
        <w:rPr>
          <w:rFonts w:ascii="Arial" w:hAnsi="Arial" w:cs="Arial"/>
        </w:rPr>
        <w:t>J</w:t>
      </w:r>
      <w:r w:rsidRPr="00DC2E9F">
        <w:rPr>
          <w:rFonts w:ascii="Arial" w:hAnsi="Arial" w:cs="Arial"/>
        </w:rPr>
        <w:t xml:space="preserve">ulio) </w:t>
      </w:r>
      <w:r w:rsidRPr="00DC2E9F">
        <w:rPr>
          <w:rFonts w:ascii="Arial" w:hAnsi="Arial" w:cs="Arial"/>
          <w:bCs/>
        </w:rPr>
        <w:t>“Efecto del quitosano aplicado a semillas en la compatibilidad con</w:t>
      </w:r>
      <w:r w:rsidRPr="00DC2E9F">
        <w:rPr>
          <w:rFonts w:ascii="Arial" w:hAnsi="Arial" w:cs="Arial"/>
          <w:bCs/>
          <w:i/>
        </w:rPr>
        <w:t xml:space="preserve"> Bradyrhizobium </w:t>
      </w:r>
      <w:r w:rsidRPr="00DC2E9F">
        <w:rPr>
          <w:rFonts w:ascii="Arial" w:hAnsi="Arial" w:cs="Arial"/>
          <w:bCs/>
        </w:rPr>
        <w:t>y en el desarrollo vegetativo de soya”.</w:t>
      </w:r>
      <w:r w:rsidRPr="00DC2E9F">
        <w:rPr>
          <w:rFonts w:ascii="Arial" w:hAnsi="Arial" w:cs="Arial"/>
        </w:rPr>
        <w:t xml:space="preserve">Daimy Costales Menéndez, María C. Nápoles Rodríguez, Lisbel Travieso Hernández, Omar </w:t>
      </w:r>
      <w:proofErr w:type="spellStart"/>
      <w:r w:rsidRPr="00DC2E9F">
        <w:rPr>
          <w:rFonts w:ascii="Arial" w:hAnsi="Arial" w:cs="Arial"/>
        </w:rPr>
        <w:t>Cartaya</w:t>
      </w:r>
      <w:proofErr w:type="spellEnd"/>
      <w:r w:rsidRPr="00DC2E9F">
        <w:rPr>
          <w:rFonts w:ascii="Arial" w:hAnsi="Arial" w:cs="Arial"/>
        </w:rPr>
        <w:t xml:space="preserve"> Rubio y Alejandro B. </w:t>
      </w:r>
      <w:r w:rsidRPr="00DC2E9F">
        <w:rPr>
          <w:rFonts w:ascii="Arial" w:hAnsi="Arial" w:cs="Arial"/>
          <w:b/>
        </w:rPr>
        <w:t>Falcón Rodríguez</w:t>
      </w:r>
      <w:r w:rsidRPr="00DC2E9F">
        <w:rPr>
          <w:rFonts w:ascii="Arial" w:hAnsi="Arial" w:cs="Arial"/>
        </w:rPr>
        <w:t>.</w:t>
      </w:r>
    </w:p>
    <w:p w:rsidR="00DC11CA" w:rsidRPr="00DC2E9F" w:rsidRDefault="00DC11CA" w:rsidP="00A16413">
      <w:pPr>
        <w:pStyle w:val="Prrafodelista"/>
        <w:numPr>
          <w:ilvl w:val="0"/>
          <w:numId w:val="19"/>
        </w:numPr>
        <w:tabs>
          <w:tab w:val="left" w:pos="284"/>
          <w:tab w:val="left" w:pos="426"/>
        </w:tabs>
        <w:spacing w:after="80" w:line="276" w:lineRule="auto"/>
        <w:ind w:left="284" w:hanging="284"/>
        <w:contextualSpacing w:val="0"/>
        <w:rPr>
          <w:rFonts w:ascii="Arial" w:eastAsia="Times New Roman" w:hAnsi="Arial" w:cs="Arial"/>
          <w:lang w:val="es-ES_tradnl" w:eastAsia="fr-BE"/>
        </w:rPr>
      </w:pPr>
      <w:r w:rsidRPr="00DC2E9F">
        <w:rPr>
          <w:rFonts w:ascii="Arial" w:hAnsi="Arial" w:cs="Arial"/>
          <w:b/>
        </w:rPr>
        <w:lastRenderedPageBreak/>
        <w:t>Artículo entregado a Pesquisa Agropecuaria Brasileira</w:t>
      </w:r>
      <w:r w:rsidRPr="00DC2E9F">
        <w:rPr>
          <w:rFonts w:ascii="Arial" w:hAnsi="Arial" w:cs="Arial"/>
        </w:rPr>
        <w:t xml:space="preserve"> (</w:t>
      </w:r>
      <w:r w:rsidR="00E716CA" w:rsidRPr="00DC2E9F">
        <w:rPr>
          <w:rFonts w:ascii="Arial" w:hAnsi="Arial" w:cs="Arial"/>
        </w:rPr>
        <w:t>O</w:t>
      </w:r>
      <w:r w:rsidRPr="00DC2E9F">
        <w:rPr>
          <w:rFonts w:ascii="Arial" w:hAnsi="Arial" w:cs="Arial"/>
        </w:rPr>
        <w:t>ctubre)</w:t>
      </w:r>
      <w:r w:rsidR="00DC2E9F">
        <w:rPr>
          <w:rFonts w:ascii="Arial" w:hAnsi="Arial" w:cs="Arial"/>
        </w:rPr>
        <w:t xml:space="preserve"> </w:t>
      </w:r>
      <w:r w:rsidR="00E716CA" w:rsidRPr="00DC2E9F">
        <w:rPr>
          <w:rFonts w:ascii="Arial" w:hAnsi="Arial" w:cs="Arial"/>
        </w:rPr>
        <w:t>“Lara</w:t>
      </w:r>
      <w:r w:rsidRPr="00DC2E9F">
        <w:rPr>
          <w:rFonts w:ascii="Arial" w:hAnsi="Arial" w:cs="Arial"/>
        </w:rPr>
        <w:t xml:space="preserve"> D, Costales D, Nápoles MC, </w:t>
      </w:r>
      <w:r w:rsidRPr="00DC2E9F">
        <w:rPr>
          <w:rFonts w:ascii="Arial" w:hAnsi="Arial" w:cs="Arial"/>
          <w:b/>
        </w:rPr>
        <w:t>Falcón-Rodríguez</w:t>
      </w:r>
      <w:r w:rsidRPr="00DC2E9F">
        <w:rPr>
          <w:rFonts w:ascii="Arial" w:hAnsi="Arial" w:cs="Arial"/>
        </w:rPr>
        <w:t xml:space="preserve"> AB y Mexicana G. </w:t>
      </w:r>
    </w:p>
    <w:p w:rsidR="00DC11CA" w:rsidRPr="00DC2E9F" w:rsidRDefault="00DC11CA" w:rsidP="00A16413">
      <w:pPr>
        <w:pStyle w:val="Prrafodelista"/>
        <w:numPr>
          <w:ilvl w:val="0"/>
          <w:numId w:val="19"/>
        </w:numPr>
        <w:tabs>
          <w:tab w:val="left" w:pos="426"/>
        </w:tabs>
        <w:spacing w:after="80" w:line="276" w:lineRule="auto"/>
        <w:ind w:left="284" w:right="-26" w:hanging="284"/>
        <w:contextualSpacing w:val="0"/>
        <w:rPr>
          <w:rFonts w:ascii="Arial" w:eastAsia="Times New Roman" w:hAnsi="Arial" w:cs="Arial"/>
          <w:lang w:val="es-ES_tradnl" w:eastAsia="fr-BE"/>
        </w:rPr>
      </w:pPr>
      <w:r w:rsidRPr="00DC2E9F">
        <w:rPr>
          <w:rFonts w:ascii="Arial" w:hAnsi="Arial" w:cs="Arial"/>
          <w:b/>
          <w:lang w:val="es-ES_tradnl"/>
        </w:rPr>
        <w:t xml:space="preserve">Artículo entregado a Canadian </w:t>
      </w:r>
      <w:proofErr w:type="spellStart"/>
      <w:r w:rsidRPr="00DC2E9F">
        <w:rPr>
          <w:rFonts w:ascii="Arial" w:hAnsi="Arial" w:cs="Arial"/>
          <w:b/>
          <w:lang w:val="es-ES_tradnl"/>
        </w:rPr>
        <w:t>Journal</w:t>
      </w:r>
      <w:proofErr w:type="spellEnd"/>
      <w:r w:rsidRPr="00DC2E9F">
        <w:rPr>
          <w:rFonts w:ascii="Arial" w:hAnsi="Arial" w:cs="Arial"/>
          <w:b/>
          <w:lang w:val="es-ES_tradnl"/>
        </w:rPr>
        <w:t xml:space="preserve"> of </w:t>
      </w:r>
      <w:proofErr w:type="spellStart"/>
      <w:r w:rsidRPr="00DC2E9F">
        <w:rPr>
          <w:rFonts w:ascii="Arial" w:hAnsi="Arial" w:cs="Arial"/>
          <w:b/>
          <w:lang w:val="es-ES_tradnl"/>
        </w:rPr>
        <w:t>Plant</w:t>
      </w:r>
      <w:proofErr w:type="spellEnd"/>
      <w:r w:rsidR="00DC2E9F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DC2E9F">
        <w:rPr>
          <w:rFonts w:ascii="Arial" w:hAnsi="Arial" w:cs="Arial"/>
          <w:b/>
          <w:lang w:val="es-ES_tradnl"/>
        </w:rPr>
        <w:t>Phytopathology</w:t>
      </w:r>
      <w:proofErr w:type="spellEnd"/>
      <w:r w:rsidR="00DC2E9F">
        <w:rPr>
          <w:rFonts w:ascii="Arial" w:hAnsi="Arial" w:cs="Arial"/>
          <w:b/>
          <w:lang w:val="es-ES_tradnl"/>
        </w:rPr>
        <w:t xml:space="preserve"> </w:t>
      </w:r>
      <w:r w:rsidRPr="00DC2E9F">
        <w:rPr>
          <w:rFonts w:ascii="Arial" w:hAnsi="Arial" w:cs="Arial"/>
          <w:lang w:val="es-ES_tradnl"/>
        </w:rPr>
        <w:t>(</w:t>
      </w:r>
      <w:r w:rsidR="00E716CA" w:rsidRPr="00DC2E9F">
        <w:rPr>
          <w:rFonts w:ascii="Arial" w:hAnsi="Arial" w:cs="Arial"/>
          <w:lang w:val="es-ES_tradnl"/>
        </w:rPr>
        <w:t>O</w:t>
      </w:r>
      <w:r w:rsidRPr="00DC2E9F">
        <w:rPr>
          <w:rFonts w:ascii="Arial" w:hAnsi="Arial" w:cs="Arial"/>
          <w:lang w:val="es-ES_tradnl"/>
        </w:rPr>
        <w:t>ctubre)</w:t>
      </w:r>
      <w:r w:rsidR="00DC2E9F">
        <w:rPr>
          <w:rFonts w:ascii="Arial" w:hAnsi="Arial" w:cs="Arial"/>
          <w:lang w:val="es-ES_tradnl"/>
        </w:rPr>
        <w:t xml:space="preserve"> </w:t>
      </w:r>
      <w:r w:rsidRPr="00DC2E9F">
        <w:rPr>
          <w:rFonts w:ascii="Arial" w:hAnsi="Arial" w:cs="Arial"/>
          <w:lang w:val="es-ES_tradnl"/>
        </w:rPr>
        <w:t>“</w:t>
      </w:r>
      <w:proofErr w:type="spellStart"/>
      <w:r w:rsidRPr="00DC2E9F">
        <w:rPr>
          <w:rFonts w:ascii="Arial" w:hAnsi="Arial" w:cs="Arial"/>
          <w:lang w:val="es-ES_tradnl"/>
        </w:rPr>
        <w:t>Chitosan</w:t>
      </w:r>
      <w:proofErr w:type="spellEnd"/>
      <w:r w:rsidR="00DC2E9F">
        <w:rPr>
          <w:rFonts w:ascii="Arial" w:hAnsi="Arial" w:cs="Arial"/>
          <w:lang w:val="es-ES_tradnl"/>
        </w:rPr>
        <w:t xml:space="preserve"> </w:t>
      </w:r>
      <w:proofErr w:type="spellStart"/>
      <w:r w:rsidRPr="00DC2E9F">
        <w:rPr>
          <w:rFonts w:ascii="Arial" w:hAnsi="Arial" w:cs="Arial"/>
          <w:lang w:val="es-ES_tradnl"/>
        </w:rPr>
        <w:t>inhibits</w:t>
      </w:r>
      <w:proofErr w:type="spellEnd"/>
      <w:r w:rsidR="00DC2E9F">
        <w:rPr>
          <w:rFonts w:ascii="Arial" w:hAnsi="Arial" w:cs="Arial"/>
          <w:lang w:val="es-ES_tradnl"/>
        </w:rPr>
        <w:t xml:space="preserve"> </w:t>
      </w:r>
      <w:proofErr w:type="spellStart"/>
      <w:r w:rsidRPr="00DC2E9F">
        <w:rPr>
          <w:rFonts w:ascii="Arial" w:hAnsi="Arial" w:cs="Arial"/>
          <w:i/>
          <w:lang w:val="es-ES_tradnl"/>
        </w:rPr>
        <w:t>Phytophthora</w:t>
      </w:r>
      <w:proofErr w:type="spellEnd"/>
      <w:r w:rsidR="00DC2E9F">
        <w:rPr>
          <w:rFonts w:ascii="Arial" w:hAnsi="Arial" w:cs="Arial"/>
          <w:i/>
          <w:lang w:val="es-ES_tradnl"/>
        </w:rPr>
        <w:t xml:space="preserve"> </w:t>
      </w:r>
      <w:proofErr w:type="spellStart"/>
      <w:r w:rsidRPr="00DC2E9F">
        <w:rPr>
          <w:rFonts w:ascii="Arial" w:hAnsi="Arial" w:cs="Arial"/>
          <w:i/>
          <w:lang w:val="es-ES_tradnl"/>
        </w:rPr>
        <w:t>nicotianae</w:t>
      </w:r>
      <w:proofErr w:type="spellEnd"/>
      <w:r w:rsidR="00DC2E9F">
        <w:rPr>
          <w:rFonts w:ascii="Arial" w:hAnsi="Arial" w:cs="Arial"/>
          <w:i/>
          <w:lang w:val="es-ES_tradnl"/>
        </w:rPr>
        <w:t xml:space="preserve"> </w:t>
      </w:r>
      <w:proofErr w:type="spellStart"/>
      <w:r w:rsidRPr="00DC2E9F">
        <w:rPr>
          <w:rFonts w:ascii="Arial" w:hAnsi="Arial" w:cs="Arial"/>
          <w:lang w:val="es-ES_tradnl"/>
        </w:rPr>
        <w:t>development</w:t>
      </w:r>
      <w:proofErr w:type="spellEnd"/>
      <w:r w:rsidRPr="00DC2E9F">
        <w:rPr>
          <w:rFonts w:ascii="Arial" w:hAnsi="Arial" w:cs="Arial"/>
          <w:lang w:val="es-ES_tradnl"/>
        </w:rPr>
        <w:t xml:space="preserve"> and induces </w:t>
      </w:r>
      <w:proofErr w:type="spellStart"/>
      <w:r w:rsidRPr="00DC2E9F">
        <w:rPr>
          <w:rFonts w:ascii="Arial" w:hAnsi="Arial" w:cs="Arial"/>
          <w:lang w:val="es-ES_tradnl"/>
        </w:rPr>
        <w:t>tomato</w:t>
      </w:r>
      <w:proofErr w:type="spellEnd"/>
      <w:r w:rsidRPr="00DC2E9F">
        <w:rPr>
          <w:rFonts w:ascii="Arial" w:hAnsi="Arial" w:cs="Arial"/>
          <w:lang w:val="es-ES_tradnl"/>
        </w:rPr>
        <w:t xml:space="preserve"> basal </w:t>
      </w:r>
      <w:proofErr w:type="spellStart"/>
      <w:r w:rsidRPr="00DC2E9F">
        <w:rPr>
          <w:rFonts w:ascii="Arial" w:hAnsi="Arial" w:cs="Arial"/>
          <w:lang w:val="es-ES_tradnl"/>
        </w:rPr>
        <w:t>resistance</w:t>
      </w:r>
      <w:proofErr w:type="spellEnd"/>
      <w:r w:rsidR="00DC2E9F">
        <w:rPr>
          <w:rFonts w:ascii="Arial" w:hAnsi="Arial" w:cs="Arial"/>
          <w:lang w:val="es-ES_tradnl"/>
        </w:rPr>
        <w:t xml:space="preserve"> </w:t>
      </w:r>
      <w:proofErr w:type="spellStart"/>
      <w:r w:rsidRPr="00DC2E9F">
        <w:rPr>
          <w:rFonts w:ascii="Arial" w:hAnsi="Arial" w:cs="Arial"/>
          <w:lang w:val="es-ES_tradnl"/>
        </w:rPr>
        <w:t>againts</w:t>
      </w:r>
      <w:proofErr w:type="spellEnd"/>
      <w:r w:rsidR="00DC2E9F">
        <w:rPr>
          <w:rFonts w:ascii="Arial" w:hAnsi="Arial" w:cs="Arial"/>
          <w:lang w:val="es-ES_tradnl"/>
        </w:rPr>
        <w:t xml:space="preserve"> </w:t>
      </w:r>
      <w:proofErr w:type="spellStart"/>
      <w:r w:rsidRPr="00DC2E9F">
        <w:rPr>
          <w:rFonts w:ascii="Arial" w:hAnsi="Arial" w:cs="Arial"/>
          <w:lang w:val="es-ES_tradnl"/>
        </w:rPr>
        <w:t>this</w:t>
      </w:r>
      <w:proofErr w:type="spellEnd"/>
      <w:r w:rsidR="00DC2E9F">
        <w:rPr>
          <w:rFonts w:ascii="Arial" w:hAnsi="Arial" w:cs="Arial"/>
          <w:lang w:val="es-ES_tradnl"/>
        </w:rPr>
        <w:t xml:space="preserve"> </w:t>
      </w:r>
      <w:proofErr w:type="spellStart"/>
      <w:r w:rsidRPr="00DC2E9F">
        <w:rPr>
          <w:rFonts w:ascii="Arial" w:hAnsi="Arial" w:cs="Arial"/>
          <w:lang w:val="es-ES_tradnl"/>
        </w:rPr>
        <w:t>pathogen</w:t>
      </w:r>
      <w:proofErr w:type="spellEnd"/>
      <w:r w:rsidRPr="00DC2E9F">
        <w:rPr>
          <w:rFonts w:ascii="Arial" w:hAnsi="Arial" w:cs="Arial"/>
          <w:lang w:val="es-ES_tradnl"/>
        </w:rPr>
        <w:t xml:space="preserve">” González-Peña D, </w:t>
      </w:r>
      <w:r w:rsidRPr="00DC2E9F">
        <w:rPr>
          <w:rFonts w:ascii="Arial" w:hAnsi="Arial" w:cs="Arial"/>
          <w:b/>
          <w:lang w:val="es-ES_tradnl"/>
        </w:rPr>
        <w:t>Falcón-Rodríguez</w:t>
      </w:r>
      <w:r w:rsidRPr="00DC2E9F">
        <w:rPr>
          <w:rFonts w:ascii="Arial" w:hAnsi="Arial" w:cs="Arial"/>
          <w:lang w:val="es-ES_tradnl"/>
        </w:rPr>
        <w:t xml:space="preserve"> AB, Costales D, </w:t>
      </w:r>
      <w:proofErr w:type="spellStart"/>
      <w:r w:rsidRPr="00DC2E9F">
        <w:rPr>
          <w:rFonts w:ascii="Arial" w:hAnsi="Arial" w:cs="Arial"/>
          <w:lang w:val="es-ES_tradnl"/>
        </w:rPr>
        <w:t>Vaillant</w:t>
      </w:r>
      <w:proofErr w:type="spellEnd"/>
      <w:r w:rsidRPr="00DC2E9F">
        <w:rPr>
          <w:rFonts w:ascii="Arial" w:hAnsi="Arial" w:cs="Arial"/>
          <w:lang w:val="es-ES_tradnl"/>
        </w:rPr>
        <w:t xml:space="preserve"> D, </w:t>
      </w:r>
      <w:proofErr w:type="spellStart"/>
      <w:r w:rsidRPr="00DC2E9F">
        <w:rPr>
          <w:rFonts w:ascii="Arial" w:hAnsi="Arial" w:cs="Arial"/>
          <w:lang w:val="es-ES_tradnl"/>
        </w:rPr>
        <w:t>Faroud</w:t>
      </w:r>
      <w:proofErr w:type="spellEnd"/>
      <w:r w:rsidRPr="00DC2E9F">
        <w:rPr>
          <w:rFonts w:ascii="Arial" w:hAnsi="Arial" w:cs="Arial"/>
          <w:lang w:val="es-ES_tradnl"/>
        </w:rPr>
        <w:t xml:space="preserve"> N y </w:t>
      </w:r>
      <w:r w:rsidR="0061643A" w:rsidRPr="00DC2E9F">
        <w:rPr>
          <w:rFonts w:ascii="Arial" w:hAnsi="Arial" w:cs="Arial"/>
          <w:lang w:val="es-ES_tradnl"/>
        </w:rPr>
        <w:t>Martínez-</w:t>
      </w:r>
      <w:r w:rsidRPr="00DC2E9F">
        <w:rPr>
          <w:rFonts w:ascii="Arial" w:hAnsi="Arial" w:cs="Arial"/>
          <w:lang w:val="es-ES_tradnl"/>
        </w:rPr>
        <w:t>Téllez MA.</w:t>
      </w:r>
    </w:p>
    <w:p w:rsidR="00E523CD" w:rsidRPr="00DC2E9F" w:rsidRDefault="00C93CEF" w:rsidP="00466CF6">
      <w:pPr>
        <w:shd w:val="clear" w:color="auto" w:fill="00FF00"/>
        <w:tabs>
          <w:tab w:val="left" w:pos="284"/>
        </w:tabs>
        <w:spacing w:line="360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EVENTOS</w:t>
      </w:r>
    </w:p>
    <w:p w:rsidR="00AA4940" w:rsidRPr="00DC2E9F" w:rsidRDefault="00E523CD" w:rsidP="009430F3">
      <w:pPr>
        <w:pStyle w:val="Prrafodelista"/>
        <w:numPr>
          <w:ilvl w:val="0"/>
          <w:numId w:val="13"/>
        </w:numPr>
        <w:tabs>
          <w:tab w:val="left" w:pos="284"/>
        </w:tabs>
        <w:spacing w:after="120"/>
        <w:ind w:left="284" w:hanging="284"/>
        <w:rPr>
          <w:rFonts w:ascii="Arial" w:eastAsia="Times New Roman" w:hAnsi="Arial" w:cs="Arial"/>
          <w:kern w:val="24"/>
        </w:rPr>
      </w:pPr>
      <w:r w:rsidRPr="00DC2E9F">
        <w:rPr>
          <w:rFonts w:ascii="Arial" w:hAnsi="Arial" w:cs="Arial"/>
          <w:b/>
        </w:rPr>
        <w:t>Fórum de Ciencia y Técnica</w:t>
      </w:r>
      <w:r w:rsidRPr="00DC2E9F">
        <w:rPr>
          <w:rFonts w:ascii="Arial" w:hAnsi="Arial" w:cs="Arial"/>
        </w:rPr>
        <w:t xml:space="preserve"> (</w:t>
      </w:r>
      <w:r w:rsidR="001C09DA" w:rsidRPr="00DC2E9F">
        <w:rPr>
          <w:rFonts w:ascii="Arial" w:hAnsi="Arial" w:cs="Arial"/>
        </w:rPr>
        <w:t>Provincial</w:t>
      </w:r>
      <w:r w:rsidRPr="00DC2E9F">
        <w:rPr>
          <w:rFonts w:ascii="Arial" w:hAnsi="Arial" w:cs="Arial"/>
        </w:rPr>
        <w:t>)</w:t>
      </w:r>
      <w:r w:rsidR="0064028D" w:rsidRPr="00DC2E9F">
        <w:rPr>
          <w:rFonts w:ascii="Arial" w:hAnsi="Arial" w:cs="Arial"/>
        </w:rPr>
        <w:t xml:space="preserve">. </w:t>
      </w:r>
      <w:proofErr w:type="spellStart"/>
      <w:r w:rsidR="00F07750" w:rsidRPr="00DC2E9F">
        <w:rPr>
          <w:rFonts w:ascii="Arial" w:hAnsi="Arial" w:cs="Arial"/>
        </w:rPr>
        <w:t>Biestimulantes</w:t>
      </w:r>
      <w:proofErr w:type="spellEnd"/>
      <w:r w:rsidR="00F07750" w:rsidRPr="00DC2E9F">
        <w:rPr>
          <w:rFonts w:ascii="Arial" w:hAnsi="Arial" w:cs="Arial"/>
        </w:rPr>
        <w:t xml:space="preserve"> de </w:t>
      </w:r>
      <w:proofErr w:type="spellStart"/>
      <w:r w:rsidR="00F07750" w:rsidRPr="00DC2E9F">
        <w:rPr>
          <w:rFonts w:ascii="Arial" w:hAnsi="Arial" w:cs="Arial"/>
        </w:rPr>
        <w:t>quitos</w:t>
      </w:r>
      <w:r w:rsidR="007D3FA2" w:rsidRPr="00DC2E9F">
        <w:rPr>
          <w:rFonts w:ascii="Arial" w:hAnsi="Arial" w:cs="Arial"/>
        </w:rPr>
        <w:t>ano</w:t>
      </w:r>
      <w:proofErr w:type="spellEnd"/>
      <w:r w:rsidR="007D3FA2" w:rsidRPr="00DC2E9F">
        <w:rPr>
          <w:rFonts w:ascii="Arial" w:hAnsi="Arial" w:cs="Arial"/>
        </w:rPr>
        <w:t xml:space="preserve"> para el desarrollo y la protección de especies hortícolas. Alejandro Falcón, </w:t>
      </w:r>
      <w:proofErr w:type="spellStart"/>
      <w:r w:rsidR="007D3FA2" w:rsidRPr="00DC2E9F">
        <w:rPr>
          <w:rFonts w:ascii="Arial" w:hAnsi="Arial" w:cs="Arial"/>
        </w:rPr>
        <w:t>Elein</w:t>
      </w:r>
      <w:proofErr w:type="spellEnd"/>
      <w:r w:rsidR="007D3FA2" w:rsidRPr="00DC2E9F">
        <w:rPr>
          <w:rFonts w:ascii="Arial" w:hAnsi="Arial" w:cs="Arial"/>
        </w:rPr>
        <w:t xml:space="preserve"> Terry, Josefa Ruíz, Daimy Costales, Lisbel Travieso, Lisbel Martínez, Miriam Núñez, Elisa Ravelo, </w:t>
      </w:r>
      <w:proofErr w:type="spellStart"/>
      <w:r w:rsidR="007D3FA2" w:rsidRPr="00DC2E9F">
        <w:rPr>
          <w:rFonts w:ascii="Arial" w:hAnsi="Arial" w:cs="Arial"/>
        </w:rPr>
        <w:t>Yenisel</w:t>
      </w:r>
      <w:proofErr w:type="spellEnd"/>
      <w:r w:rsidR="007D3FA2" w:rsidRPr="00DC2E9F">
        <w:rPr>
          <w:rFonts w:ascii="Arial" w:hAnsi="Arial" w:cs="Arial"/>
        </w:rPr>
        <w:t xml:space="preserve"> de la Rosa, </w:t>
      </w:r>
      <w:r w:rsidR="007D3FA2" w:rsidRPr="00DC2E9F">
        <w:rPr>
          <w:rFonts w:ascii="Arial" w:eastAsia="Times New Roman" w:hAnsi="Arial" w:cs="Arial"/>
          <w:kern w:val="24"/>
        </w:rPr>
        <w:t xml:space="preserve">Juan Hugo </w:t>
      </w:r>
      <w:proofErr w:type="spellStart"/>
      <w:r w:rsidR="007D3FA2" w:rsidRPr="00DC2E9F">
        <w:rPr>
          <w:rFonts w:ascii="Arial" w:eastAsia="Times New Roman" w:hAnsi="Arial" w:cs="Arial"/>
          <w:kern w:val="24"/>
        </w:rPr>
        <w:t>Hernández</w:t>
      </w:r>
      <w:proofErr w:type="gramStart"/>
      <w:r w:rsidR="007D3FA2" w:rsidRPr="00DC2E9F">
        <w:rPr>
          <w:rFonts w:ascii="Arial" w:eastAsia="Times New Roman" w:hAnsi="Arial" w:cs="Arial"/>
          <w:kern w:val="24"/>
        </w:rPr>
        <w:t>,</w:t>
      </w:r>
      <w:r w:rsidR="007D3FA2" w:rsidRPr="00DC2E9F">
        <w:rPr>
          <w:rFonts w:ascii="Arial" w:hAnsi="Arial" w:cs="Arial"/>
        </w:rPr>
        <w:t>Mislaydis</w:t>
      </w:r>
      <w:r w:rsidR="007D3FA2" w:rsidRPr="00DC2E9F">
        <w:rPr>
          <w:rFonts w:ascii="Arial" w:eastAsia="Times New Roman" w:hAnsi="Arial" w:cs="Arial"/>
          <w:kern w:val="24"/>
        </w:rPr>
        <w:t>Carrillo</w:t>
      </w:r>
      <w:proofErr w:type="spellEnd"/>
      <w:proofErr w:type="gramEnd"/>
      <w:r w:rsidR="007D3FA2" w:rsidRPr="00DC2E9F">
        <w:rPr>
          <w:rFonts w:ascii="Arial" w:eastAsia="Times New Roman" w:hAnsi="Arial" w:cs="Arial"/>
          <w:kern w:val="24"/>
        </w:rPr>
        <w:t xml:space="preserve">. </w:t>
      </w:r>
      <w:r w:rsidR="001C09DA" w:rsidRPr="00DC2E9F">
        <w:rPr>
          <w:rFonts w:ascii="Arial" w:hAnsi="Arial" w:cs="Arial"/>
          <w:b/>
          <w:i/>
        </w:rPr>
        <w:t>Se entregó la información y los formatos para participación virtual y no se tiene respuesta aún</w:t>
      </w:r>
      <w:r w:rsidR="007D3FA2" w:rsidRPr="00DC2E9F">
        <w:rPr>
          <w:rFonts w:ascii="Arial" w:hAnsi="Arial" w:cs="Arial"/>
          <w:b/>
        </w:rPr>
        <w:t>.</w:t>
      </w:r>
    </w:p>
    <w:p w:rsidR="001C09DA" w:rsidRPr="00DC2E9F" w:rsidRDefault="001C09DA" w:rsidP="009430F3">
      <w:pPr>
        <w:pStyle w:val="Prrafodelista"/>
        <w:numPr>
          <w:ilvl w:val="0"/>
          <w:numId w:val="13"/>
        </w:numPr>
        <w:tabs>
          <w:tab w:val="left" w:pos="284"/>
        </w:tabs>
        <w:spacing w:after="120"/>
        <w:ind w:left="284" w:hanging="284"/>
        <w:rPr>
          <w:rFonts w:ascii="Arial" w:eastAsia="Times New Roman" w:hAnsi="Arial" w:cs="Arial"/>
          <w:kern w:val="24"/>
        </w:rPr>
      </w:pPr>
      <w:r w:rsidRPr="00DC2E9F">
        <w:rPr>
          <w:rFonts w:ascii="Arial" w:hAnsi="Arial" w:cs="Arial"/>
          <w:b/>
        </w:rPr>
        <w:t xml:space="preserve">No se participó en ningún congreso por la </w:t>
      </w:r>
      <w:proofErr w:type="spellStart"/>
      <w:r w:rsidRPr="00DC2E9F">
        <w:rPr>
          <w:rFonts w:ascii="Arial" w:hAnsi="Arial" w:cs="Arial"/>
          <w:b/>
        </w:rPr>
        <w:t>Covid</w:t>
      </w:r>
      <w:proofErr w:type="spellEnd"/>
      <w:r w:rsidRPr="00DC2E9F">
        <w:rPr>
          <w:rFonts w:ascii="Arial" w:hAnsi="Arial" w:cs="Arial"/>
          <w:b/>
        </w:rPr>
        <w:t xml:space="preserve"> 19</w:t>
      </w:r>
    </w:p>
    <w:p w:rsidR="00466CF6" w:rsidRPr="00DC2E9F" w:rsidRDefault="00466CF6" w:rsidP="009430F3">
      <w:pPr>
        <w:shd w:val="clear" w:color="auto" w:fill="00FF00"/>
        <w:tabs>
          <w:tab w:val="left" w:pos="284"/>
        </w:tabs>
        <w:spacing w:after="80" w:line="276" w:lineRule="auto"/>
        <w:rPr>
          <w:rFonts w:ascii="Arial" w:hAnsi="Arial" w:cs="Arial"/>
          <w:b/>
          <w:lang w:val="es-ES_tradnl"/>
        </w:rPr>
      </w:pPr>
      <w:r w:rsidRPr="00DC2E9F">
        <w:rPr>
          <w:rFonts w:ascii="Arial" w:hAnsi="Arial" w:cs="Arial"/>
          <w:b/>
          <w:highlight w:val="green"/>
          <w:shd w:val="clear" w:color="auto" w:fill="00FF00"/>
          <w:lang w:val="es-ES_tradnl"/>
        </w:rPr>
        <w:t>CURSOS, TALLERES, CONFERENCIAS Y SEMINARIOS IMPARTIDOS Y</w:t>
      </w:r>
      <w:r w:rsidRPr="00DC2E9F">
        <w:rPr>
          <w:rFonts w:ascii="Arial" w:hAnsi="Arial" w:cs="Arial"/>
          <w:b/>
          <w:highlight w:val="green"/>
          <w:lang w:val="es-ES_tradnl"/>
        </w:rPr>
        <w:t xml:space="preserve"> RECIBIDOS</w:t>
      </w:r>
    </w:p>
    <w:p w:rsidR="00466CF6" w:rsidRPr="00DC2E9F" w:rsidRDefault="00140104" w:rsidP="00754333">
      <w:pPr>
        <w:pStyle w:val="Prrafodelista"/>
        <w:numPr>
          <w:ilvl w:val="0"/>
          <w:numId w:val="23"/>
        </w:numPr>
        <w:tabs>
          <w:tab w:val="left" w:pos="284"/>
        </w:tabs>
        <w:spacing w:after="80" w:line="276" w:lineRule="auto"/>
        <w:ind w:left="284" w:hanging="284"/>
        <w:rPr>
          <w:rFonts w:ascii="Arial" w:hAnsi="Arial" w:cs="Arial"/>
          <w:lang w:val="es-ES_tradnl"/>
        </w:rPr>
      </w:pPr>
      <w:r w:rsidRPr="00DC2E9F">
        <w:rPr>
          <w:rFonts w:ascii="Arial" w:hAnsi="Arial" w:cs="Arial"/>
          <w:lang w:val="es-ES_tradnl"/>
        </w:rPr>
        <w:t>Impartición y organización del CURSO Avanzado de Bioestimulantes para los Programas de maestría y doctorado del INCA</w:t>
      </w:r>
      <w:r w:rsidR="00672568" w:rsidRPr="00DC2E9F">
        <w:rPr>
          <w:rFonts w:ascii="Arial" w:hAnsi="Arial" w:cs="Arial"/>
          <w:lang w:val="es-ES_tradnl"/>
        </w:rPr>
        <w:t xml:space="preserve"> (Febrero)</w:t>
      </w:r>
    </w:p>
    <w:p w:rsidR="00754333" w:rsidRPr="00DC2E9F" w:rsidRDefault="00754333" w:rsidP="00754333">
      <w:pPr>
        <w:pStyle w:val="Prrafodelista"/>
        <w:numPr>
          <w:ilvl w:val="0"/>
          <w:numId w:val="23"/>
        </w:numPr>
        <w:tabs>
          <w:tab w:val="left" w:pos="284"/>
        </w:tabs>
        <w:spacing w:after="80" w:line="276" w:lineRule="auto"/>
        <w:ind w:left="284" w:hanging="284"/>
        <w:rPr>
          <w:rFonts w:ascii="Arial" w:hAnsi="Arial" w:cs="Arial"/>
          <w:lang w:val="es-ES_tradnl"/>
        </w:rPr>
      </w:pPr>
      <w:r w:rsidRPr="00DC2E9F">
        <w:rPr>
          <w:rFonts w:ascii="Arial" w:hAnsi="Arial" w:cs="Arial"/>
          <w:lang w:val="es-ES_tradnl"/>
        </w:rPr>
        <w:t>Participación en taller de colaboración Universitaria Cuba-Alemania</w:t>
      </w:r>
      <w:r w:rsidR="00672568" w:rsidRPr="00DC2E9F">
        <w:rPr>
          <w:rFonts w:ascii="Arial" w:hAnsi="Arial" w:cs="Arial"/>
          <w:lang w:val="es-ES_tradnl"/>
        </w:rPr>
        <w:t xml:space="preserve"> (Marzo)</w:t>
      </w:r>
    </w:p>
    <w:p w:rsidR="00C66139" w:rsidRPr="00DC2E9F" w:rsidRDefault="00E716CA" w:rsidP="009430F3">
      <w:pPr>
        <w:shd w:val="clear" w:color="auto" w:fill="00FF00"/>
        <w:tabs>
          <w:tab w:val="left" w:pos="284"/>
        </w:tabs>
        <w:spacing w:after="80" w:line="276" w:lineRule="auto"/>
        <w:rPr>
          <w:rFonts w:ascii="Arial" w:hAnsi="Arial" w:cs="Arial"/>
          <w:b/>
          <w:lang w:val="es-ES_tradnl"/>
        </w:rPr>
      </w:pPr>
      <w:r w:rsidRPr="00DC2E9F">
        <w:rPr>
          <w:rFonts w:ascii="Arial" w:hAnsi="Arial" w:cs="Arial"/>
          <w:b/>
          <w:lang w:val="es-ES_tradnl"/>
        </w:rPr>
        <w:t>RECONOCIMIENTOS Y PREMIOS</w:t>
      </w:r>
    </w:p>
    <w:p w:rsidR="00E716CA" w:rsidRPr="00DC2E9F" w:rsidRDefault="009430F3" w:rsidP="009430F3">
      <w:pPr>
        <w:pStyle w:val="Prrafodelista"/>
        <w:numPr>
          <w:ilvl w:val="0"/>
          <w:numId w:val="22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  <w:lang w:val="es-ES_tradnl"/>
        </w:rPr>
      </w:pPr>
      <w:r w:rsidRPr="00DC2E9F">
        <w:rPr>
          <w:rFonts w:ascii="Arial" w:hAnsi="Arial" w:cs="Arial"/>
          <w:b/>
          <w:lang w:val="es-ES_tradnl"/>
        </w:rPr>
        <w:t xml:space="preserve">Otorgado premio de la ACC 2019 a la propuesta: </w:t>
      </w:r>
      <w:r w:rsidRPr="00DC2E9F">
        <w:rPr>
          <w:rFonts w:ascii="Arial" w:hAnsi="Arial" w:cs="Arial"/>
          <w:lang w:val="es-ES_tradnl"/>
        </w:rPr>
        <w:t>“</w:t>
      </w:r>
      <w:proofErr w:type="spellStart"/>
      <w:r w:rsidRPr="00DC2E9F">
        <w:rPr>
          <w:rFonts w:ascii="Arial" w:hAnsi="Arial" w:cs="Arial"/>
          <w:lang w:val="es-ES_tradnl"/>
        </w:rPr>
        <w:t>Oligosacarinas</w:t>
      </w:r>
      <w:proofErr w:type="spellEnd"/>
      <w:r w:rsidRPr="00DC2E9F">
        <w:rPr>
          <w:rFonts w:ascii="Arial" w:hAnsi="Arial" w:cs="Arial"/>
          <w:lang w:val="es-ES_tradnl"/>
        </w:rPr>
        <w:t xml:space="preserve"> como Bioestimulantes para la Agricultura cubana”. </w:t>
      </w:r>
      <w:r w:rsidRPr="00DC2E9F">
        <w:rPr>
          <w:rFonts w:ascii="Arial" w:hAnsi="Arial" w:cs="Arial"/>
          <w:u w:val="single"/>
          <w:lang w:val="es-ES_tradnl"/>
        </w:rPr>
        <w:t>Autor</w:t>
      </w:r>
    </w:p>
    <w:p w:rsidR="009430F3" w:rsidRPr="00DC2E9F" w:rsidRDefault="009430F3" w:rsidP="009430F3">
      <w:pPr>
        <w:pStyle w:val="Prrafodelista"/>
        <w:numPr>
          <w:ilvl w:val="0"/>
          <w:numId w:val="22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  <w:lang w:val="es-ES_tradnl"/>
        </w:rPr>
      </w:pPr>
      <w:r w:rsidRPr="00DC2E9F">
        <w:rPr>
          <w:rFonts w:ascii="Arial" w:hAnsi="Arial" w:cs="Arial"/>
          <w:b/>
          <w:lang w:val="es-ES_tradnl"/>
        </w:rPr>
        <w:t>Otorgado premio CITMA Provincial de Granma</w:t>
      </w:r>
      <w:r w:rsidRPr="00DC2E9F">
        <w:rPr>
          <w:rFonts w:ascii="Arial" w:hAnsi="Arial" w:cs="Arial"/>
          <w:lang w:val="es-ES_tradnl"/>
        </w:rPr>
        <w:t xml:space="preserve">: “Generalización de la aplicación de Quitomax en arroz, frijol, pepino y tomate en la provincia de Granma”. </w:t>
      </w:r>
      <w:r w:rsidRPr="00DC2E9F">
        <w:rPr>
          <w:rFonts w:ascii="Arial" w:hAnsi="Arial" w:cs="Arial"/>
          <w:u w:val="single"/>
          <w:lang w:val="es-ES_tradnl"/>
        </w:rPr>
        <w:t>Coautor</w:t>
      </w:r>
    </w:p>
    <w:p w:rsidR="00274CDE" w:rsidRPr="00DC2E9F" w:rsidRDefault="00751E92" w:rsidP="00274CDE">
      <w:pPr>
        <w:pStyle w:val="Prrafodelista"/>
        <w:numPr>
          <w:ilvl w:val="0"/>
          <w:numId w:val="22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  <w:lang w:val="es-ES_tradnl"/>
        </w:rPr>
      </w:pPr>
      <w:r w:rsidRPr="00DC2E9F">
        <w:rPr>
          <w:rFonts w:ascii="Arial" w:hAnsi="Arial" w:cs="Arial"/>
          <w:b/>
          <w:lang w:val="es-ES_tradnl"/>
        </w:rPr>
        <w:t>Otorgado</w:t>
      </w:r>
      <w:r w:rsidR="00274CDE" w:rsidRPr="00DC2E9F">
        <w:rPr>
          <w:rFonts w:ascii="Arial" w:hAnsi="Arial" w:cs="Arial"/>
          <w:b/>
          <w:lang w:val="es-ES_tradnl"/>
        </w:rPr>
        <w:t xml:space="preserve"> Premio MES</w:t>
      </w:r>
      <w:r w:rsidR="00274CDE" w:rsidRPr="00DC2E9F">
        <w:rPr>
          <w:rFonts w:ascii="Arial" w:hAnsi="Arial" w:cs="Arial"/>
          <w:lang w:val="es-ES_tradnl"/>
        </w:rPr>
        <w:t xml:space="preserve">: PREMIO DEL MINISTERIO DE EDUCACIÓN SUPERIOR POR LA INVESTIGACIÓN CIENTÍFICA Y TECNOLÓGICA Y LA INNOVACIÓN EN LA CATEGORÍA DE: Resultado de mayor impacto científico en las Ciencias Agrícolas 2019. Título: Desarrollo de bioestimulantes a partir de </w:t>
      </w:r>
      <w:proofErr w:type="spellStart"/>
      <w:r w:rsidR="00274CDE" w:rsidRPr="00DC2E9F">
        <w:rPr>
          <w:rFonts w:ascii="Arial" w:hAnsi="Arial" w:cs="Arial"/>
          <w:lang w:val="es-ES_tradnl"/>
        </w:rPr>
        <w:t>Oligosacarinas</w:t>
      </w:r>
      <w:proofErr w:type="spellEnd"/>
      <w:r w:rsidR="00274CDE" w:rsidRPr="00DC2E9F">
        <w:rPr>
          <w:rFonts w:ascii="Arial" w:hAnsi="Arial" w:cs="Arial"/>
          <w:lang w:val="es-ES_tradnl"/>
        </w:rPr>
        <w:t xml:space="preserve"> y sus efectos en cultivos de importancia económica. Colectivo de autores del Inca y varias universidades del país.</w:t>
      </w:r>
    </w:p>
    <w:p w:rsidR="002C2DFF" w:rsidRPr="00DC2E9F" w:rsidRDefault="002C2DFF" w:rsidP="002C2DFF">
      <w:pPr>
        <w:pStyle w:val="Prrafodelista"/>
        <w:numPr>
          <w:ilvl w:val="0"/>
          <w:numId w:val="22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  <w:lang w:val="es-ES_tradnl"/>
        </w:rPr>
      </w:pPr>
      <w:r w:rsidRPr="00DC2E9F">
        <w:rPr>
          <w:rFonts w:ascii="Arial" w:hAnsi="Arial" w:cs="Arial"/>
          <w:b/>
          <w:lang w:val="es-ES_tradnl"/>
        </w:rPr>
        <w:t>Otorgada la Distinción Especial del Ministro del MES en 2019</w:t>
      </w:r>
      <w:r w:rsidRPr="00DC2E9F">
        <w:rPr>
          <w:rFonts w:ascii="Arial" w:hAnsi="Arial" w:cs="Arial"/>
          <w:lang w:val="es-ES_tradnl"/>
        </w:rPr>
        <w:t xml:space="preserve"> en Investigación científica, tecnología e Innovación en el Área de las Ciencias Agrícolas a Alejandro Falcón</w:t>
      </w:r>
    </w:p>
    <w:p w:rsidR="004D2CEA" w:rsidRPr="00DC2E9F" w:rsidRDefault="004D2CEA" w:rsidP="004D2CEA">
      <w:pPr>
        <w:pStyle w:val="Prrafodelista"/>
        <w:numPr>
          <w:ilvl w:val="0"/>
          <w:numId w:val="22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  <w:lang w:val="es-ES_tradnl"/>
        </w:rPr>
      </w:pPr>
      <w:r w:rsidRPr="00DC2E9F">
        <w:rPr>
          <w:rFonts w:ascii="Arial" w:hAnsi="Arial" w:cs="Arial"/>
          <w:b/>
          <w:lang w:val="es-ES_tradnl"/>
        </w:rPr>
        <w:t xml:space="preserve">Se presenta una propuesta de premio MINAG 2020: </w:t>
      </w:r>
      <w:r w:rsidRPr="00DC2E9F">
        <w:rPr>
          <w:rFonts w:ascii="Arial" w:hAnsi="Arial" w:cs="Arial"/>
          <w:lang w:val="es-ES_tradnl"/>
        </w:rPr>
        <w:t>“</w:t>
      </w:r>
      <w:proofErr w:type="spellStart"/>
      <w:r w:rsidRPr="00DC2E9F">
        <w:rPr>
          <w:rFonts w:ascii="Arial" w:hAnsi="Arial" w:cs="Arial"/>
          <w:lang w:val="es-ES_tradnl"/>
        </w:rPr>
        <w:t>Bioestimulante</w:t>
      </w:r>
      <w:proofErr w:type="spellEnd"/>
      <w:r w:rsidRPr="00DC2E9F">
        <w:rPr>
          <w:rFonts w:ascii="Arial" w:hAnsi="Arial" w:cs="Arial"/>
          <w:lang w:val="es-ES_tradnl"/>
        </w:rPr>
        <w:t xml:space="preserve"> de </w:t>
      </w:r>
      <w:proofErr w:type="spellStart"/>
      <w:r w:rsidRPr="00DC2E9F">
        <w:rPr>
          <w:rFonts w:ascii="Arial" w:hAnsi="Arial" w:cs="Arial"/>
          <w:lang w:val="es-ES_tradnl"/>
        </w:rPr>
        <w:t>quitosano</w:t>
      </w:r>
      <w:proofErr w:type="spellEnd"/>
      <w:r w:rsidRPr="00DC2E9F">
        <w:rPr>
          <w:rFonts w:ascii="Arial" w:hAnsi="Arial" w:cs="Arial"/>
          <w:lang w:val="es-ES_tradnl"/>
        </w:rPr>
        <w:t xml:space="preserve"> para el desarrollo y la protección de especies hortícolas”</w:t>
      </w:r>
      <w:r w:rsidR="00672568" w:rsidRPr="00DC2E9F">
        <w:rPr>
          <w:rFonts w:ascii="Arial" w:hAnsi="Arial" w:cs="Arial"/>
          <w:lang w:val="es-ES_tradnl"/>
        </w:rPr>
        <w:t>. Autor</w:t>
      </w:r>
    </w:p>
    <w:p w:rsidR="00877EB0" w:rsidRPr="00DC2E9F" w:rsidRDefault="00F729D4" w:rsidP="00537BA3">
      <w:pPr>
        <w:tabs>
          <w:tab w:val="left" w:pos="284"/>
        </w:tabs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 xml:space="preserve">10. </w:t>
      </w:r>
      <w:r w:rsidR="00877EB0" w:rsidRPr="00DC2E9F">
        <w:rPr>
          <w:rFonts w:ascii="Arial" w:hAnsi="Arial" w:cs="Arial"/>
          <w:b/>
        </w:rPr>
        <w:t>Realización de otras actividades científico-técnicas</w:t>
      </w:r>
    </w:p>
    <w:p w:rsidR="00537BA3" w:rsidRPr="00DC2E9F" w:rsidRDefault="00537BA3" w:rsidP="00537BA3">
      <w:pPr>
        <w:tabs>
          <w:tab w:val="left" w:pos="284"/>
        </w:tabs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>- Revisión de memorándum INCA-</w:t>
      </w:r>
      <w:proofErr w:type="spellStart"/>
      <w:r w:rsidRPr="00DC2E9F">
        <w:rPr>
          <w:rFonts w:ascii="Arial" w:hAnsi="Arial" w:cs="Arial"/>
        </w:rPr>
        <w:t>Labiofam</w:t>
      </w:r>
      <w:proofErr w:type="spellEnd"/>
      <w:r w:rsidRPr="00DC2E9F">
        <w:rPr>
          <w:rFonts w:ascii="Arial" w:hAnsi="Arial" w:cs="Arial"/>
        </w:rPr>
        <w:t xml:space="preserve"> para futuro Licenciamiento de </w:t>
      </w:r>
      <w:proofErr w:type="spellStart"/>
      <w:r w:rsidRPr="00DC2E9F">
        <w:rPr>
          <w:rFonts w:ascii="Arial" w:hAnsi="Arial" w:cs="Arial"/>
        </w:rPr>
        <w:t>bioproductos</w:t>
      </w:r>
      <w:proofErr w:type="spellEnd"/>
    </w:p>
    <w:p w:rsidR="00DF6999" w:rsidRPr="00DC2E9F" w:rsidRDefault="00DC2E9F" w:rsidP="00537BA3">
      <w:pPr>
        <w:tabs>
          <w:tab w:val="left" w:pos="284"/>
        </w:tabs>
        <w:spacing w:after="80" w:line="276" w:lineRule="auto"/>
        <w:rPr>
          <w:rFonts w:ascii="Arial" w:hAnsi="Arial" w:cs="Arial"/>
        </w:rPr>
      </w:pPr>
      <w:r>
        <w:rPr>
          <w:rFonts w:ascii="Arial" w:hAnsi="Arial" w:cs="Arial"/>
        </w:rPr>
        <w:t>- Participó</w:t>
      </w:r>
      <w:r w:rsidR="00DF6999" w:rsidRPr="00DC2E9F">
        <w:rPr>
          <w:rFonts w:ascii="Arial" w:hAnsi="Arial" w:cs="Arial"/>
        </w:rPr>
        <w:t xml:space="preserve"> en tribunal para optar por la categoría de Aspirante a Investigador de la Licenciada Reneé Pérez </w:t>
      </w:r>
      <w:proofErr w:type="spellStart"/>
      <w:r w:rsidR="00DF6999" w:rsidRPr="00DC2E9F">
        <w:rPr>
          <w:rFonts w:ascii="Arial" w:hAnsi="Arial" w:cs="Arial"/>
        </w:rPr>
        <w:t>Pérez</w:t>
      </w:r>
      <w:proofErr w:type="spellEnd"/>
    </w:p>
    <w:p w:rsidR="0071462B" w:rsidRPr="00DC2E9F" w:rsidRDefault="0071462B" w:rsidP="00537BA3">
      <w:pPr>
        <w:tabs>
          <w:tab w:val="left" w:pos="284"/>
        </w:tabs>
        <w:spacing w:after="80" w:line="276" w:lineRule="auto"/>
        <w:rPr>
          <w:rFonts w:ascii="Arial" w:hAnsi="Arial" w:cs="Arial"/>
        </w:rPr>
      </w:pPr>
      <w:r w:rsidRPr="00DC2E9F">
        <w:rPr>
          <w:rFonts w:ascii="Arial" w:hAnsi="Arial" w:cs="Arial"/>
        </w:rPr>
        <w:t xml:space="preserve">- Participa </w:t>
      </w:r>
      <w:r w:rsidR="00672568" w:rsidRPr="00DC2E9F">
        <w:rPr>
          <w:rFonts w:ascii="Arial" w:hAnsi="Arial" w:cs="Arial"/>
        </w:rPr>
        <w:t xml:space="preserve">como secretario </w:t>
      </w:r>
      <w:r w:rsidRPr="00DC2E9F">
        <w:rPr>
          <w:rFonts w:ascii="Arial" w:hAnsi="Arial" w:cs="Arial"/>
        </w:rPr>
        <w:t xml:space="preserve">en tribunal de tesis doctoral de </w:t>
      </w:r>
      <w:proofErr w:type="spellStart"/>
      <w:r w:rsidRPr="00DC2E9F">
        <w:rPr>
          <w:rFonts w:ascii="Arial" w:hAnsi="Arial" w:cs="Arial"/>
        </w:rPr>
        <w:t>Yonaisy</w:t>
      </w:r>
      <w:proofErr w:type="spellEnd"/>
      <w:r w:rsidRPr="00DC2E9F">
        <w:rPr>
          <w:rFonts w:ascii="Arial" w:hAnsi="Arial" w:cs="Arial"/>
        </w:rPr>
        <w:t xml:space="preserve"> Mujica en Diciembre</w:t>
      </w:r>
      <w:r w:rsidR="00672568" w:rsidRPr="00DC2E9F">
        <w:rPr>
          <w:rFonts w:ascii="Arial" w:hAnsi="Arial" w:cs="Arial"/>
        </w:rPr>
        <w:t xml:space="preserve"> (15)</w:t>
      </w:r>
    </w:p>
    <w:p w:rsidR="00466CF6" w:rsidRPr="00DC2E9F" w:rsidRDefault="00466CF6" w:rsidP="00537BA3">
      <w:pPr>
        <w:shd w:val="clear" w:color="auto" w:fill="00FF00"/>
        <w:tabs>
          <w:tab w:val="left" w:pos="284"/>
        </w:tabs>
        <w:spacing w:after="80" w:line="276" w:lineRule="auto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DIVULGACIÓN</w:t>
      </w:r>
      <w:r w:rsidR="00A16413" w:rsidRPr="00DC2E9F">
        <w:rPr>
          <w:rFonts w:ascii="Arial" w:hAnsi="Arial" w:cs="Arial"/>
          <w:b/>
        </w:rPr>
        <w:t xml:space="preserve"> de </w:t>
      </w:r>
      <w:proofErr w:type="spellStart"/>
      <w:r w:rsidR="00A16413" w:rsidRPr="00DC2E9F">
        <w:rPr>
          <w:rFonts w:ascii="Arial" w:hAnsi="Arial" w:cs="Arial"/>
          <w:b/>
        </w:rPr>
        <w:t>Bioproductos</w:t>
      </w:r>
      <w:proofErr w:type="spellEnd"/>
    </w:p>
    <w:p w:rsidR="00466CF6" w:rsidRPr="00DC2E9F" w:rsidRDefault="00466CF6" w:rsidP="00466CF6">
      <w:pPr>
        <w:pStyle w:val="Prrafodelista"/>
        <w:numPr>
          <w:ilvl w:val="0"/>
          <w:numId w:val="21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</w:rPr>
      </w:pPr>
      <w:r w:rsidRPr="00DC2E9F">
        <w:rPr>
          <w:rFonts w:ascii="Arial" w:hAnsi="Arial" w:cs="Arial"/>
        </w:rPr>
        <w:t xml:space="preserve">Participación en programa “Buenos días” de </w:t>
      </w:r>
      <w:proofErr w:type="spellStart"/>
      <w:r w:rsidRPr="00DC2E9F">
        <w:rPr>
          <w:rFonts w:ascii="Arial" w:hAnsi="Arial" w:cs="Arial"/>
          <w:b/>
        </w:rPr>
        <w:t>Cubavisión</w:t>
      </w:r>
      <w:proofErr w:type="spellEnd"/>
      <w:r w:rsidRPr="00DC2E9F">
        <w:rPr>
          <w:rFonts w:ascii="Arial" w:hAnsi="Arial" w:cs="Arial"/>
        </w:rPr>
        <w:t xml:space="preserve"> dentro del segmento “Conciencia” con la periodista </w:t>
      </w:r>
      <w:proofErr w:type="spellStart"/>
      <w:r w:rsidRPr="00DC2E9F">
        <w:rPr>
          <w:rFonts w:ascii="Arial" w:hAnsi="Arial" w:cs="Arial"/>
        </w:rPr>
        <w:t>KristelAzpillaga</w:t>
      </w:r>
      <w:proofErr w:type="spellEnd"/>
      <w:r w:rsidRPr="00DC2E9F">
        <w:rPr>
          <w:rFonts w:ascii="Arial" w:hAnsi="Arial" w:cs="Arial"/>
        </w:rPr>
        <w:t xml:space="preserve">: Divulgación de los </w:t>
      </w:r>
      <w:proofErr w:type="spellStart"/>
      <w:r w:rsidRPr="00DC2E9F">
        <w:rPr>
          <w:rFonts w:ascii="Arial" w:hAnsi="Arial" w:cs="Arial"/>
        </w:rPr>
        <w:t>bioproductos</w:t>
      </w:r>
      <w:proofErr w:type="spellEnd"/>
      <w:r w:rsidRPr="00DC2E9F">
        <w:rPr>
          <w:rFonts w:ascii="Arial" w:hAnsi="Arial" w:cs="Arial"/>
        </w:rPr>
        <w:t xml:space="preserve"> del INCA.</w:t>
      </w:r>
    </w:p>
    <w:p w:rsidR="00466CF6" w:rsidRPr="00DC2E9F" w:rsidRDefault="002C2DFF" w:rsidP="002C2DFF">
      <w:pPr>
        <w:pStyle w:val="Prrafodelista"/>
        <w:numPr>
          <w:ilvl w:val="0"/>
          <w:numId w:val="21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</w:rPr>
      </w:pPr>
      <w:r w:rsidRPr="00DC2E9F">
        <w:rPr>
          <w:rFonts w:ascii="Arial" w:hAnsi="Arial" w:cs="Arial"/>
        </w:rPr>
        <w:t xml:space="preserve">Se divulgan los resultados de la investigación premiados para la Emisora </w:t>
      </w:r>
      <w:r w:rsidRPr="00DC2E9F">
        <w:rPr>
          <w:rFonts w:ascii="Arial" w:hAnsi="Arial" w:cs="Arial"/>
          <w:b/>
        </w:rPr>
        <w:t>Radio Mayabeque</w:t>
      </w:r>
      <w:r w:rsidRPr="00DC2E9F">
        <w:rPr>
          <w:rFonts w:ascii="Arial" w:hAnsi="Arial" w:cs="Arial"/>
        </w:rPr>
        <w:t xml:space="preserve"> en una entrevista</w:t>
      </w:r>
    </w:p>
    <w:p w:rsidR="002C2DFF" w:rsidRPr="00DC2E9F" w:rsidRDefault="002C2DFF" w:rsidP="002C2DFF">
      <w:pPr>
        <w:pStyle w:val="Prrafodelista"/>
        <w:numPr>
          <w:ilvl w:val="0"/>
          <w:numId w:val="21"/>
        </w:numPr>
        <w:tabs>
          <w:tab w:val="left" w:pos="284"/>
        </w:tabs>
        <w:spacing w:after="80" w:line="276" w:lineRule="auto"/>
        <w:ind w:left="284" w:hanging="284"/>
        <w:contextualSpacing w:val="0"/>
        <w:rPr>
          <w:rFonts w:ascii="Arial" w:hAnsi="Arial" w:cs="Arial"/>
        </w:rPr>
      </w:pPr>
      <w:r w:rsidRPr="00DC2E9F">
        <w:rPr>
          <w:rFonts w:ascii="Arial" w:hAnsi="Arial" w:cs="Arial"/>
        </w:rPr>
        <w:t xml:space="preserve">Se divulgan a la emisora </w:t>
      </w:r>
      <w:r w:rsidRPr="00DC2E9F">
        <w:rPr>
          <w:rFonts w:ascii="Arial" w:hAnsi="Arial" w:cs="Arial"/>
          <w:b/>
        </w:rPr>
        <w:t xml:space="preserve">Radio </w:t>
      </w:r>
      <w:proofErr w:type="spellStart"/>
      <w:r w:rsidRPr="00DC2E9F">
        <w:rPr>
          <w:rFonts w:ascii="Arial" w:hAnsi="Arial" w:cs="Arial"/>
          <w:b/>
        </w:rPr>
        <w:t>Camoa</w:t>
      </w:r>
      <w:proofErr w:type="spellEnd"/>
      <w:r w:rsidR="00DC2E9F">
        <w:rPr>
          <w:rFonts w:ascii="Arial" w:hAnsi="Arial" w:cs="Arial"/>
          <w:b/>
        </w:rPr>
        <w:t xml:space="preserve"> </w:t>
      </w:r>
      <w:r w:rsidRPr="00DC2E9F">
        <w:rPr>
          <w:rFonts w:ascii="Arial" w:hAnsi="Arial" w:cs="Arial"/>
        </w:rPr>
        <w:t>los planes de colaboración para el desarrollo de nuevos productos con la Empresa Minera de Occidente</w:t>
      </w:r>
    </w:p>
    <w:p w:rsidR="00A16413" w:rsidRPr="00DC2E9F" w:rsidRDefault="00A16413" w:rsidP="00877EB0">
      <w:pPr>
        <w:rPr>
          <w:rFonts w:ascii="Arial" w:hAnsi="Arial" w:cs="Arial"/>
          <w:b/>
        </w:rPr>
      </w:pPr>
    </w:p>
    <w:p w:rsidR="00877EB0" w:rsidRPr="00DC2E9F" w:rsidRDefault="00F729D4" w:rsidP="00877EB0">
      <w:pPr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 xml:space="preserve">11. </w:t>
      </w:r>
      <w:r w:rsidR="00877EB0" w:rsidRPr="00DC2E9F">
        <w:rPr>
          <w:rFonts w:ascii="Arial" w:hAnsi="Arial" w:cs="Arial"/>
          <w:b/>
        </w:rPr>
        <w:t>Resultados en la formación de otros especialistas</w:t>
      </w:r>
    </w:p>
    <w:p w:rsidR="00004370" w:rsidRPr="00DC2E9F" w:rsidRDefault="009430F3" w:rsidP="00DF6999">
      <w:pPr>
        <w:pStyle w:val="Prrafodelista"/>
        <w:numPr>
          <w:ilvl w:val="0"/>
          <w:numId w:val="24"/>
        </w:numPr>
        <w:ind w:left="284" w:hanging="284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>Tutor de maestrantes (</w:t>
      </w:r>
      <w:r w:rsidR="00140104" w:rsidRPr="00DC2E9F">
        <w:rPr>
          <w:rFonts w:ascii="Arial" w:hAnsi="Arial" w:cs="Arial"/>
          <w:b/>
        </w:rPr>
        <w:t>José</w:t>
      </w:r>
      <w:r w:rsidRPr="00DC2E9F">
        <w:rPr>
          <w:rFonts w:ascii="Arial" w:hAnsi="Arial" w:cs="Arial"/>
          <w:b/>
        </w:rPr>
        <w:t xml:space="preserve"> C. González</w:t>
      </w:r>
      <w:r w:rsidR="00140104" w:rsidRPr="00DC2E9F">
        <w:rPr>
          <w:rFonts w:ascii="Arial" w:hAnsi="Arial" w:cs="Arial"/>
          <w:b/>
        </w:rPr>
        <w:t xml:space="preserve"> y </w:t>
      </w:r>
      <w:proofErr w:type="spellStart"/>
      <w:r w:rsidR="00140104" w:rsidRPr="00DC2E9F">
        <w:rPr>
          <w:rFonts w:ascii="Arial" w:hAnsi="Arial" w:cs="Arial"/>
          <w:b/>
        </w:rPr>
        <w:t>YordiToirac</w:t>
      </w:r>
      <w:proofErr w:type="spellEnd"/>
      <w:r w:rsidR="00140104" w:rsidRPr="00DC2E9F">
        <w:rPr>
          <w:rFonts w:ascii="Arial" w:hAnsi="Arial" w:cs="Arial"/>
          <w:b/>
        </w:rPr>
        <w:t xml:space="preserve">) </w:t>
      </w:r>
      <w:r w:rsidRPr="00DC2E9F">
        <w:rPr>
          <w:rFonts w:ascii="Arial" w:hAnsi="Arial" w:cs="Arial"/>
        </w:rPr>
        <w:t>que defendieron planes de tesis con éxito en el programa de maestría del INCA</w:t>
      </w:r>
      <w:r w:rsidR="00DF6999" w:rsidRPr="00DC2E9F">
        <w:rPr>
          <w:rFonts w:ascii="Arial" w:hAnsi="Arial" w:cs="Arial"/>
        </w:rPr>
        <w:t>.</w:t>
      </w:r>
    </w:p>
    <w:p w:rsidR="00DF6999" w:rsidRPr="00DC2E9F" w:rsidRDefault="00DF6999" w:rsidP="0071462B">
      <w:pPr>
        <w:pStyle w:val="Prrafodelista"/>
        <w:numPr>
          <w:ilvl w:val="0"/>
          <w:numId w:val="24"/>
        </w:numPr>
        <w:tabs>
          <w:tab w:val="left" w:pos="0"/>
          <w:tab w:val="left" w:pos="709"/>
        </w:tabs>
        <w:spacing w:before="120" w:after="120"/>
        <w:ind w:left="284" w:hanging="284"/>
        <w:rPr>
          <w:rFonts w:ascii="Arial" w:hAnsi="Arial" w:cs="Arial"/>
        </w:rPr>
      </w:pPr>
      <w:proofErr w:type="spellStart"/>
      <w:r w:rsidRPr="00DC2E9F">
        <w:rPr>
          <w:rFonts w:ascii="Arial" w:hAnsi="Arial" w:cs="Arial"/>
          <w:b/>
        </w:rPr>
        <w:t>Cotutoría</w:t>
      </w:r>
      <w:proofErr w:type="spellEnd"/>
      <w:r w:rsidRPr="00DC2E9F">
        <w:rPr>
          <w:rFonts w:ascii="Arial" w:hAnsi="Arial" w:cs="Arial"/>
          <w:b/>
        </w:rPr>
        <w:t xml:space="preserve"> de tesis de diploma</w:t>
      </w:r>
      <w:r w:rsidRPr="00DC2E9F">
        <w:rPr>
          <w:rFonts w:ascii="Arial" w:hAnsi="Arial" w:cs="Arial"/>
        </w:rPr>
        <w:t xml:space="preserve"> de ingeniería agronómica defendida. </w:t>
      </w:r>
      <w:proofErr w:type="spellStart"/>
      <w:r w:rsidRPr="00DC2E9F">
        <w:rPr>
          <w:rFonts w:ascii="Arial" w:hAnsi="Arial" w:cs="Arial"/>
        </w:rPr>
        <w:t>Diplomante</w:t>
      </w:r>
      <w:proofErr w:type="spellEnd"/>
      <w:r w:rsidRPr="00DC2E9F">
        <w:rPr>
          <w:rFonts w:ascii="Arial" w:hAnsi="Arial" w:cs="Arial"/>
        </w:rPr>
        <w:t>: Daniel Acosta Rivero (UNAH).</w:t>
      </w:r>
    </w:p>
    <w:p w:rsidR="00DF6999" w:rsidRPr="00DC2E9F" w:rsidRDefault="00DF6999" w:rsidP="0071462B">
      <w:pPr>
        <w:pStyle w:val="Prrafodelista"/>
        <w:numPr>
          <w:ilvl w:val="0"/>
          <w:numId w:val="24"/>
        </w:numPr>
        <w:ind w:left="284" w:hanging="284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>Tutor de tesis de doctorado en curso</w:t>
      </w:r>
      <w:r w:rsidRPr="00DC2E9F">
        <w:rPr>
          <w:rFonts w:ascii="Arial" w:hAnsi="Arial" w:cs="Arial"/>
        </w:rPr>
        <w:t xml:space="preserve">: </w:t>
      </w:r>
      <w:proofErr w:type="spellStart"/>
      <w:r w:rsidR="00376476" w:rsidRPr="00DC2E9F">
        <w:rPr>
          <w:rFonts w:ascii="Arial" w:hAnsi="Arial" w:cs="Arial"/>
        </w:rPr>
        <w:t>Daimy</w:t>
      </w:r>
      <w:proofErr w:type="spellEnd"/>
      <w:r w:rsidR="00376476" w:rsidRPr="00DC2E9F">
        <w:rPr>
          <w:rFonts w:ascii="Arial" w:hAnsi="Arial" w:cs="Arial"/>
        </w:rPr>
        <w:t xml:space="preserve"> Costales</w:t>
      </w:r>
      <w:r w:rsidRPr="00DC2E9F">
        <w:rPr>
          <w:rFonts w:ascii="Arial" w:hAnsi="Arial" w:cs="Arial"/>
        </w:rPr>
        <w:t xml:space="preserve"> y </w:t>
      </w:r>
      <w:proofErr w:type="spellStart"/>
      <w:r w:rsidR="00376476" w:rsidRPr="00DC2E9F">
        <w:rPr>
          <w:rFonts w:ascii="Arial" w:hAnsi="Arial" w:cs="Arial"/>
        </w:rPr>
        <w:t>Yanebis</w:t>
      </w:r>
      <w:proofErr w:type="spellEnd"/>
      <w:r w:rsidR="00376476" w:rsidRPr="00DC2E9F">
        <w:rPr>
          <w:rFonts w:ascii="Arial" w:hAnsi="Arial" w:cs="Arial"/>
        </w:rPr>
        <w:t xml:space="preserve"> Pérez </w:t>
      </w:r>
    </w:p>
    <w:p w:rsidR="00EA2BBE" w:rsidRPr="00DC2E9F" w:rsidRDefault="00EA2BBE" w:rsidP="0071462B">
      <w:pPr>
        <w:pStyle w:val="Prrafodelista"/>
        <w:numPr>
          <w:ilvl w:val="0"/>
          <w:numId w:val="24"/>
        </w:numPr>
        <w:ind w:left="284" w:hanging="284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 xml:space="preserve">Miembro del comité de tesis doctoral </w:t>
      </w:r>
      <w:r w:rsidRPr="00DC2E9F">
        <w:rPr>
          <w:rFonts w:ascii="Arial" w:hAnsi="Arial" w:cs="Arial"/>
        </w:rPr>
        <w:t>de Laura Celina</w:t>
      </w:r>
      <w:r w:rsidR="00DC2E9F">
        <w:rPr>
          <w:rFonts w:ascii="Arial" w:hAnsi="Arial" w:cs="Arial"/>
        </w:rPr>
        <w:t xml:space="preserve"> </w:t>
      </w:r>
      <w:r w:rsidRPr="00DC2E9F">
        <w:rPr>
          <w:rFonts w:ascii="Arial" w:hAnsi="Arial" w:cs="Arial"/>
        </w:rPr>
        <w:t xml:space="preserve">Ochoa Meza, CIAD de Hermosillo, México, Tema: Inducción defensiva en trigo </w:t>
      </w:r>
      <w:r w:rsidR="0071462B" w:rsidRPr="00DC2E9F">
        <w:rPr>
          <w:rFonts w:ascii="Arial" w:hAnsi="Arial" w:cs="Arial"/>
        </w:rPr>
        <w:t>con</w:t>
      </w:r>
      <w:r w:rsidR="00DC2E9F">
        <w:rPr>
          <w:rFonts w:ascii="Arial" w:hAnsi="Arial" w:cs="Arial"/>
        </w:rPr>
        <w:t xml:space="preserve"> </w:t>
      </w:r>
      <w:proofErr w:type="spellStart"/>
      <w:r w:rsidRPr="00DC2E9F">
        <w:rPr>
          <w:rFonts w:ascii="Arial" w:hAnsi="Arial" w:cs="Arial"/>
        </w:rPr>
        <w:t>Oligosacarinas</w:t>
      </w:r>
      <w:proofErr w:type="spellEnd"/>
    </w:p>
    <w:p w:rsidR="00DF6999" w:rsidRPr="00DC2E9F" w:rsidRDefault="00DF6999" w:rsidP="0071462B">
      <w:pPr>
        <w:pStyle w:val="Prrafodelista"/>
        <w:numPr>
          <w:ilvl w:val="0"/>
          <w:numId w:val="24"/>
        </w:numPr>
        <w:ind w:left="284" w:hanging="284"/>
        <w:rPr>
          <w:rFonts w:ascii="Arial" w:hAnsi="Arial" w:cs="Arial"/>
        </w:rPr>
      </w:pPr>
      <w:r w:rsidRPr="00DC2E9F">
        <w:rPr>
          <w:rFonts w:ascii="Arial" w:hAnsi="Arial" w:cs="Arial"/>
          <w:b/>
        </w:rPr>
        <w:t xml:space="preserve">Tutor de tesis de maestría en </w:t>
      </w:r>
      <w:proofErr w:type="spellStart"/>
      <w:r w:rsidRPr="00DC2E9F">
        <w:rPr>
          <w:rFonts w:ascii="Arial" w:hAnsi="Arial" w:cs="Arial"/>
          <w:b/>
        </w:rPr>
        <w:t>curso</w:t>
      </w:r>
      <w:proofErr w:type="gramStart"/>
      <w:r w:rsidRPr="00DC2E9F">
        <w:rPr>
          <w:rFonts w:ascii="Arial" w:hAnsi="Arial" w:cs="Arial"/>
        </w:rPr>
        <w:t>:Danurys</w:t>
      </w:r>
      <w:proofErr w:type="spellEnd"/>
      <w:proofErr w:type="gramEnd"/>
      <w:r w:rsidR="00376476" w:rsidRPr="00DC2E9F">
        <w:rPr>
          <w:rFonts w:ascii="Arial" w:hAnsi="Arial" w:cs="Arial"/>
        </w:rPr>
        <w:t xml:space="preserve"> Lara</w:t>
      </w:r>
      <w:r w:rsidRPr="00DC2E9F">
        <w:rPr>
          <w:rFonts w:ascii="Arial" w:hAnsi="Arial" w:cs="Arial"/>
        </w:rPr>
        <w:t xml:space="preserve"> (Pm en frijol </w:t>
      </w:r>
      <w:proofErr w:type="spellStart"/>
      <w:r w:rsidRPr="00DC2E9F">
        <w:rPr>
          <w:rFonts w:ascii="Arial" w:hAnsi="Arial" w:cs="Arial"/>
        </w:rPr>
        <w:t>biofertilizado</w:t>
      </w:r>
      <w:proofErr w:type="spellEnd"/>
      <w:r w:rsidRPr="00DC2E9F">
        <w:rPr>
          <w:rFonts w:ascii="Arial" w:hAnsi="Arial" w:cs="Arial"/>
        </w:rPr>
        <w:t xml:space="preserve">), José C. González (Bioestimulantes en tabaco) y </w:t>
      </w:r>
      <w:proofErr w:type="spellStart"/>
      <w:r w:rsidRPr="00DC2E9F">
        <w:rPr>
          <w:rFonts w:ascii="Arial" w:hAnsi="Arial" w:cs="Arial"/>
        </w:rPr>
        <w:t>Yordi</w:t>
      </w:r>
      <w:proofErr w:type="spellEnd"/>
      <w:r w:rsidR="00DC2E9F">
        <w:rPr>
          <w:rFonts w:ascii="Arial" w:hAnsi="Arial" w:cs="Arial"/>
        </w:rPr>
        <w:t xml:space="preserve"> </w:t>
      </w:r>
      <w:proofErr w:type="spellStart"/>
      <w:r w:rsidRPr="00DC2E9F">
        <w:rPr>
          <w:rFonts w:ascii="Arial" w:hAnsi="Arial" w:cs="Arial"/>
        </w:rPr>
        <w:t>Toirac</w:t>
      </w:r>
      <w:proofErr w:type="spellEnd"/>
      <w:r w:rsidRPr="00DC2E9F">
        <w:rPr>
          <w:rFonts w:ascii="Arial" w:hAnsi="Arial" w:cs="Arial"/>
        </w:rPr>
        <w:t xml:space="preserve"> (Bioestimulantes en la propagación del Cacao).</w:t>
      </w:r>
    </w:p>
    <w:p w:rsidR="00EA2BBE" w:rsidRPr="00DC2E9F" w:rsidRDefault="00EA2BBE" w:rsidP="0071462B">
      <w:pPr>
        <w:pStyle w:val="Prrafodelista"/>
        <w:numPr>
          <w:ilvl w:val="0"/>
          <w:numId w:val="24"/>
        </w:numPr>
        <w:ind w:left="284" w:hanging="284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>Asesor de e</w:t>
      </w:r>
      <w:r w:rsidR="00376476" w:rsidRPr="00DC2E9F">
        <w:rPr>
          <w:rFonts w:ascii="Arial" w:hAnsi="Arial" w:cs="Arial"/>
          <w:b/>
        </w:rPr>
        <w:t xml:space="preserve">studiante de </w:t>
      </w:r>
      <w:r w:rsidRPr="00DC2E9F">
        <w:rPr>
          <w:rFonts w:ascii="Arial" w:hAnsi="Arial" w:cs="Arial"/>
          <w:b/>
        </w:rPr>
        <w:t>pregrado</w:t>
      </w:r>
      <w:r w:rsidR="00376476" w:rsidRPr="00DC2E9F">
        <w:rPr>
          <w:rFonts w:ascii="Arial" w:hAnsi="Arial" w:cs="Arial"/>
          <w:b/>
        </w:rPr>
        <w:t xml:space="preserve"> de la UNAH</w:t>
      </w:r>
      <w:r w:rsidR="00376476" w:rsidRPr="00DC2E9F">
        <w:rPr>
          <w:rFonts w:ascii="Arial" w:hAnsi="Arial" w:cs="Arial"/>
        </w:rPr>
        <w:t xml:space="preserve">: </w:t>
      </w:r>
      <w:proofErr w:type="spellStart"/>
      <w:r w:rsidR="00376476" w:rsidRPr="00DC2E9F">
        <w:rPr>
          <w:rFonts w:ascii="Arial" w:hAnsi="Arial" w:cs="Arial"/>
        </w:rPr>
        <w:t>Adonai</w:t>
      </w:r>
      <w:proofErr w:type="spellEnd"/>
      <w:r w:rsidR="00376476" w:rsidRPr="00DC2E9F">
        <w:rPr>
          <w:rFonts w:ascii="Arial" w:hAnsi="Arial" w:cs="Arial"/>
        </w:rPr>
        <w:t xml:space="preserve"> Díaz</w:t>
      </w:r>
      <w:r w:rsidR="00376476" w:rsidRPr="00DC2E9F">
        <w:rPr>
          <w:rFonts w:ascii="Arial" w:hAnsi="Arial" w:cs="Arial"/>
          <w:b/>
        </w:rPr>
        <w:t xml:space="preserve">. </w:t>
      </w:r>
    </w:p>
    <w:p w:rsidR="00F729D4" w:rsidRPr="00DC2E9F" w:rsidRDefault="00376476" w:rsidP="0071462B">
      <w:pPr>
        <w:pStyle w:val="Prrafodelista"/>
        <w:numPr>
          <w:ilvl w:val="0"/>
          <w:numId w:val="24"/>
        </w:numPr>
        <w:ind w:left="284" w:hanging="284"/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 xml:space="preserve">Consultante de tesis </w:t>
      </w:r>
      <w:r w:rsidR="00EA2BBE" w:rsidRPr="00DC2E9F">
        <w:rPr>
          <w:rFonts w:ascii="Arial" w:hAnsi="Arial" w:cs="Arial"/>
          <w:b/>
        </w:rPr>
        <w:t xml:space="preserve">doctoral </w:t>
      </w:r>
      <w:r w:rsidRPr="00DC2E9F">
        <w:rPr>
          <w:rFonts w:ascii="Arial" w:hAnsi="Arial" w:cs="Arial"/>
        </w:rPr>
        <w:t xml:space="preserve">de </w:t>
      </w:r>
      <w:proofErr w:type="spellStart"/>
      <w:r w:rsidRPr="00DC2E9F">
        <w:rPr>
          <w:rFonts w:ascii="Arial" w:hAnsi="Arial" w:cs="Arial"/>
        </w:rPr>
        <w:t>Greisy</w:t>
      </w:r>
      <w:proofErr w:type="spellEnd"/>
      <w:r w:rsidRPr="00DC2E9F">
        <w:rPr>
          <w:rFonts w:ascii="Arial" w:hAnsi="Arial" w:cs="Arial"/>
        </w:rPr>
        <w:t xml:space="preserve"> del tabaco </w:t>
      </w:r>
      <w:proofErr w:type="spellStart"/>
      <w:r w:rsidRPr="00DC2E9F">
        <w:rPr>
          <w:rFonts w:ascii="Arial" w:hAnsi="Arial" w:cs="Arial"/>
        </w:rPr>
        <w:t>Cabaiguán</w:t>
      </w:r>
      <w:proofErr w:type="spellEnd"/>
      <w:r w:rsidRPr="00DC2E9F">
        <w:rPr>
          <w:rFonts w:ascii="Arial" w:hAnsi="Arial" w:cs="Arial"/>
        </w:rPr>
        <w:t>.</w:t>
      </w:r>
    </w:p>
    <w:p w:rsidR="00376476" w:rsidRPr="00DC2E9F" w:rsidRDefault="00376476" w:rsidP="00F729D4">
      <w:pPr>
        <w:rPr>
          <w:rFonts w:ascii="Arial" w:hAnsi="Arial" w:cs="Arial"/>
          <w:b/>
        </w:rPr>
      </w:pPr>
    </w:p>
    <w:p w:rsidR="00F729D4" w:rsidRPr="00DC2E9F" w:rsidRDefault="00F729D4" w:rsidP="00F729D4">
      <w:pPr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 xml:space="preserve">II. CONCLUSIONES GENERALES: </w:t>
      </w:r>
    </w:p>
    <w:p w:rsidR="00F729D4" w:rsidRPr="00DC2E9F" w:rsidRDefault="00F729D4" w:rsidP="00F729D4">
      <w:pPr>
        <w:rPr>
          <w:rFonts w:ascii="Arial" w:hAnsi="Arial" w:cs="Arial"/>
          <w:b/>
        </w:rPr>
      </w:pPr>
    </w:p>
    <w:p w:rsidR="00F729D4" w:rsidRPr="00DC2E9F" w:rsidRDefault="00DC2E9F" w:rsidP="00F729D4">
      <w:pPr>
        <w:rPr>
          <w:rFonts w:ascii="Arial" w:hAnsi="Arial" w:cs="Arial"/>
          <w:b/>
        </w:rPr>
      </w:pPr>
      <w:r w:rsidRPr="004445A0">
        <w:rPr>
          <w:rFonts w:ascii="Arial" w:hAnsi="Arial" w:cs="Arial"/>
        </w:rPr>
        <w:t>Por los magníficos resultados alcanzados en el año, su contribución al trabajo del Departamento y la formación de nuevos especialistas, su evaluación es SATISFACTORIA</w:t>
      </w:r>
    </w:p>
    <w:p w:rsidR="00F729D4" w:rsidRPr="00DC2E9F" w:rsidRDefault="00F729D4" w:rsidP="00F729D4">
      <w:pPr>
        <w:rPr>
          <w:rFonts w:ascii="Arial" w:hAnsi="Arial" w:cs="Arial"/>
          <w:b/>
        </w:rPr>
      </w:pPr>
    </w:p>
    <w:p w:rsidR="00F729D4" w:rsidRPr="00DC2E9F" w:rsidRDefault="00F729D4" w:rsidP="00F729D4">
      <w:pPr>
        <w:rPr>
          <w:rFonts w:ascii="Arial" w:hAnsi="Arial" w:cs="Arial"/>
          <w:b/>
        </w:rPr>
      </w:pPr>
    </w:p>
    <w:p w:rsidR="00F729D4" w:rsidRPr="00DC2E9F" w:rsidRDefault="00F729D4" w:rsidP="00F729D4">
      <w:pPr>
        <w:rPr>
          <w:rFonts w:ascii="Arial" w:hAnsi="Arial" w:cs="Arial"/>
          <w:b/>
        </w:rPr>
      </w:pPr>
      <w:r w:rsidRPr="00DC2E9F">
        <w:rPr>
          <w:rFonts w:ascii="Arial" w:hAnsi="Arial" w:cs="Arial"/>
          <w:b/>
        </w:rPr>
        <w:t xml:space="preserve">III. RECOMENDACIONES: </w:t>
      </w:r>
    </w:p>
    <w:p w:rsidR="00F729D4" w:rsidRPr="00DC2E9F" w:rsidRDefault="00F729D4" w:rsidP="00F729D4">
      <w:pPr>
        <w:rPr>
          <w:rFonts w:ascii="Arial" w:hAnsi="Arial" w:cs="Arial"/>
          <w:b/>
        </w:rPr>
      </w:pPr>
    </w:p>
    <w:p w:rsidR="00DC2E9F" w:rsidRPr="004445A0" w:rsidRDefault="00DC2E9F" w:rsidP="00DC2E9F">
      <w:pPr>
        <w:rPr>
          <w:rFonts w:ascii="Arial" w:hAnsi="Arial" w:cs="Arial"/>
          <w:b/>
        </w:rPr>
      </w:pPr>
      <w:r w:rsidRPr="004445A0">
        <w:rPr>
          <w:rFonts w:ascii="Arial" w:hAnsi="Arial" w:cs="Arial"/>
        </w:rPr>
        <w:t>Como líder de una temática de investigación, no debe descuidar la elaboración y presentación de proyectos internacionales.</w:t>
      </w:r>
    </w:p>
    <w:p w:rsidR="00F729D4" w:rsidRPr="00DC2E9F" w:rsidRDefault="00F729D4" w:rsidP="00F729D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F729D4" w:rsidRPr="00DC2E9F" w:rsidRDefault="00F729D4" w:rsidP="00F729D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672568" w:rsidRPr="00DC2E9F" w:rsidRDefault="00672568" w:rsidP="00F729D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bookmarkStart w:id="0" w:name="_GoBack"/>
      <w:bookmarkEnd w:id="0"/>
    </w:p>
    <w:p w:rsidR="00F729D4" w:rsidRPr="00DC2E9F" w:rsidRDefault="00F729D4" w:rsidP="00F729D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DC2E9F" w:rsidRDefault="00DC2E9F" w:rsidP="00DC2E9F">
      <w:pPr>
        <w:rPr>
          <w:rFonts w:ascii="Arial" w:hAnsi="Arial" w:cs="Arial"/>
        </w:rPr>
      </w:pPr>
      <w:r>
        <w:rPr>
          <w:rFonts w:ascii="Arial" w:hAnsi="Arial" w:cs="Arial"/>
        </w:rPr>
        <w:t>Conformidad del evaluado y firma__________________________</w:t>
      </w:r>
    </w:p>
    <w:p w:rsidR="00DC2E9F" w:rsidRDefault="00DC2E9F" w:rsidP="00DC2E9F">
      <w:pPr>
        <w:rPr>
          <w:rFonts w:ascii="Arial" w:hAnsi="Arial" w:cs="Arial"/>
        </w:rPr>
      </w:pPr>
    </w:p>
    <w:p w:rsidR="00DC2E9F" w:rsidRDefault="00DC2E9F" w:rsidP="00DC2E9F">
      <w:pPr>
        <w:rPr>
          <w:rFonts w:ascii="Arial" w:hAnsi="Arial" w:cs="Arial"/>
        </w:rPr>
      </w:pPr>
      <w:r>
        <w:rPr>
          <w:rFonts w:ascii="Arial" w:hAnsi="Arial" w:cs="Arial"/>
        </w:rPr>
        <w:t>Jefe Inmediato: Dr. C.  Yanelis Reyes Guerrero___________________</w:t>
      </w:r>
    </w:p>
    <w:p w:rsidR="00DC2E9F" w:rsidRDefault="00DC2E9F" w:rsidP="00DC2E9F">
      <w:pPr>
        <w:rPr>
          <w:rFonts w:ascii="Arial" w:hAnsi="Arial" w:cs="Arial"/>
        </w:rPr>
      </w:pPr>
    </w:p>
    <w:p w:rsidR="00DC2E9F" w:rsidRPr="00E52CA4" w:rsidRDefault="00DC2E9F" w:rsidP="00DC2E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Secretario de Sección Sindical: Ing. </w:t>
      </w:r>
      <w:proofErr w:type="spellStart"/>
      <w:r>
        <w:rPr>
          <w:rFonts w:ascii="Arial" w:hAnsi="Arial" w:cs="Arial"/>
        </w:rPr>
        <w:t>Lilisbet</w:t>
      </w:r>
      <w:proofErr w:type="spellEnd"/>
      <w:r>
        <w:rPr>
          <w:rFonts w:ascii="Arial" w:hAnsi="Arial" w:cs="Arial"/>
        </w:rPr>
        <w:t xml:space="preserve"> Guerrero Domínguez___________________</w:t>
      </w:r>
    </w:p>
    <w:p w:rsidR="00004370" w:rsidRPr="00DC2E9F" w:rsidRDefault="00004370" w:rsidP="00DC2E9F">
      <w:pPr>
        <w:pStyle w:val="Subttulo"/>
        <w:jc w:val="both"/>
        <w:rPr>
          <w:rFonts w:ascii="Arial" w:hAnsi="Arial" w:cs="Arial"/>
          <w:sz w:val="22"/>
          <w:szCs w:val="22"/>
          <w:u w:val="single"/>
        </w:rPr>
      </w:pPr>
    </w:p>
    <w:sectPr w:rsidR="00004370" w:rsidRPr="00DC2E9F" w:rsidSect="00DC2E9F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0759"/>
    <w:multiLevelType w:val="hybridMultilevel"/>
    <w:tmpl w:val="2E668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2F1E1BF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F38AD"/>
    <w:multiLevelType w:val="hybridMultilevel"/>
    <w:tmpl w:val="4DFACEF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4D2E68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41D57"/>
    <w:multiLevelType w:val="hybridMultilevel"/>
    <w:tmpl w:val="B6986346"/>
    <w:lvl w:ilvl="0" w:tplc="FAA8B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94F71"/>
    <w:multiLevelType w:val="hybridMultilevel"/>
    <w:tmpl w:val="EE5CE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73FEE"/>
    <w:multiLevelType w:val="hybridMultilevel"/>
    <w:tmpl w:val="AC42F21E"/>
    <w:lvl w:ilvl="0" w:tplc="FAA8B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16193"/>
    <w:multiLevelType w:val="hybridMultilevel"/>
    <w:tmpl w:val="11B6CEE2"/>
    <w:lvl w:ilvl="0" w:tplc="7DA6A854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71D4D"/>
    <w:multiLevelType w:val="hybridMultilevel"/>
    <w:tmpl w:val="9F3A1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F30BAE"/>
    <w:multiLevelType w:val="hybridMultilevel"/>
    <w:tmpl w:val="672EB22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17893"/>
    <w:multiLevelType w:val="hybridMultilevel"/>
    <w:tmpl w:val="749C0876"/>
    <w:lvl w:ilvl="0" w:tplc="1BACF56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247D6C"/>
    <w:multiLevelType w:val="hybridMultilevel"/>
    <w:tmpl w:val="AF0CF966"/>
    <w:lvl w:ilvl="0" w:tplc="00923F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F3A51"/>
    <w:multiLevelType w:val="hybridMultilevel"/>
    <w:tmpl w:val="F1C0EBC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FE30BE3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16675F"/>
    <w:multiLevelType w:val="hybridMultilevel"/>
    <w:tmpl w:val="E1DC7562"/>
    <w:lvl w:ilvl="0" w:tplc="FAA8B07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801E66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6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8">
    <w:nsid w:val="5F255DA9"/>
    <w:multiLevelType w:val="hybridMultilevel"/>
    <w:tmpl w:val="34004B06"/>
    <w:lvl w:ilvl="0" w:tplc="E810361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2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3854386"/>
    <w:multiLevelType w:val="hybridMultilevel"/>
    <w:tmpl w:val="3F3C2E6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53349E"/>
    <w:multiLevelType w:val="hybridMultilevel"/>
    <w:tmpl w:val="4C886286"/>
    <w:lvl w:ilvl="0" w:tplc="63D0AF94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C9C48A5"/>
    <w:multiLevelType w:val="hybridMultilevel"/>
    <w:tmpl w:val="DFCC3AD2"/>
    <w:lvl w:ilvl="0" w:tplc="FAA8B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16"/>
  </w:num>
  <w:num w:numId="4">
    <w:abstractNumId w:val="1"/>
  </w:num>
  <w:num w:numId="5">
    <w:abstractNumId w:val="12"/>
  </w:num>
  <w:num w:numId="6">
    <w:abstractNumId w:val="4"/>
  </w:num>
  <w:num w:numId="7">
    <w:abstractNumId w:val="17"/>
  </w:num>
  <w:num w:numId="8">
    <w:abstractNumId w:val="20"/>
  </w:num>
  <w:num w:numId="9">
    <w:abstractNumId w:val="7"/>
  </w:num>
  <w:num w:numId="10">
    <w:abstractNumId w:val="22"/>
  </w:num>
  <w:num w:numId="11">
    <w:abstractNumId w:val="19"/>
  </w:num>
  <w:num w:numId="12">
    <w:abstractNumId w:val="0"/>
  </w:num>
  <w:num w:numId="13">
    <w:abstractNumId w:val="13"/>
  </w:num>
  <w:num w:numId="14">
    <w:abstractNumId w:val="18"/>
  </w:num>
  <w:num w:numId="15">
    <w:abstractNumId w:val="6"/>
  </w:num>
  <w:num w:numId="16">
    <w:abstractNumId w:val="15"/>
  </w:num>
  <w:num w:numId="17">
    <w:abstractNumId w:val="8"/>
  </w:num>
  <w:num w:numId="18">
    <w:abstractNumId w:val="2"/>
  </w:num>
  <w:num w:numId="19">
    <w:abstractNumId w:val="23"/>
  </w:num>
  <w:num w:numId="20">
    <w:abstractNumId w:val="3"/>
  </w:num>
  <w:num w:numId="21">
    <w:abstractNumId w:val="14"/>
  </w:num>
  <w:num w:numId="22">
    <w:abstractNumId w:val="5"/>
  </w:num>
  <w:num w:numId="23">
    <w:abstractNumId w:val="10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329B"/>
    <w:rsid w:val="00004370"/>
    <w:rsid w:val="0005649E"/>
    <w:rsid w:val="00064E8D"/>
    <w:rsid w:val="00073207"/>
    <w:rsid w:val="0009416F"/>
    <w:rsid w:val="000F39F6"/>
    <w:rsid w:val="0012618E"/>
    <w:rsid w:val="00140104"/>
    <w:rsid w:val="00164AEA"/>
    <w:rsid w:val="00195AB4"/>
    <w:rsid w:val="001C09DA"/>
    <w:rsid w:val="001F1B6C"/>
    <w:rsid w:val="00210873"/>
    <w:rsid w:val="00230E7D"/>
    <w:rsid w:val="00235A3B"/>
    <w:rsid w:val="00250E65"/>
    <w:rsid w:val="00272078"/>
    <w:rsid w:val="00274CDE"/>
    <w:rsid w:val="002C2DFF"/>
    <w:rsid w:val="002F5D55"/>
    <w:rsid w:val="003146B8"/>
    <w:rsid w:val="00321403"/>
    <w:rsid w:val="0033148E"/>
    <w:rsid w:val="00340A13"/>
    <w:rsid w:val="003573FA"/>
    <w:rsid w:val="00376476"/>
    <w:rsid w:val="004559EC"/>
    <w:rsid w:val="00466CF6"/>
    <w:rsid w:val="00495DCD"/>
    <w:rsid w:val="004A0EBF"/>
    <w:rsid w:val="004B7320"/>
    <w:rsid w:val="004C2B86"/>
    <w:rsid w:val="004D2CEA"/>
    <w:rsid w:val="004F0455"/>
    <w:rsid w:val="004F3B2D"/>
    <w:rsid w:val="00520B36"/>
    <w:rsid w:val="00524426"/>
    <w:rsid w:val="00537BA3"/>
    <w:rsid w:val="00542C7C"/>
    <w:rsid w:val="005566D7"/>
    <w:rsid w:val="005A505A"/>
    <w:rsid w:val="0061643A"/>
    <w:rsid w:val="00621EB8"/>
    <w:rsid w:val="0064028D"/>
    <w:rsid w:val="00644CD2"/>
    <w:rsid w:val="00672568"/>
    <w:rsid w:val="00686BE8"/>
    <w:rsid w:val="006D1453"/>
    <w:rsid w:val="0071462B"/>
    <w:rsid w:val="00732603"/>
    <w:rsid w:val="00751E92"/>
    <w:rsid w:val="00754333"/>
    <w:rsid w:val="00785CB6"/>
    <w:rsid w:val="007944D5"/>
    <w:rsid w:val="007950A9"/>
    <w:rsid w:val="007B436B"/>
    <w:rsid w:val="007C5797"/>
    <w:rsid w:val="007D3FA2"/>
    <w:rsid w:val="007D4739"/>
    <w:rsid w:val="007F281A"/>
    <w:rsid w:val="00803706"/>
    <w:rsid w:val="008211C2"/>
    <w:rsid w:val="008352F0"/>
    <w:rsid w:val="0084329B"/>
    <w:rsid w:val="008444AB"/>
    <w:rsid w:val="00877EB0"/>
    <w:rsid w:val="009430F3"/>
    <w:rsid w:val="00A152D2"/>
    <w:rsid w:val="00A16413"/>
    <w:rsid w:val="00A401F2"/>
    <w:rsid w:val="00A567EB"/>
    <w:rsid w:val="00A75C32"/>
    <w:rsid w:val="00A847E1"/>
    <w:rsid w:val="00A87EC7"/>
    <w:rsid w:val="00AA4940"/>
    <w:rsid w:val="00AB76A1"/>
    <w:rsid w:val="00AC18B8"/>
    <w:rsid w:val="00AE5B77"/>
    <w:rsid w:val="00AE61E0"/>
    <w:rsid w:val="00B2527D"/>
    <w:rsid w:val="00B31873"/>
    <w:rsid w:val="00B57A38"/>
    <w:rsid w:val="00B87787"/>
    <w:rsid w:val="00BC606B"/>
    <w:rsid w:val="00BC7B9F"/>
    <w:rsid w:val="00BD0609"/>
    <w:rsid w:val="00BD7F41"/>
    <w:rsid w:val="00C66139"/>
    <w:rsid w:val="00C8344A"/>
    <w:rsid w:val="00C93CEF"/>
    <w:rsid w:val="00CB2367"/>
    <w:rsid w:val="00CF0CB8"/>
    <w:rsid w:val="00D84BBE"/>
    <w:rsid w:val="00DC11CA"/>
    <w:rsid w:val="00DC2E9F"/>
    <w:rsid w:val="00DF6999"/>
    <w:rsid w:val="00E139C8"/>
    <w:rsid w:val="00E523CD"/>
    <w:rsid w:val="00E716CA"/>
    <w:rsid w:val="00EA2BBE"/>
    <w:rsid w:val="00EC30C0"/>
    <w:rsid w:val="00F07750"/>
    <w:rsid w:val="00F15C5A"/>
    <w:rsid w:val="00F15E56"/>
    <w:rsid w:val="00F7045F"/>
    <w:rsid w:val="00F729D4"/>
    <w:rsid w:val="00F83BBB"/>
    <w:rsid w:val="00FA0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  <w:style w:type="character" w:customStyle="1" w:styleId="TextoindependienteCar">
    <w:name w:val="Texto independiente Car"/>
    <w:link w:val="Textoindependiente"/>
    <w:rsid w:val="007944D5"/>
    <w:rPr>
      <w:rFonts w:ascii="Georgia" w:eastAsia="Times New Roman" w:hAnsi="Georgia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944D5"/>
    <w:pPr>
      <w:spacing w:line="360" w:lineRule="auto"/>
    </w:pPr>
    <w:rPr>
      <w:rFonts w:ascii="Georgia" w:eastAsia="Times New Roman" w:hAnsi="Georgia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944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944D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Prrafodelista2">
    <w:name w:val="Párrafo de lista2"/>
    <w:basedOn w:val="Normal"/>
    <w:uiPriority w:val="34"/>
    <w:qFormat/>
    <w:rsid w:val="00644CD2"/>
    <w:pPr>
      <w:spacing w:after="200" w:line="276" w:lineRule="auto"/>
      <w:ind w:left="720"/>
      <w:jc w:val="left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C2E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2E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5</Pages>
  <Words>2067</Words>
  <Characters>11374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Yanelis</cp:lastModifiedBy>
  <cp:revision>27</cp:revision>
  <dcterms:created xsi:type="dcterms:W3CDTF">2020-07-17T00:04:00Z</dcterms:created>
  <dcterms:modified xsi:type="dcterms:W3CDTF">2021-02-24T22:24:00Z</dcterms:modified>
</cp:coreProperties>
</file>