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80A" w:rsidRPr="00442B6D" w:rsidRDefault="00FB580A" w:rsidP="00FB580A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San José de las Lajas</w:t>
      </w:r>
      <w:r w:rsidRPr="00442B6D">
        <w:rPr>
          <w:rFonts w:ascii="Arial" w:hAnsi="Arial" w:cs="Arial"/>
        </w:rPr>
        <w:t xml:space="preserve">, </w:t>
      </w:r>
      <w:r w:rsidR="00600A52">
        <w:rPr>
          <w:rFonts w:ascii="Arial" w:hAnsi="Arial" w:cs="Arial"/>
        </w:rPr>
        <w:t>12</w:t>
      </w:r>
      <w:r w:rsidR="00580D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267E49">
        <w:rPr>
          <w:rFonts w:ascii="Arial" w:hAnsi="Arial" w:cs="Arial"/>
        </w:rPr>
        <w:t>octubre de 2021</w:t>
      </w:r>
    </w:p>
    <w:p w:rsidR="00FB580A" w:rsidRPr="00442B6D" w:rsidRDefault="00B9071A" w:rsidP="00FB580A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“Año 63</w:t>
      </w:r>
      <w:r w:rsidR="00FB580A">
        <w:rPr>
          <w:rFonts w:ascii="Arial" w:hAnsi="Arial" w:cs="Arial"/>
        </w:rPr>
        <w:t xml:space="preserve"> </w:t>
      </w:r>
      <w:r w:rsidR="00FB580A" w:rsidRPr="00442B6D">
        <w:rPr>
          <w:rFonts w:ascii="Arial" w:hAnsi="Arial" w:cs="Arial"/>
        </w:rPr>
        <w:t>de la Revolución”</w:t>
      </w:r>
    </w:p>
    <w:p w:rsidR="00FB580A" w:rsidRPr="007B4B0C" w:rsidRDefault="00FB580A" w:rsidP="00FB580A">
      <w:pPr>
        <w:spacing w:line="276" w:lineRule="auto"/>
        <w:jc w:val="both"/>
        <w:rPr>
          <w:rFonts w:ascii="Arial" w:hAnsi="Arial" w:cs="Arial"/>
        </w:rPr>
      </w:pPr>
      <w:r w:rsidRPr="007B4B0C">
        <w:rPr>
          <w:rFonts w:ascii="Arial" w:hAnsi="Arial" w:cs="Arial"/>
        </w:rPr>
        <w:t>A: Dr</w:t>
      </w:r>
      <w:r>
        <w:rPr>
          <w:rFonts w:ascii="Arial" w:hAnsi="Arial" w:cs="Arial"/>
        </w:rPr>
        <w:t xml:space="preserve">. C. Alexander Miranda Caballero </w:t>
      </w:r>
    </w:p>
    <w:p w:rsidR="00FB580A" w:rsidRDefault="00FB580A" w:rsidP="00FB580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Director General INCA</w:t>
      </w:r>
    </w:p>
    <w:p w:rsidR="00FB580A" w:rsidRDefault="00FB580A" w:rsidP="00FB580A">
      <w:pPr>
        <w:spacing w:line="276" w:lineRule="auto"/>
        <w:jc w:val="both"/>
        <w:rPr>
          <w:rFonts w:ascii="Arial" w:hAnsi="Arial" w:cs="Arial"/>
        </w:rPr>
      </w:pPr>
    </w:p>
    <w:p w:rsidR="00FB580A" w:rsidRPr="00A0185D" w:rsidRDefault="00FB580A" w:rsidP="00FB580A">
      <w:pPr>
        <w:spacing w:after="0" w:line="480" w:lineRule="auto"/>
        <w:jc w:val="both"/>
        <w:rPr>
          <w:rFonts w:ascii="Arial" w:hAnsi="Arial" w:cs="Arial"/>
        </w:rPr>
      </w:pPr>
      <w:r w:rsidRPr="00A0185D">
        <w:rPr>
          <w:rFonts w:ascii="Arial" w:hAnsi="Arial" w:cs="Arial"/>
        </w:rPr>
        <w:t xml:space="preserve">Mediante la presente solicitamos la aprobación del tribunal encargado de evaluar el ejercicio de oposición para </w:t>
      </w:r>
      <w:r w:rsidR="00267E49">
        <w:rPr>
          <w:rFonts w:ascii="Arial" w:hAnsi="Arial" w:cs="Arial"/>
        </w:rPr>
        <w:t>ocupar la plaza de Aspirante a I</w:t>
      </w:r>
      <w:r w:rsidRPr="00A0185D">
        <w:rPr>
          <w:rFonts w:ascii="Arial" w:hAnsi="Arial" w:cs="Arial"/>
        </w:rPr>
        <w:t xml:space="preserve">nvestigador de la </w:t>
      </w:r>
      <w:r w:rsidR="00267E49">
        <w:rPr>
          <w:rFonts w:ascii="Arial" w:hAnsi="Arial" w:cs="Arial"/>
        </w:rPr>
        <w:t>Ing. Arasay Santa Cruz Suárez</w:t>
      </w:r>
      <w:r w:rsidRPr="00A0185D">
        <w:rPr>
          <w:rFonts w:ascii="Arial" w:hAnsi="Arial" w:cs="Arial"/>
        </w:rPr>
        <w:t>, del</w:t>
      </w:r>
      <w:r>
        <w:rPr>
          <w:rFonts w:ascii="Arial" w:hAnsi="Arial" w:cs="Arial"/>
        </w:rPr>
        <w:t xml:space="preserve"> Dpto. de Fisiología y Bioquímica Vegetal.</w:t>
      </w:r>
    </w:p>
    <w:p w:rsidR="00FB580A" w:rsidRPr="00A0185D" w:rsidRDefault="00FB580A" w:rsidP="00FB580A">
      <w:pPr>
        <w:spacing w:after="0" w:line="480" w:lineRule="auto"/>
        <w:jc w:val="both"/>
        <w:rPr>
          <w:rFonts w:ascii="Arial" w:hAnsi="Arial" w:cs="Arial"/>
        </w:rPr>
      </w:pPr>
      <w:r w:rsidRPr="00A0185D">
        <w:rPr>
          <w:rFonts w:ascii="Arial" w:hAnsi="Arial" w:cs="Arial"/>
        </w:rPr>
        <w:t>La propuesta de tribunal es la siguiente:</w:t>
      </w:r>
    </w:p>
    <w:p w:rsidR="00FB580A" w:rsidRDefault="00FB580A" w:rsidP="00FB580A">
      <w:pPr>
        <w:spacing w:after="0" w:line="480" w:lineRule="auto"/>
        <w:jc w:val="both"/>
        <w:rPr>
          <w:rFonts w:ascii="Arial" w:hAnsi="Arial" w:cs="Arial"/>
        </w:rPr>
      </w:pPr>
      <w:r w:rsidRPr="00A0185D">
        <w:rPr>
          <w:rFonts w:ascii="Arial" w:hAnsi="Arial" w:cs="Arial"/>
          <w:b/>
        </w:rPr>
        <w:t>Presidente:</w:t>
      </w:r>
      <w:r w:rsidRPr="00A0185D">
        <w:rPr>
          <w:rFonts w:ascii="Arial" w:hAnsi="Arial" w:cs="Arial"/>
        </w:rPr>
        <w:t xml:space="preserve"> Dr. C. Miriam de la C</w:t>
      </w:r>
      <w:r w:rsidR="00267E49">
        <w:rPr>
          <w:rFonts w:ascii="Arial" w:hAnsi="Arial" w:cs="Arial"/>
        </w:rPr>
        <w:t>. Núñez Váz</w:t>
      </w:r>
      <w:r w:rsidRPr="00A0185D">
        <w:rPr>
          <w:rFonts w:ascii="Arial" w:hAnsi="Arial" w:cs="Arial"/>
        </w:rPr>
        <w:t xml:space="preserve">quez </w:t>
      </w:r>
    </w:p>
    <w:p w:rsidR="00FB580A" w:rsidRPr="00A0185D" w:rsidRDefault="00FB580A" w:rsidP="00FB580A">
      <w:pPr>
        <w:spacing w:after="0" w:line="480" w:lineRule="auto"/>
        <w:jc w:val="both"/>
        <w:rPr>
          <w:rFonts w:ascii="Arial" w:hAnsi="Arial" w:cs="Arial"/>
        </w:rPr>
      </w:pPr>
      <w:r w:rsidRPr="00E30D88">
        <w:rPr>
          <w:rFonts w:ascii="Arial" w:hAnsi="Arial" w:cs="Arial"/>
          <w:b/>
        </w:rPr>
        <w:t>Secretaria</w:t>
      </w:r>
      <w:r>
        <w:rPr>
          <w:rFonts w:ascii="Arial" w:hAnsi="Arial" w:cs="Arial"/>
        </w:rPr>
        <w:t>: Dr. C. Yanelis Reyes Guerrero</w:t>
      </w:r>
    </w:p>
    <w:p w:rsidR="00FB580A" w:rsidRDefault="00FB580A" w:rsidP="00FB580A">
      <w:pPr>
        <w:spacing w:after="0" w:line="480" w:lineRule="auto"/>
        <w:jc w:val="both"/>
        <w:rPr>
          <w:rFonts w:ascii="Arial" w:hAnsi="Arial" w:cs="Arial"/>
        </w:rPr>
      </w:pPr>
      <w:r w:rsidRPr="00A0185D">
        <w:rPr>
          <w:rFonts w:ascii="Arial" w:hAnsi="Arial" w:cs="Arial"/>
          <w:b/>
        </w:rPr>
        <w:t>Miembros</w:t>
      </w:r>
      <w:r w:rsidRPr="00E30D8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Pr="00A0185D">
        <w:rPr>
          <w:rFonts w:ascii="Arial" w:hAnsi="Arial" w:cs="Arial"/>
        </w:rPr>
        <w:t xml:space="preserve">Dr. C. </w:t>
      </w:r>
      <w:r w:rsidR="00267E49">
        <w:rPr>
          <w:rFonts w:ascii="Arial" w:hAnsi="Arial" w:cs="Arial"/>
        </w:rPr>
        <w:t>Ionel Hernández Forte</w:t>
      </w:r>
    </w:p>
    <w:p w:rsidR="00FB580A" w:rsidRDefault="00FB580A" w:rsidP="00FB580A">
      <w:pPr>
        <w:tabs>
          <w:tab w:val="left" w:pos="1530"/>
        </w:tabs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Dr. C.  </w:t>
      </w:r>
      <w:r w:rsidR="00B9071A">
        <w:rPr>
          <w:rFonts w:ascii="Arial" w:hAnsi="Arial" w:cs="Arial"/>
        </w:rPr>
        <w:t>Yaisy</w:t>
      </w:r>
      <w:r w:rsidR="00267E49">
        <w:rPr>
          <w:rFonts w:ascii="Arial" w:hAnsi="Arial" w:cs="Arial"/>
        </w:rPr>
        <w:t xml:space="preserve">s Blanco </w:t>
      </w:r>
      <w:r w:rsidR="00B9071A">
        <w:rPr>
          <w:rFonts w:ascii="Arial" w:hAnsi="Arial" w:cs="Arial"/>
        </w:rPr>
        <w:t>Valdés</w:t>
      </w:r>
    </w:p>
    <w:p w:rsidR="00FB580A" w:rsidRDefault="00FB580A" w:rsidP="00FB580A">
      <w:pPr>
        <w:tabs>
          <w:tab w:val="left" w:pos="1530"/>
        </w:tabs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Dr. C. Alejandro B. Falcón Rodríguez </w:t>
      </w:r>
    </w:p>
    <w:p w:rsidR="00FB580A" w:rsidRPr="00122DC2" w:rsidRDefault="00FB580A" w:rsidP="00FB580A">
      <w:pPr>
        <w:spacing w:after="0" w:line="480" w:lineRule="auto"/>
        <w:jc w:val="both"/>
        <w:rPr>
          <w:rFonts w:ascii="Arial" w:hAnsi="Arial" w:cs="Arial"/>
        </w:rPr>
      </w:pPr>
    </w:p>
    <w:p w:rsidR="00FB580A" w:rsidRPr="007B4B0C" w:rsidRDefault="00FB580A" w:rsidP="00FB580A">
      <w:pPr>
        <w:spacing w:line="276" w:lineRule="auto"/>
        <w:jc w:val="both"/>
        <w:rPr>
          <w:rFonts w:ascii="Arial" w:hAnsi="Arial" w:cs="Arial"/>
        </w:rPr>
      </w:pPr>
    </w:p>
    <w:p w:rsidR="00FB580A" w:rsidRPr="007B4B0C" w:rsidRDefault="00FB580A" w:rsidP="00FB580A">
      <w:pPr>
        <w:spacing w:line="276" w:lineRule="auto"/>
        <w:jc w:val="both"/>
        <w:rPr>
          <w:rFonts w:ascii="Arial" w:hAnsi="Arial" w:cs="Arial"/>
        </w:rPr>
      </w:pPr>
      <w:r w:rsidRPr="007B4B0C">
        <w:rPr>
          <w:rFonts w:ascii="Arial" w:hAnsi="Arial" w:cs="Arial"/>
        </w:rPr>
        <w:t>Sin más</w:t>
      </w:r>
      <w:r>
        <w:rPr>
          <w:rFonts w:ascii="Arial" w:hAnsi="Arial" w:cs="Arial"/>
        </w:rPr>
        <w:t>, atentamente,</w:t>
      </w:r>
      <w:r w:rsidRPr="007B4B0C">
        <w:rPr>
          <w:rFonts w:ascii="Arial" w:hAnsi="Arial" w:cs="Arial"/>
        </w:rPr>
        <w:t xml:space="preserve"> </w:t>
      </w:r>
    </w:p>
    <w:p w:rsidR="00FB580A" w:rsidRPr="007B4B0C" w:rsidRDefault="00B9071A" w:rsidP="00FB58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681990</wp:posOffset>
            </wp:positionH>
            <wp:positionV relativeFrom="paragraph">
              <wp:posOffset>175895</wp:posOffset>
            </wp:positionV>
            <wp:extent cx="781050" cy="714375"/>
            <wp:effectExtent l="19050" t="0" r="0" b="0"/>
            <wp:wrapSquare wrapText="bothSides"/>
            <wp:docPr id="2" name="0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580A" w:rsidRPr="00FE571B" w:rsidRDefault="00FB580A" w:rsidP="00FB580A"/>
    <w:p w:rsidR="008555B9" w:rsidRDefault="00694F42">
      <w:r w:rsidRPr="00694F4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6.6pt;margin-top:21.4pt;width:286.7pt;height:86.65pt;z-index:251660288;mso-height-percent:200;mso-height-percent:200;mso-width-relative:margin;mso-height-relative:margin" stroked="f">
            <v:textbox style="mso-fit-shape-to-text:t">
              <w:txbxContent>
                <w:p w:rsidR="00FB580A" w:rsidRPr="006446B5" w:rsidRDefault="00FB580A" w:rsidP="00FB580A">
                  <w:pPr>
                    <w:jc w:val="center"/>
                    <w:rPr>
                      <w:rFonts w:ascii="Arial" w:hAnsi="Arial" w:cs="Arial"/>
                    </w:rPr>
                  </w:pPr>
                  <w:r w:rsidRPr="006446B5">
                    <w:rPr>
                      <w:rFonts w:ascii="Arial" w:hAnsi="Arial" w:cs="Arial"/>
                    </w:rPr>
                    <w:t>Dr. C. Yanelis Reyes Guerrero</w:t>
                  </w:r>
                </w:p>
                <w:p w:rsidR="00FB580A" w:rsidRPr="006446B5" w:rsidRDefault="00FB580A" w:rsidP="00FB580A">
                  <w:pPr>
                    <w:jc w:val="center"/>
                    <w:rPr>
                      <w:rFonts w:ascii="Arial" w:hAnsi="Arial" w:cs="Arial"/>
                    </w:rPr>
                  </w:pPr>
                  <w:r w:rsidRPr="006446B5">
                    <w:rPr>
                      <w:rFonts w:ascii="Arial" w:hAnsi="Arial" w:cs="Arial"/>
                    </w:rPr>
                    <w:t>J’ de Departamento de Fisiología y Bioquímica Vegetal INCA</w:t>
                  </w:r>
                </w:p>
                <w:p w:rsidR="00FB580A" w:rsidRPr="00122DC2" w:rsidRDefault="00FB580A" w:rsidP="00FB580A"/>
              </w:txbxContent>
            </v:textbox>
          </v:shape>
        </w:pict>
      </w:r>
    </w:p>
    <w:sectPr w:rsidR="008555B9" w:rsidSect="000106EB">
      <w:headerReference w:type="default" r:id="rId7"/>
      <w:footerReference w:type="default" r:id="rId8"/>
      <w:pgSz w:w="12242" w:h="15842" w:code="1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F79" w:rsidRDefault="00C87F79" w:rsidP="005115F4">
      <w:pPr>
        <w:spacing w:after="0" w:line="240" w:lineRule="auto"/>
      </w:pPr>
      <w:r>
        <w:separator/>
      </w:r>
    </w:p>
  </w:endnote>
  <w:endnote w:type="continuationSeparator" w:id="1">
    <w:p w:rsidR="00C87F79" w:rsidRDefault="00C87F79" w:rsidP="00511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Pr="00225E99" w:rsidRDefault="00100C12" w:rsidP="0065170A">
    <w:pPr>
      <w:pStyle w:val="Piedepgina"/>
      <w:jc w:val="center"/>
    </w:pPr>
    <w:r w:rsidRPr="00225E99">
      <w:t>CARRETERA TAPASTE KM 3 ½</w:t>
    </w:r>
  </w:p>
  <w:p w:rsidR="0065170A" w:rsidRPr="00225E99" w:rsidRDefault="00100C12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100C12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100C12" w:rsidP="0065170A">
    <w:pPr>
      <w:pStyle w:val="Piedepgina"/>
      <w:jc w:val="center"/>
      <w:rPr>
        <w:lang w:val="en-US"/>
      </w:rPr>
    </w:pPr>
    <w:r w:rsidRPr="001E6946">
      <w:rPr>
        <w:lang w:val="en-US"/>
      </w:rPr>
      <w:t>E. MAIL: alex@inca.edu.cu</w:t>
    </w:r>
  </w:p>
  <w:p w:rsidR="0065170A" w:rsidRPr="00225E99" w:rsidRDefault="00100C12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F79" w:rsidRDefault="00C87F79" w:rsidP="005115F4">
      <w:pPr>
        <w:spacing w:after="0" w:line="240" w:lineRule="auto"/>
      </w:pPr>
      <w:r>
        <w:separator/>
      </w:r>
    </w:p>
  </w:footnote>
  <w:footnote w:type="continuationSeparator" w:id="1">
    <w:p w:rsidR="00C87F79" w:rsidRDefault="00C87F79" w:rsidP="00511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Default="00C87F79" w:rsidP="00FE571B">
    <w:pPr>
      <w:pStyle w:val="Encabezado"/>
      <w:jc w:val="center"/>
    </w:pPr>
  </w:p>
  <w:p w:rsidR="0065170A" w:rsidRPr="00D97676" w:rsidRDefault="00694F42" w:rsidP="0065170A">
    <w:pPr>
      <w:pStyle w:val="Encabezado"/>
      <w:jc w:val="center"/>
      <w:rPr>
        <w:rFonts w:ascii="Montserrat" w:hAnsi="Montserrat"/>
        <w:sz w:val="20"/>
        <w:szCs w:val="20"/>
      </w:rPr>
    </w:pPr>
    <w:r w:rsidRPr="00694F42">
      <w:rPr>
        <w:rFonts w:ascii="Montserrat" w:hAnsi="Montserrat"/>
        <w:noProof/>
        <w:sz w:val="20"/>
        <w:szCs w:val="20"/>
        <w:lang w:val="en-US" w:eastAsia="zh-C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1 Imagen" o:spid="_x0000_i1025" type="#_x0000_t75" alt="Descripción: Identidad INCA-01.png" style="width:118.5pt;height:74.25pt;visibility:visible">
          <v:imagedata r:id="rId1" o:title="Identidad INCA-01" gain="109227f" blacklevel="-26214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FB580A"/>
    <w:rsid w:val="00000D61"/>
    <w:rsid w:val="00001961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4F2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0C12"/>
    <w:rsid w:val="00101838"/>
    <w:rsid w:val="00104511"/>
    <w:rsid w:val="0010470F"/>
    <w:rsid w:val="001052C6"/>
    <w:rsid w:val="00107704"/>
    <w:rsid w:val="00112A31"/>
    <w:rsid w:val="00115B2E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061"/>
    <w:rsid w:val="00165830"/>
    <w:rsid w:val="00170842"/>
    <w:rsid w:val="001726E7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585F"/>
    <w:rsid w:val="001F6CE3"/>
    <w:rsid w:val="001F7542"/>
    <w:rsid w:val="001F7C72"/>
    <w:rsid w:val="001F7F7D"/>
    <w:rsid w:val="002060AA"/>
    <w:rsid w:val="00206219"/>
    <w:rsid w:val="00206BA5"/>
    <w:rsid w:val="0020795F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67E49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5408"/>
    <w:rsid w:val="004C692D"/>
    <w:rsid w:val="004D0738"/>
    <w:rsid w:val="004D07D0"/>
    <w:rsid w:val="004D23E6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15F4"/>
    <w:rsid w:val="005136CC"/>
    <w:rsid w:val="00515186"/>
    <w:rsid w:val="00517252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0D9D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67E"/>
    <w:rsid w:val="005F780E"/>
    <w:rsid w:val="00600779"/>
    <w:rsid w:val="00600A52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4F42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071A"/>
    <w:rsid w:val="00B9247D"/>
    <w:rsid w:val="00B936C0"/>
    <w:rsid w:val="00B9507D"/>
    <w:rsid w:val="00B96916"/>
    <w:rsid w:val="00BA2E62"/>
    <w:rsid w:val="00BA4292"/>
    <w:rsid w:val="00BA4E66"/>
    <w:rsid w:val="00BA6507"/>
    <w:rsid w:val="00BA6968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87F79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1ED"/>
    <w:rsid w:val="00CA487D"/>
    <w:rsid w:val="00CA4BD7"/>
    <w:rsid w:val="00CA4EE2"/>
    <w:rsid w:val="00CA56F8"/>
    <w:rsid w:val="00CA6117"/>
    <w:rsid w:val="00CA7B12"/>
    <w:rsid w:val="00CB0308"/>
    <w:rsid w:val="00CB0665"/>
    <w:rsid w:val="00CB12EB"/>
    <w:rsid w:val="00CB1378"/>
    <w:rsid w:val="00CB1841"/>
    <w:rsid w:val="00CB2E6D"/>
    <w:rsid w:val="00CB4C7A"/>
    <w:rsid w:val="00CB53A9"/>
    <w:rsid w:val="00CB5F6F"/>
    <w:rsid w:val="00CB7202"/>
    <w:rsid w:val="00CB7E52"/>
    <w:rsid w:val="00CC0BA4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1F30"/>
    <w:rsid w:val="00D823C0"/>
    <w:rsid w:val="00D841AC"/>
    <w:rsid w:val="00D84336"/>
    <w:rsid w:val="00D85B2A"/>
    <w:rsid w:val="00D86140"/>
    <w:rsid w:val="00D87079"/>
    <w:rsid w:val="00D87B39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45C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7AB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580A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80A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5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580A"/>
    <w:rPr>
      <w:rFonts w:ascii="Calibri" w:eastAsia="Calibri" w:hAnsi="Calibri" w:cs="Times New Roman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FB58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580A"/>
    <w:rPr>
      <w:rFonts w:ascii="Calibri" w:eastAsia="Calibri" w:hAnsi="Calibri" w:cs="Times New Roman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580A"/>
    <w:rPr>
      <w:rFonts w:ascii="Tahoma" w:eastAsia="Calibri" w:hAnsi="Tahoma" w:cs="Tahoma"/>
      <w:sz w:val="16"/>
      <w:szCs w:val="16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6</cp:revision>
  <cp:lastPrinted>2020-11-26T19:15:00Z</cp:lastPrinted>
  <dcterms:created xsi:type="dcterms:W3CDTF">2020-10-03T20:31:00Z</dcterms:created>
  <dcterms:modified xsi:type="dcterms:W3CDTF">2021-09-24T04:34:00Z</dcterms:modified>
</cp:coreProperties>
</file>