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CD20BE">
        <w:rPr>
          <w:rFonts w:ascii="Arial" w:hAnsi="Arial" w:cs="Arial"/>
          <w:sz w:val="22"/>
          <w:szCs w:val="22"/>
          <w:u w:val="single"/>
        </w:rPr>
        <w:t>Septiembre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B64BF4" w:rsidP="00B64BF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Trabajas arreglos publicación “</w:t>
            </w:r>
            <w:r w:rsidRPr="006718E2">
              <w:rPr>
                <w:rFonts w:ascii="Arial" w:hAnsi="Arial" w:cs="Arial"/>
                <w:b/>
                <w:color w:val="000000"/>
                <w:sz w:val="26"/>
                <w:szCs w:val="26"/>
              </w:rPr>
              <w:t xml:space="preserve"> </w:t>
            </w:r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Variabilidad </w:t>
            </w:r>
            <w:proofErr w:type="spellStart"/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 en especímenes de papayo</w:t>
            </w:r>
            <w:r w:rsidRPr="00B64BF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>silvestre en Cuba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0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5A0A77" w:rsidP="00B64BF4">
            <w:pPr>
              <w:jc w:val="both"/>
              <w:rPr>
                <w:b/>
                <w:bCs/>
              </w:rPr>
            </w:pPr>
            <w:r w:rsidRPr="005A0A77">
              <w:rPr>
                <w:rFonts w:ascii="Arial" w:hAnsi="Arial" w:cs="Arial"/>
                <w:color w:val="000000"/>
                <w:sz w:val="22"/>
                <w:szCs w:val="22"/>
              </w:rPr>
              <w:t>Trabajar en Premio Academia</w:t>
            </w:r>
            <w:r w:rsid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 “</w:t>
            </w:r>
            <w:r w:rsidR="00B64BF4" w:rsidRPr="00B64BF4">
              <w:rPr>
                <w:rFonts w:ascii="Arial" w:hAnsi="Arial" w:cs="Arial"/>
                <w:sz w:val="22"/>
                <w:szCs w:val="22"/>
              </w:rPr>
              <w:t>Conservación y explotación del papayo silvestre (</w:t>
            </w:r>
            <w:proofErr w:type="spellStart"/>
            <w:r w:rsidR="00B64BF4" w:rsidRPr="00B64BF4">
              <w:rPr>
                <w:rFonts w:ascii="Arial" w:hAnsi="Arial" w:cs="Arial"/>
                <w:i/>
                <w:sz w:val="22"/>
                <w:szCs w:val="22"/>
              </w:rPr>
              <w:t>Carica</w:t>
            </w:r>
            <w:proofErr w:type="spellEnd"/>
            <w:r w:rsidR="00B64BF4" w:rsidRPr="00B64BF4">
              <w:rPr>
                <w:rFonts w:ascii="Arial" w:hAnsi="Arial" w:cs="Arial"/>
                <w:i/>
                <w:sz w:val="22"/>
                <w:szCs w:val="22"/>
              </w:rPr>
              <w:t xml:space="preserve"> papaya</w:t>
            </w:r>
            <w:r w:rsidR="00B64BF4" w:rsidRPr="00B64BF4">
              <w:rPr>
                <w:rFonts w:ascii="Arial" w:hAnsi="Arial" w:cs="Arial"/>
                <w:sz w:val="22"/>
                <w:szCs w:val="22"/>
              </w:rPr>
              <w:t xml:space="preserve"> L.) en la cuenca </w:t>
            </w:r>
            <w:proofErr w:type="spellStart"/>
            <w:r w:rsidR="00B64BF4" w:rsidRPr="00B64BF4">
              <w:rPr>
                <w:rFonts w:ascii="Arial" w:hAnsi="Arial" w:cs="Arial"/>
                <w:sz w:val="22"/>
                <w:szCs w:val="22"/>
              </w:rPr>
              <w:t>Almendares-Vento</w:t>
            </w:r>
            <w:proofErr w:type="spellEnd"/>
            <w:r w:rsidR="00B64BF4" w:rsidRPr="00B64BF4">
              <w:rPr>
                <w:rFonts w:ascii="Arial" w:hAnsi="Arial" w:cs="Arial"/>
                <w:sz w:val="22"/>
                <w:szCs w:val="22"/>
              </w:rPr>
              <w:t xml:space="preserve"> a partir de su caracterización y evaluación</w:t>
            </w:r>
            <w:r w:rsidR="00B64BF4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Pr="00720BFB" w:rsidRDefault="005A0A77" w:rsidP="00FC0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FD3501" w:rsidRPr="00B06080" w:rsidTr="00FC0512">
        <w:trPr>
          <w:trHeight w:val="472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01" w:rsidRDefault="00FD3501" w:rsidP="005A0A7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Hlk29467183"/>
            <w:bookmarkEnd w:id="0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501" w:rsidRPr="00FD3501" w:rsidRDefault="00FD3501" w:rsidP="008F219A">
            <w:pPr>
              <w:jc w:val="center"/>
              <w:rPr>
                <w:rFonts w:ascii="Arial" w:hAnsi="Arial" w:cs="Arial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7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52" w:type="dxa"/>
            <w:shd w:val="clear" w:color="auto" w:fill="D9D9D9"/>
          </w:tcPr>
          <w:p w:rsidR="00A64496" w:rsidRPr="004E102F" w:rsidRDefault="00CD20BE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06" w:type="dxa"/>
            <w:shd w:val="clear" w:color="auto" w:fill="D9D9D9"/>
          </w:tcPr>
          <w:p w:rsidR="00A64496" w:rsidRPr="004E102F" w:rsidRDefault="00CD20BE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CD20BE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B64BF4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B64BF4" w:rsidRDefault="00B64BF4">
            <w:r w:rsidRPr="00227EB9">
              <w:t xml:space="preserve">Trabajo a distancia </w:t>
            </w:r>
          </w:p>
        </w:tc>
        <w:tc>
          <w:tcPr>
            <w:tcW w:w="2457" w:type="dxa"/>
          </w:tcPr>
          <w:p w:rsidR="00B64BF4" w:rsidRDefault="00B64BF4">
            <w:r w:rsidRPr="00227EB9">
              <w:t xml:space="preserve">Trabajo a distancia </w:t>
            </w:r>
          </w:p>
        </w:tc>
        <w:tc>
          <w:tcPr>
            <w:tcW w:w="2252" w:type="dxa"/>
          </w:tcPr>
          <w:p w:rsidR="00B64BF4" w:rsidRDefault="00B64BF4">
            <w:r w:rsidRPr="00227EB9">
              <w:t xml:space="preserve">Trabajo a distancia </w:t>
            </w:r>
          </w:p>
        </w:tc>
        <w:tc>
          <w:tcPr>
            <w:tcW w:w="2506" w:type="dxa"/>
          </w:tcPr>
          <w:p w:rsidR="00B64BF4" w:rsidRDefault="00B64BF4" w:rsidP="009E23E6">
            <w:pPr>
              <w:jc w:val="center"/>
            </w:pPr>
            <w:r>
              <w:t xml:space="preserve">Trabajo a distancia </w:t>
            </w:r>
          </w:p>
        </w:tc>
        <w:tc>
          <w:tcPr>
            <w:tcW w:w="2379" w:type="dxa"/>
          </w:tcPr>
          <w:p w:rsidR="00B64BF4" w:rsidRDefault="00B64BF4" w:rsidP="004447EF">
            <w:pPr>
              <w:jc w:val="center"/>
            </w:pPr>
            <w:r>
              <w:t xml:space="preserve">Trabajo a distancia </w:t>
            </w:r>
          </w:p>
        </w:tc>
      </w:tr>
      <w:tr w:rsidR="009E23E6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9E23E6" w:rsidRPr="004E102F" w:rsidRDefault="00CD20BE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57" w:type="dxa"/>
            <w:shd w:val="clear" w:color="auto" w:fill="D9D9D9"/>
          </w:tcPr>
          <w:p w:rsidR="009E23E6" w:rsidRPr="004E102F" w:rsidRDefault="00CD20BE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52" w:type="dxa"/>
            <w:shd w:val="clear" w:color="auto" w:fill="D9D9D9"/>
          </w:tcPr>
          <w:p w:rsidR="009E23E6" w:rsidRPr="004E102F" w:rsidRDefault="00CD20BE" w:rsidP="00CD20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06" w:type="dxa"/>
            <w:shd w:val="clear" w:color="auto" w:fill="D9D9D9"/>
          </w:tcPr>
          <w:p w:rsidR="009E23E6" w:rsidRPr="004E102F" w:rsidRDefault="00CD20BE" w:rsidP="00CD20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379" w:type="dxa"/>
            <w:shd w:val="clear" w:color="auto" w:fill="D9D9D9"/>
          </w:tcPr>
          <w:p w:rsidR="009E23E6" w:rsidRPr="004E102F" w:rsidRDefault="00CD20BE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614BD8" w:rsidRPr="0013274C" w:rsidTr="008F219A">
        <w:trPr>
          <w:trHeight w:val="596"/>
        </w:trPr>
        <w:tc>
          <w:tcPr>
            <w:tcW w:w="2329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457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252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506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  <w:tc>
          <w:tcPr>
            <w:tcW w:w="2379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</w:tr>
      <w:tr w:rsidR="009E23E6" w:rsidRPr="0013274C" w:rsidTr="008F219A">
        <w:trPr>
          <w:trHeight w:val="579"/>
        </w:trPr>
        <w:tc>
          <w:tcPr>
            <w:tcW w:w="2329" w:type="dxa"/>
          </w:tcPr>
          <w:p w:rsidR="009E23E6" w:rsidRPr="00320AE1" w:rsidRDefault="00B64BF4" w:rsidP="008F219A">
            <w:pPr>
              <w:jc w:val="center"/>
            </w:pPr>
            <w:r>
              <w:t>Trabajo a distancia</w:t>
            </w:r>
          </w:p>
        </w:tc>
        <w:tc>
          <w:tcPr>
            <w:tcW w:w="2457" w:type="dxa"/>
          </w:tcPr>
          <w:p w:rsidR="009E23E6" w:rsidRPr="00D2227E" w:rsidRDefault="009E23E6" w:rsidP="009E23E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Pr="00D2227E" w:rsidRDefault="00B64BF4" w:rsidP="008F219A">
            <w:pPr>
              <w:jc w:val="center"/>
            </w:pPr>
            <w:r>
              <w:t>Trabajo a distancia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>
              <w:t xml:space="preserve">Trabajo a distancia </w:t>
            </w:r>
          </w:p>
          <w:p w:rsidR="009E23E6" w:rsidRDefault="009E23E6" w:rsidP="009E23E6"/>
        </w:tc>
        <w:tc>
          <w:tcPr>
            <w:tcW w:w="2379" w:type="dxa"/>
          </w:tcPr>
          <w:p w:rsidR="009E23E6" w:rsidRDefault="009E23E6" w:rsidP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CD20BE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457" w:type="dxa"/>
          </w:tcPr>
          <w:p w:rsidR="009E23E6" w:rsidRDefault="00B64BF4" w:rsidP="008F219A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506" w:type="dxa"/>
          </w:tcPr>
          <w:p w:rsidR="009E23E6" w:rsidRDefault="009E23E6" w:rsidP="009E23E6">
            <w:r w:rsidRPr="00AC0227">
              <w:t>Trabajo a distancia</w:t>
            </w:r>
          </w:p>
        </w:tc>
        <w:tc>
          <w:tcPr>
            <w:tcW w:w="2379" w:type="dxa"/>
          </w:tcPr>
          <w:p w:rsidR="009E23E6" w:rsidRDefault="009E23E6" w:rsidP="009E23E6">
            <w:r w:rsidRPr="00D47286">
              <w:t xml:space="preserve">Trabajo a distancia </w:t>
            </w:r>
          </w:p>
        </w:tc>
      </w:tr>
      <w:tr w:rsidR="009E23E6" w:rsidRPr="0013274C" w:rsidTr="009E23E6">
        <w:trPr>
          <w:trHeight w:val="289"/>
        </w:trPr>
        <w:tc>
          <w:tcPr>
            <w:tcW w:w="2329" w:type="dxa"/>
            <w:shd w:val="clear" w:color="auto" w:fill="D9D9D9" w:themeFill="background1" w:themeFillShade="D9"/>
          </w:tcPr>
          <w:p w:rsidR="009E23E6" w:rsidRPr="00291EFF" w:rsidRDefault="00CD20BE" w:rsidP="009E23E6">
            <w:pPr>
              <w:jc w:val="center"/>
            </w:pPr>
            <w:r>
              <w:t>27</w:t>
            </w:r>
          </w:p>
        </w:tc>
        <w:tc>
          <w:tcPr>
            <w:tcW w:w="2457" w:type="dxa"/>
            <w:shd w:val="clear" w:color="auto" w:fill="D9D9D9" w:themeFill="background1" w:themeFillShade="D9"/>
          </w:tcPr>
          <w:p w:rsidR="009E23E6" w:rsidRPr="00291EFF" w:rsidRDefault="00CD20BE" w:rsidP="009E23E6">
            <w:pPr>
              <w:jc w:val="center"/>
            </w:pPr>
            <w:r>
              <w:t>28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9E23E6" w:rsidRDefault="00CD20BE" w:rsidP="009E23E6">
            <w:pPr>
              <w:jc w:val="center"/>
            </w:pPr>
            <w:r>
              <w:t>29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9E23E6" w:rsidRDefault="00CD20BE" w:rsidP="009E23E6">
            <w:pPr>
              <w:jc w:val="center"/>
            </w:pPr>
            <w:r>
              <w:t>30</w:t>
            </w:r>
          </w:p>
        </w:tc>
        <w:tc>
          <w:tcPr>
            <w:tcW w:w="2379" w:type="dxa"/>
            <w:shd w:val="clear" w:color="auto" w:fill="D9D9D9" w:themeFill="background1" w:themeFillShade="D9"/>
          </w:tcPr>
          <w:p w:rsidR="009E23E6" w:rsidRPr="00D47286" w:rsidRDefault="009E23E6" w:rsidP="009E23E6">
            <w:pPr>
              <w:jc w:val="center"/>
            </w:pPr>
          </w:p>
        </w:tc>
      </w:tr>
      <w:tr w:rsidR="00B64BF4" w:rsidRPr="0013274C" w:rsidTr="004447EF">
        <w:trPr>
          <w:trHeight w:val="529"/>
        </w:trPr>
        <w:tc>
          <w:tcPr>
            <w:tcW w:w="2329" w:type="dxa"/>
          </w:tcPr>
          <w:p w:rsidR="00B64BF4" w:rsidRDefault="00B64BF4">
            <w:r w:rsidRPr="00104F50">
              <w:t xml:space="preserve">Trabajo a distancia </w:t>
            </w:r>
          </w:p>
        </w:tc>
        <w:tc>
          <w:tcPr>
            <w:tcW w:w="2457" w:type="dxa"/>
          </w:tcPr>
          <w:p w:rsidR="00B64BF4" w:rsidRDefault="00B64BF4">
            <w:r w:rsidRPr="00104F50">
              <w:t xml:space="preserve">Trabajo a distancia </w:t>
            </w:r>
          </w:p>
        </w:tc>
        <w:tc>
          <w:tcPr>
            <w:tcW w:w="2252" w:type="dxa"/>
          </w:tcPr>
          <w:p w:rsidR="00B64BF4" w:rsidRDefault="00B64BF4" w:rsidP="008F219A">
            <w:pPr>
              <w:jc w:val="center"/>
            </w:pPr>
          </w:p>
        </w:tc>
        <w:tc>
          <w:tcPr>
            <w:tcW w:w="2506" w:type="dxa"/>
          </w:tcPr>
          <w:p w:rsidR="00B64BF4" w:rsidRDefault="00B64BF4" w:rsidP="009E23E6">
            <w:pPr>
              <w:jc w:val="center"/>
            </w:pPr>
          </w:p>
        </w:tc>
        <w:tc>
          <w:tcPr>
            <w:tcW w:w="2379" w:type="dxa"/>
          </w:tcPr>
          <w:p w:rsidR="00B64BF4" w:rsidRPr="00D47286" w:rsidRDefault="00B64BF4" w:rsidP="00614BD8">
            <w:pPr>
              <w:jc w:val="center"/>
            </w:pP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B0" w:rsidRDefault="001D79B0" w:rsidP="00B64BF4">
      <w:r>
        <w:separator/>
      </w:r>
    </w:p>
  </w:endnote>
  <w:endnote w:type="continuationSeparator" w:id="0">
    <w:p w:rsidR="001D79B0" w:rsidRDefault="001D79B0" w:rsidP="00B6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B0" w:rsidRDefault="001D79B0" w:rsidP="00B64BF4">
      <w:r>
        <w:separator/>
      </w:r>
    </w:p>
  </w:footnote>
  <w:footnote w:type="continuationSeparator" w:id="0">
    <w:p w:rsidR="001D79B0" w:rsidRDefault="001D79B0" w:rsidP="00B64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36E4D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D79B0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B2D50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A0A77"/>
    <w:rsid w:val="005B466D"/>
    <w:rsid w:val="005D161C"/>
    <w:rsid w:val="005D1FCA"/>
    <w:rsid w:val="005E5E26"/>
    <w:rsid w:val="005F1D89"/>
    <w:rsid w:val="00612785"/>
    <w:rsid w:val="00614BD8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8F219A"/>
    <w:rsid w:val="009160E9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23E6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64BF4"/>
    <w:rsid w:val="00B73E56"/>
    <w:rsid w:val="00B86E27"/>
    <w:rsid w:val="00BB63F4"/>
    <w:rsid w:val="00BC053E"/>
    <w:rsid w:val="00BE4A8A"/>
    <w:rsid w:val="00BF78A7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20BE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C0512"/>
    <w:rsid w:val="00FD3501"/>
    <w:rsid w:val="00FE1A15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Refdenotaalpie">
    <w:name w:val="footnote reference"/>
    <w:basedOn w:val="Fuentedeprrafopredeter"/>
    <w:uiPriority w:val="99"/>
    <w:semiHidden/>
    <w:unhideWhenUsed/>
    <w:rsid w:val="00B64B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Refdenotaalpie">
    <w:name w:val="footnote reference"/>
    <w:basedOn w:val="Fuentedeprrafopredeter"/>
    <w:uiPriority w:val="99"/>
    <w:semiHidden/>
    <w:unhideWhenUsed/>
    <w:rsid w:val="00B64B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6E3D-1DF3-4CC2-B484-4D1AD42E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96</cp:revision>
  <dcterms:created xsi:type="dcterms:W3CDTF">2016-04-07T16:58:00Z</dcterms:created>
  <dcterms:modified xsi:type="dcterms:W3CDTF">2021-10-19T13:09:00Z</dcterms:modified>
</cp:coreProperties>
</file>