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5A" w:rsidRDefault="0023445A" w:rsidP="0023445A">
      <w:pPr>
        <w:spacing w:before="40"/>
        <w:ind w:left="720" w:right="-91" w:hanging="862"/>
        <w:jc w:val="center"/>
      </w:pPr>
    </w:p>
    <w:p w:rsidR="0023445A" w:rsidRPr="00215D5D" w:rsidRDefault="0023445A" w:rsidP="0023445A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>ANEXO No. 6</w:t>
      </w:r>
    </w:p>
    <w:p w:rsidR="0023445A" w:rsidRPr="00215D5D" w:rsidRDefault="0023445A" w:rsidP="0023445A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2"/>
        <w:gridCol w:w="5719"/>
        <w:gridCol w:w="1087"/>
      </w:tblGrid>
      <w:tr w:rsidR="0023445A" w:rsidRPr="00215D5D" w:rsidTr="00CC47B2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23445A" w:rsidRPr="00215D5D" w:rsidRDefault="0023445A" w:rsidP="00CC47B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23445A" w:rsidRPr="00215D5D" w:rsidRDefault="0023445A" w:rsidP="00CC47B2">
            <w:pPr>
              <w:ind w:left="20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23445A" w:rsidRPr="00215D5D" w:rsidTr="00CC47B2">
        <w:trPr>
          <w:trHeight w:val="392"/>
        </w:trPr>
        <w:tc>
          <w:tcPr>
            <w:tcW w:w="2058" w:type="dxa"/>
            <w:vMerge/>
            <w:vAlign w:val="center"/>
          </w:tcPr>
          <w:p w:rsidR="0023445A" w:rsidRPr="00215D5D" w:rsidRDefault="0023445A" w:rsidP="00CC47B2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23445A" w:rsidRPr="00215D5D" w:rsidRDefault="0023445A" w:rsidP="00CC47B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15D5D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</w:t>
            </w:r>
          </w:p>
        </w:tc>
      </w:tr>
      <w:tr w:rsidR="0023445A" w:rsidRPr="00215D5D" w:rsidTr="00CC47B2">
        <w:tc>
          <w:tcPr>
            <w:tcW w:w="2058" w:type="dxa"/>
            <w:vMerge/>
            <w:vAlign w:val="center"/>
          </w:tcPr>
          <w:p w:rsidR="0023445A" w:rsidRPr="00215D5D" w:rsidRDefault="0023445A" w:rsidP="00CC47B2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23445A" w:rsidRPr="00215D5D" w:rsidRDefault="0023445A" w:rsidP="00CC47B2">
            <w:pPr>
              <w:spacing w:before="40" w:after="40"/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23445A" w:rsidRDefault="0023445A" w:rsidP="002344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215D5D">
        <w:rPr>
          <w:rFonts w:ascii="Arial" w:hAnsi="Arial" w:cs="Arial"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  <w:u w:val="single"/>
        </w:rPr>
        <w:t>Octubre</w:t>
      </w:r>
      <w:r w:rsidRPr="00215D5D">
        <w:rPr>
          <w:rFonts w:ascii="Arial" w:hAnsi="Arial" w:cs="Arial"/>
          <w:sz w:val="22"/>
          <w:szCs w:val="22"/>
        </w:rPr>
        <w:t>__ %_______</w:t>
      </w:r>
    </w:p>
    <w:p w:rsidR="0023445A" w:rsidRPr="00215D5D" w:rsidRDefault="0023445A" w:rsidP="002344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</w:p>
    <w:p w:rsidR="0023445A" w:rsidRPr="00215D5D" w:rsidRDefault="0023445A" w:rsidP="0023445A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23445A" w:rsidRPr="00215D5D" w:rsidTr="00CC47B2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23445A" w:rsidRPr="00215D5D" w:rsidRDefault="0023445A" w:rsidP="00CC47B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23445A" w:rsidRPr="00215D5D" w:rsidRDefault="0023445A" w:rsidP="00CC47B2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Cumplimiento</w:t>
            </w:r>
          </w:p>
        </w:tc>
      </w:tr>
      <w:tr w:rsidR="0023445A" w:rsidRPr="00215D5D" w:rsidTr="00CC47B2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5A" w:rsidRPr="00215D5D" w:rsidRDefault="0023445A" w:rsidP="00CC47B2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>1- Confección del plan mensual.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45A" w:rsidRPr="00215D5D" w:rsidRDefault="0023445A" w:rsidP="00CC47B2">
            <w:pPr>
              <w:jc w:val="center"/>
              <w:rPr>
                <w:rFonts w:ascii="Arial" w:hAnsi="Arial" w:cs="Arial"/>
              </w:rPr>
            </w:pPr>
            <w:r w:rsidRPr="00215D5D">
              <w:rPr>
                <w:rFonts w:ascii="Arial" w:hAnsi="Arial" w:cs="Arial"/>
              </w:rPr>
              <w:t>Cumplida</w:t>
            </w:r>
          </w:p>
        </w:tc>
      </w:tr>
      <w:tr w:rsidR="0023445A" w:rsidRPr="00215D5D" w:rsidTr="00CC47B2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5A" w:rsidRPr="00215D5D" w:rsidRDefault="0023445A" w:rsidP="00CC47B2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 xml:space="preserve">2- </w:t>
            </w:r>
            <w:r>
              <w:rPr>
                <w:sz w:val="22"/>
                <w:szCs w:val="22"/>
              </w:rPr>
              <w:t>Confección de publicación reseña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45A" w:rsidRPr="00215D5D" w:rsidRDefault="0023445A" w:rsidP="00CC47B2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215D5D">
              <w:rPr>
                <w:sz w:val="24"/>
                <w:szCs w:val="24"/>
              </w:rPr>
              <w:t>Cumplida</w:t>
            </w:r>
          </w:p>
        </w:tc>
      </w:tr>
      <w:tr w:rsidR="0023445A" w:rsidRPr="00215D5D" w:rsidTr="00CC47B2">
        <w:tc>
          <w:tcPr>
            <w:tcW w:w="3920" w:type="dxa"/>
            <w:vMerge w:val="restart"/>
          </w:tcPr>
          <w:p w:rsidR="0023445A" w:rsidRPr="00215D5D" w:rsidRDefault="0023445A" w:rsidP="00CC47B2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23445A" w:rsidRPr="00215D5D" w:rsidRDefault="0023445A" w:rsidP="00CC47B2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23445A" w:rsidRPr="00215D5D" w:rsidTr="00CC47B2">
        <w:tc>
          <w:tcPr>
            <w:tcW w:w="3920" w:type="dxa"/>
            <w:vMerge/>
          </w:tcPr>
          <w:p w:rsidR="0023445A" w:rsidRPr="00215D5D" w:rsidRDefault="0023445A" w:rsidP="00CC47B2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23445A" w:rsidRPr="00215D5D" w:rsidRDefault="0023445A" w:rsidP="00CC47B2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Cargo del que presenta el plan</w:t>
            </w:r>
          </w:p>
        </w:tc>
      </w:tr>
      <w:tr w:rsidR="0023445A" w:rsidRPr="00215D5D" w:rsidTr="00CC47B2">
        <w:tc>
          <w:tcPr>
            <w:tcW w:w="3920" w:type="dxa"/>
            <w:vMerge/>
          </w:tcPr>
          <w:p w:rsidR="0023445A" w:rsidRPr="00215D5D" w:rsidRDefault="0023445A" w:rsidP="00CC47B2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23445A" w:rsidRPr="00215D5D" w:rsidRDefault="0023445A" w:rsidP="00CC47B2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Yadelin Hernández Acosta</w:t>
            </w:r>
          </w:p>
        </w:tc>
      </w:tr>
      <w:tr w:rsidR="0023445A" w:rsidRPr="00215D5D" w:rsidTr="00CC47B2">
        <w:tc>
          <w:tcPr>
            <w:tcW w:w="3920" w:type="dxa"/>
            <w:vMerge/>
          </w:tcPr>
          <w:p w:rsidR="0023445A" w:rsidRPr="00215D5D" w:rsidRDefault="0023445A" w:rsidP="00CC47B2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23445A" w:rsidRPr="00215D5D" w:rsidRDefault="0023445A" w:rsidP="00CC47B2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Nombres y apellidos </w:t>
            </w: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23445A" w:rsidRPr="00345FF6" w:rsidRDefault="0023445A" w:rsidP="0023445A">
      <w:pPr>
        <w:rPr>
          <w:vanish/>
        </w:rPr>
      </w:pPr>
    </w:p>
    <w:tbl>
      <w:tblPr>
        <w:tblpPr w:leftFromText="141" w:rightFromText="141" w:vertAnchor="text" w:horzAnchor="margin" w:tblpXSpec="center" w:tblpY="28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68"/>
        <w:gridCol w:w="2268"/>
        <w:gridCol w:w="2127"/>
        <w:gridCol w:w="2268"/>
      </w:tblGrid>
      <w:tr w:rsidR="0023445A" w:rsidRPr="00215D5D" w:rsidTr="00CC47B2">
        <w:trPr>
          <w:trHeight w:val="139"/>
        </w:trPr>
        <w:tc>
          <w:tcPr>
            <w:tcW w:w="2263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127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23445A" w:rsidRPr="00215D5D" w:rsidTr="00CC47B2">
        <w:trPr>
          <w:trHeight w:val="158"/>
        </w:trPr>
        <w:tc>
          <w:tcPr>
            <w:tcW w:w="2263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3445A" w:rsidRPr="00215D5D" w:rsidTr="00CC47B2">
        <w:trPr>
          <w:trHeight w:val="594"/>
        </w:trPr>
        <w:tc>
          <w:tcPr>
            <w:tcW w:w="2263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 de </w:t>
            </w: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</w:tc>
      </w:tr>
      <w:tr w:rsidR="0023445A" w:rsidRPr="00215D5D" w:rsidTr="00CC47B2">
        <w:trPr>
          <w:trHeight w:val="261"/>
        </w:trPr>
        <w:tc>
          <w:tcPr>
            <w:tcW w:w="2263" w:type="dxa"/>
            <w:shd w:val="clear" w:color="auto" w:fill="auto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23445A" w:rsidRPr="00215D5D" w:rsidTr="00CC47B2">
        <w:trPr>
          <w:trHeight w:val="667"/>
        </w:trPr>
        <w:tc>
          <w:tcPr>
            <w:tcW w:w="2263" w:type="dxa"/>
            <w:shd w:val="clear" w:color="auto" w:fill="auto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Arreglo de la publicación</w:t>
            </w: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 de </w:t>
            </w: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 de </w:t>
            </w: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</w:tc>
        <w:tc>
          <w:tcPr>
            <w:tcW w:w="2127" w:type="dxa"/>
            <w:shd w:val="clear" w:color="auto" w:fill="auto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 de </w:t>
            </w: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</w:tc>
        <w:tc>
          <w:tcPr>
            <w:tcW w:w="2268" w:type="dxa"/>
            <w:shd w:val="clear" w:color="auto" w:fill="auto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 de </w:t>
            </w: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</w:tc>
      </w:tr>
      <w:tr w:rsidR="0023445A" w:rsidRPr="00215D5D" w:rsidTr="00CC47B2">
        <w:trPr>
          <w:trHeight w:val="223"/>
        </w:trPr>
        <w:tc>
          <w:tcPr>
            <w:tcW w:w="2263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23445A" w:rsidRPr="00215D5D" w:rsidRDefault="0023445A" w:rsidP="0023445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127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23445A" w:rsidRPr="00215D5D" w:rsidTr="0023445A">
        <w:trPr>
          <w:trHeight w:val="723"/>
        </w:trPr>
        <w:tc>
          <w:tcPr>
            <w:tcW w:w="2263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127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23445A" w:rsidRPr="004A73B3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</w:tr>
      <w:tr w:rsidR="0023445A" w:rsidRPr="00215D5D" w:rsidTr="00CC47B2">
        <w:trPr>
          <w:trHeight w:val="125"/>
        </w:trPr>
        <w:tc>
          <w:tcPr>
            <w:tcW w:w="2263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127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23445A" w:rsidRPr="00215D5D" w:rsidTr="0023445A">
        <w:trPr>
          <w:trHeight w:val="680"/>
        </w:trPr>
        <w:tc>
          <w:tcPr>
            <w:tcW w:w="2263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268" w:type="dxa"/>
          </w:tcPr>
          <w:p w:rsidR="0023445A" w:rsidRPr="00215D5D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Confección del plan mensual</w:t>
            </w:r>
          </w:p>
        </w:tc>
      </w:tr>
      <w:tr w:rsidR="0023445A" w:rsidRPr="00215D5D" w:rsidTr="0023445A">
        <w:trPr>
          <w:trHeight w:val="305"/>
        </w:trPr>
        <w:tc>
          <w:tcPr>
            <w:tcW w:w="2263" w:type="dxa"/>
          </w:tcPr>
          <w:p w:rsidR="0023445A" w:rsidRDefault="0023445A" w:rsidP="002344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23445A" w:rsidRDefault="0023445A" w:rsidP="0023445A">
            <w:pPr>
              <w:ind w:left="1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23445A" w:rsidRDefault="0023445A" w:rsidP="0023445A">
            <w:pPr>
              <w:ind w:left="47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127" w:type="dxa"/>
          </w:tcPr>
          <w:p w:rsidR="0023445A" w:rsidRDefault="0023445A" w:rsidP="002344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23445A" w:rsidRDefault="0023445A" w:rsidP="002344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23445A" w:rsidRPr="00215D5D" w:rsidTr="0023445A">
        <w:trPr>
          <w:trHeight w:val="666"/>
        </w:trPr>
        <w:tc>
          <w:tcPr>
            <w:tcW w:w="2263" w:type="dxa"/>
          </w:tcPr>
          <w:p w:rsidR="0023445A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3445A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23445A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Arreglo de la publicación</w:t>
            </w:r>
          </w:p>
        </w:tc>
        <w:tc>
          <w:tcPr>
            <w:tcW w:w="2127" w:type="dxa"/>
          </w:tcPr>
          <w:p w:rsidR="0023445A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Arreglo de la publicación</w:t>
            </w:r>
          </w:p>
        </w:tc>
        <w:tc>
          <w:tcPr>
            <w:tcW w:w="2268" w:type="dxa"/>
          </w:tcPr>
          <w:p w:rsidR="0023445A" w:rsidRDefault="0023445A" w:rsidP="00CC47B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Arreglo de la publicación</w:t>
            </w:r>
          </w:p>
        </w:tc>
      </w:tr>
    </w:tbl>
    <w:p w:rsidR="0023445A" w:rsidRDefault="0023445A" w:rsidP="0023445A">
      <w:pPr>
        <w:jc w:val="center"/>
        <w:rPr>
          <w:rFonts w:ascii="Arial" w:hAnsi="Arial" w:cs="Arial"/>
          <w:sz w:val="22"/>
          <w:szCs w:val="22"/>
        </w:rPr>
      </w:pPr>
    </w:p>
    <w:p w:rsidR="0023445A" w:rsidRDefault="0023445A" w:rsidP="0023445A">
      <w:pPr>
        <w:jc w:val="both"/>
        <w:rPr>
          <w:rFonts w:ascii="Arial" w:hAnsi="Arial" w:cs="Arial"/>
          <w:sz w:val="22"/>
          <w:szCs w:val="22"/>
        </w:rPr>
      </w:pPr>
    </w:p>
    <w:p w:rsidR="0023445A" w:rsidRPr="00BE6730" w:rsidRDefault="0023445A" w:rsidP="0023445A"/>
    <w:p w:rsidR="0023445A" w:rsidRDefault="0023445A" w:rsidP="0023445A"/>
    <w:p w:rsidR="00DB5BE1" w:rsidRDefault="00DB5BE1"/>
    <w:sectPr w:rsidR="00DB5B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5A"/>
    <w:rsid w:val="0023445A"/>
    <w:rsid w:val="00D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5289E"/>
  <w15:chartTrackingRefBased/>
  <w15:docId w15:val="{422C22F7-77D0-446E-8765-ED4E8CC4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23445A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PC</dc:creator>
  <cp:keywords/>
  <dc:description/>
  <cp:lastModifiedBy>Mi PC</cp:lastModifiedBy>
  <cp:revision>1</cp:revision>
  <dcterms:created xsi:type="dcterms:W3CDTF">2021-10-29T17:50:00Z</dcterms:created>
  <dcterms:modified xsi:type="dcterms:W3CDTF">2021-10-29T18:00:00Z</dcterms:modified>
</cp:coreProperties>
</file>