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2F6A3A">
              <w:rPr>
                <w:rFonts w:ascii="Arial" w:hAnsi="Arial" w:cs="Arial"/>
                <w:sz w:val="20"/>
                <w:szCs w:val="20"/>
              </w:rPr>
              <w:t xml:space="preserve">Yanelis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05276A">
        <w:rPr>
          <w:rFonts w:ascii="Arial" w:hAnsi="Arial" w:cs="Arial"/>
          <w:b/>
          <w:sz w:val="20"/>
          <w:szCs w:val="20"/>
          <w:u w:val="single"/>
        </w:rPr>
        <w:t>NOVIEM</w:t>
      </w:r>
      <w:r w:rsidR="00171BCB">
        <w:rPr>
          <w:rFonts w:ascii="Arial" w:hAnsi="Arial" w:cs="Arial"/>
          <w:b/>
          <w:sz w:val="20"/>
          <w:szCs w:val="20"/>
          <w:u w:val="single"/>
        </w:rPr>
        <w:t>BRE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6077"/>
        <w:gridCol w:w="1560"/>
      </w:tblGrid>
      <w:tr w:rsidR="002E3E03" w:rsidRPr="00705AF6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05276A" w:rsidRDefault="002E3E03" w:rsidP="0005276A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05276A">
              <w:rPr>
                <w:rFonts w:ascii="Arial" w:hAnsi="Arial" w:cs="Arial"/>
                <w:sz w:val="18"/>
                <w:szCs w:val="18"/>
              </w:rPr>
              <w:t>: Organizar y responder necesidades generales para producción e investigación. Reuniones con implicados en producción y apoyo. Gestión de aseguramiento de reactivos y misceláneas para producción</w:t>
            </w:r>
            <w:r w:rsidR="00EF2232" w:rsidRPr="0005276A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5276A" w:rsidRPr="0005276A">
              <w:rPr>
                <w:rFonts w:ascii="Arial" w:hAnsi="Arial" w:cs="Arial"/>
                <w:sz w:val="18"/>
                <w:szCs w:val="18"/>
              </w:rPr>
              <w:t>Se</w:t>
            </w:r>
            <w:r w:rsidR="00446B84">
              <w:rPr>
                <w:rFonts w:ascii="Arial" w:hAnsi="Arial" w:cs="Arial"/>
                <w:sz w:val="18"/>
                <w:szCs w:val="18"/>
              </w:rPr>
              <w:t xml:space="preserve"> comienza y se</w:t>
            </w:r>
            <w:r w:rsidR="0005276A" w:rsidRPr="0005276A">
              <w:rPr>
                <w:rFonts w:ascii="Arial" w:hAnsi="Arial" w:cs="Arial"/>
                <w:sz w:val="18"/>
                <w:szCs w:val="18"/>
              </w:rPr>
              <w:t xml:space="preserve"> cierra la compra de materia prima del </w:t>
            </w:r>
            <w:proofErr w:type="spellStart"/>
            <w:r w:rsidR="0005276A" w:rsidRPr="0005276A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05276A" w:rsidRPr="0005276A">
              <w:rPr>
                <w:rFonts w:ascii="Arial" w:hAnsi="Arial" w:cs="Arial"/>
                <w:sz w:val="18"/>
                <w:szCs w:val="18"/>
              </w:rPr>
              <w:t xml:space="preserve"> a través de </w:t>
            </w:r>
            <w:proofErr w:type="spellStart"/>
            <w:r w:rsidR="0005276A" w:rsidRPr="0005276A">
              <w:rPr>
                <w:rFonts w:ascii="Arial" w:hAnsi="Arial" w:cs="Arial"/>
                <w:sz w:val="18"/>
                <w:szCs w:val="18"/>
              </w:rPr>
              <w:t>Profumed</w:t>
            </w:r>
            <w:proofErr w:type="spellEnd"/>
            <w:r w:rsidR="0005276A" w:rsidRPr="0005276A">
              <w:rPr>
                <w:rFonts w:ascii="Arial" w:hAnsi="Arial" w:cs="Arial"/>
                <w:sz w:val="18"/>
                <w:szCs w:val="18"/>
              </w:rPr>
              <w:t xml:space="preserve"> a la empresa </w:t>
            </w:r>
            <w:proofErr w:type="spellStart"/>
            <w:r w:rsidR="0005276A" w:rsidRPr="0005276A">
              <w:rPr>
                <w:rFonts w:ascii="Arial" w:hAnsi="Arial" w:cs="Arial"/>
                <w:sz w:val="18"/>
                <w:szCs w:val="18"/>
              </w:rPr>
              <w:t>Vepinsa</w:t>
            </w:r>
            <w:proofErr w:type="spellEnd"/>
            <w:r w:rsidR="00446B84">
              <w:rPr>
                <w:rFonts w:ascii="Arial" w:hAnsi="Arial" w:cs="Arial"/>
                <w:sz w:val="18"/>
                <w:szCs w:val="18"/>
              </w:rPr>
              <w:t xml:space="preserve"> (Mx)</w:t>
            </w:r>
            <w:r w:rsidR="00C26157">
              <w:rPr>
                <w:rFonts w:ascii="Arial" w:hAnsi="Arial" w:cs="Arial"/>
                <w:sz w:val="18"/>
                <w:szCs w:val="18"/>
              </w:rPr>
              <w:t xml:space="preserve">. Listado de compras para producción extendida de </w:t>
            </w:r>
            <w:proofErr w:type="spellStart"/>
            <w:r w:rsidR="00C26157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C26157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="00C26157">
              <w:rPr>
                <w:rFonts w:ascii="Arial" w:hAnsi="Arial" w:cs="Arial"/>
                <w:sz w:val="18"/>
                <w:szCs w:val="18"/>
              </w:rPr>
              <w:t>Profumed</w:t>
            </w:r>
            <w:proofErr w:type="spellEnd"/>
            <w:r w:rsidR="00C2615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05276A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276A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6F8" w:rsidRPr="00C26157" w:rsidRDefault="002E3E03" w:rsidP="00FC66F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C2615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C26157">
              <w:rPr>
                <w:rFonts w:ascii="Arial" w:hAnsi="Arial" w:cs="Arial"/>
                <w:sz w:val="18"/>
                <w:szCs w:val="18"/>
              </w:rPr>
              <w:t xml:space="preserve">- Publicación </w:t>
            </w:r>
            <w:proofErr w:type="spellStart"/>
            <w:r w:rsidR="00FC66F8" w:rsidRPr="00C26157">
              <w:rPr>
                <w:rFonts w:ascii="Arial" w:hAnsi="Arial" w:cs="Arial"/>
                <w:sz w:val="18"/>
                <w:szCs w:val="18"/>
              </w:rPr>
              <w:t>Quitosano</w:t>
            </w:r>
            <w:proofErr w:type="spellEnd"/>
            <w:r w:rsidR="00FC66F8" w:rsidRPr="00C26157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FC66F8" w:rsidRPr="00C26157">
              <w:rPr>
                <w:rFonts w:ascii="Arial" w:hAnsi="Arial" w:cs="Arial"/>
                <w:sz w:val="18"/>
                <w:szCs w:val="18"/>
              </w:rPr>
              <w:t>Phytophthora</w:t>
            </w:r>
            <w:proofErr w:type="spellEnd"/>
            <w:r w:rsidR="00FC66F8" w:rsidRPr="00C26157">
              <w:rPr>
                <w:rFonts w:ascii="Arial" w:hAnsi="Arial" w:cs="Arial"/>
                <w:sz w:val="18"/>
                <w:szCs w:val="18"/>
              </w:rPr>
              <w:t>-tomate en revista CJPP</w:t>
            </w:r>
            <w:r w:rsidR="008D102F" w:rsidRPr="00C2615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C26157" w:rsidRPr="00C26157">
              <w:rPr>
                <w:rFonts w:ascii="Arial" w:hAnsi="Arial" w:cs="Arial"/>
                <w:sz w:val="18"/>
                <w:szCs w:val="18"/>
              </w:rPr>
              <w:t>en espera de aceptación</w:t>
            </w:r>
            <w:r w:rsidR="007D7C6B" w:rsidRPr="00C26157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85C0C" w:rsidRPr="00C26157" w:rsidRDefault="008A110E" w:rsidP="008A110E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C26157" w:rsidRPr="00C26157">
              <w:rPr>
                <w:rFonts w:ascii="Arial" w:hAnsi="Arial" w:cs="Arial"/>
                <w:sz w:val="18"/>
                <w:szCs w:val="18"/>
                <w:u w:val="single"/>
              </w:rPr>
              <w:t xml:space="preserve">Trabajo de </w:t>
            </w:r>
            <w:r w:rsidR="00C26157" w:rsidRPr="00C2615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coautor en </w:t>
            </w:r>
            <w:proofErr w:type="spellStart"/>
            <w:r w:rsidR="00C26157" w:rsidRPr="00C26157">
              <w:rPr>
                <w:rFonts w:ascii="Arial" w:hAnsi="Arial" w:cs="Arial"/>
                <w:b/>
                <w:sz w:val="18"/>
                <w:szCs w:val="18"/>
                <w:u w:val="single"/>
              </w:rPr>
              <w:t>manuscrito</w:t>
            </w:r>
            <w:r w:rsidR="00C26157" w:rsidRPr="00C26157">
              <w:rPr>
                <w:rFonts w:ascii="Arial" w:hAnsi="Arial" w:cs="Arial"/>
                <w:sz w:val="18"/>
                <w:szCs w:val="18"/>
                <w:u w:val="single"/>
              </w:rPr>
              <w:t>QMx</w:t>
            </w:r>
            <w:proofErr w:type="spellEnd"/>
            <w:r w:rsidR="00C26157" w:rsidRPr="00C26157">
              <w:rPr>
                <w:rFonts w:ascii="Arial" w:hAnsi="Arial" w:cs="Arial"/>
                <w:sz w:val="18"/>
                <w:szCs w:val="18"/>
                <w:u w:val="single"/>
              </w:rPr>
              <w:t xml:space="preserve"> en tabaco para maestría de José Carlos: Revisión y arreglos</w:t>
            </w:r>
          </w:p>
          <w:p w:rsidR="00F52E82" w:rsidRPr="00C26157" w:rsidRDefault="00F52E82" w:rsidP="00785C0C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C26157">
              <w:rPr>
                <w:rFonts w:ascii="Arial" w:hAnsi="Arial" w:cs="Arial"/>
                <w:b/>
                <w:sz w:val="18"/>
                <w:szCs w:val="18"/>
              </w:rPr>
              <w:t>Arbitraje</w:t>
            </w:r>
            <w:r w:rsidRPr="00C26157">
              <w:rPr>
                <w:rFonts w:ascii="Arial" w:hAnsi="Arial" w:cs="Arial"/>
                <w:sz w:val="18"/>
                <w:szCs w:val="18"/>
              </w:rPr>
              <w:t xml:space="preserve"> a MS en revista </w:t>
            </w:r>
            <w:r w:rsidR="00785C0C" w:rsidRPr="00C26157">
              <w:rPr>
                <w:rFonts w:ascii="Arial" w:hAnsi="Arial" w:cs="Arial"/>
                <w:b/>
                <w:sz w:val="18"/>
                <w:szCs w:val="18"/>
              </w:rPr>
              <w:t>Centro Agrícola</w:t>
            </w:r>
            <w:r w:rsidRPr="00C26157">
              <w:rPr>
                <w:rFonts w:ascii="Arial" w:hAnsi="Arial" w:cs="Arial"/>
                <w:sz w:val="18"/>
                <w:szCs w:val="18"/>
              </w:rPr>
              <w:t>:</w:t>
            </w:r>
            <w:r w:rsidR="002B3C93" w:rsidRPr="00C26157">
              <w:rPr>
                <w:rFonts w:ascii="Arial" w:hAnsi="Arial" w:cs="Arial"/>
                <w:sz w:val="18"/>
                <w:szCs w:val="18"/>
              </w:rPr>
              <w:t>MS-210207</w:t>
            </w:r>
            <w:r w:rsidR="00C26157" w:rsidRPr="00C26157">
              <w:rPr>
                <w:rFonts w:ascii="Arial" w:hAnsi="Arial" w:cs="Arial"/>
                <w:sz w:val="18"/>
                <w:szCs w:val="18"/>
              </w:rPr>
              <w:t>. Entrega del arbitraje realizado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26157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26157" w:rsidRDefault="002E3E03" w:rsidP="00C26157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C26157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C26157">
              <w:rPr>
                <w:sz w:val="18"/>
                <w:szCs w:val="18"/>
              </w:rPr>
              <w:t>: relacionados con estudiantes asesorados y nuevo proyecto</w:t>
            </w:r>
            <w:r w:rsidR="007A17E4" w:rsidRPr="00C26157">
              <w:rPr>
                <w:sz w:val="18"/>
                <w:szCs w:val="18"/>
              </w:rPr>
              <w:t xml:space="preserve">: </w:t>
            </w:r>
            <w:r w:rsidR="00AB1B0C" w:rsidRPr="00C26157">
              <w:rPr>
                <w:sz w:val="18"/>
                <w:szCs w:val="18"/>
              </w:rPr>
              <w:t xml:space="preserve">2º </w:t>
            </w:r>
            <w:proofErr w:type="spellStart"/>
            <w:r w:rsidR="00AB1B0C" w:rsidRPr="00C26157">
              <w:rPr>
                <w:sz w:val="18"/>
                <w:szCs w:val="18"/>
              </w:rPr>
              <w:t>expto</w:t>
            </w:r>
            <w:proofErr w:type="spellEnd"/>
            <w:r w:rsidR="00AB1B0C" w:rsidRPr="00C26157">
              <w:rPr>
                <w:sz w:val="18"/>
                <w:szCs w:val="18"/>
              </w:rPr>
              <w:t xml:space="preserve"> de campo de Azofert-F con Pm</w:t>
            </w:r>
            <w:r w:rsidR="00C26157" w:rsidRPr="00C26157">
              <w:rPr>
                <w:sz w:val="18"/>
                <w:szCs w:val="18"/>
              </w:rPr>
              <w:t>: muestreo de crecimiento</w:t>
            </w:r>
            <w:r w:rsidR="00AB1B0C" w:rsidRPr="00C26157">
              <w:rPr>
                <w:sz w:val="18"/>
                <w:szCs w:val="18"/>
              </w:rPr>
              <w:t>.</w:t>
            </w:r>
            <w:r w:rsidR="007A17E4" w:rsidRPr="00C26157">
              <w:rPr>
                <w:sz w:val="18"/>
                <w:szCs w:val="18"/>
              </w:rPr>
              <w:t xml:space="preserve"> Se ejecuta </w:t>
            </w:r>
            <w:r w:rsidR="002B3C93" w:rsidRPr="00C26157">
              <w:rPr>
                <w:sz w:val="18"/>
                <w:szCs w:val="18"/>
              </w:rPr>
              <w:t xml:space="preserve">repetición </w:t>
            </w:r>
            <w:r w:rsidR="007A17E4" w:rsidRPr="00C26157">
              <w:rPr>
                <w:sz w:val="18"/>
                <w:szCs w:val="18"/>
              </w:rPr>
              <w:t xml:space="preserve">ensayo de caracterización biológica </w:t>
            </w:r>
            <w:r w:rsidR="002B3C93" w:rsidRPr="00C26157">
              <w:rPr>
                <w:sz w:val="18"/>
                <w:szCs w:val="18"/>
              </w:rPr>
              <w:t xml:space="preserve">de </w:t>
            </w:r>
            <w:proofErr w:type="spellStart"/>
            <w:r w:rsidR="002B3C93" w:rsidRPr="00C26157">
              <w:rPr>
                <w:sz w:val="18"/>
                <w:szCs w:val="18"/>
              </w:rPr>
              <w:t>QMx</w:t>
            </w:r>
            <w:proofErr w:type="spellEnd"/>
            <w:r w:rsidR="002B3C93" w:rsidRPr="00C26157">
              <w:rPr>
                <w:sz w:val="18"/>
                <w:szCs w:val="18"/>
              </w:rPr>
              <w:t xml:space="preserve"> y </w:t>
            </w:r>
            <w:r w:rsidR="007A17E4" w:rsidRPr="00C26157">
              <w:rPr>
                <w:sz w:val="18"/>
                <w:szCs w:val="18"/>
              </w:rPr>
              <w:t>Pm en tomate</w:t>
            </w:r>
            <w:r w:rsidR="00C26157" w:rsidRPr="00C26157">
              <w:rPr>
                <w:sz w:val="18"/>
                <w:szCs w:val="18"/>
              </w:rPr>
              <w:t>: Se realiza muestreo final</w:t>
            </w:r>
            <w:r w:rsidR="007A17E4" w:rsidRPr="00C26157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26157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C26157" w:rsidRDefault="002E3E03" w:rsidP="00C26157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C26157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C26157">
              <w:rPr>
                <w:sz w:val="18"/>
                <w:szCs w:val="18"/>
              </w:rPr>
              <w:t xml:space="preserve">: Tesis de doctorado: </w:t>
            </w:r>
            <w:proofErr w:type="spellStart"/>
            <w:r w:rsidRPr="00C26157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C26157">
              <w:rPr>
                <w:sz w:val="18"/>
                <w:szCs w:val="18"/>
                <w:u w:val="single"/>
              </w:rPr>
              <w:t xml:space="preserve"> Costales</w:t>
            </w:r>
            <w:r w:rsidRPr="00C26157">
              <w:rPr>
                <w:sz w:val="18"/>
                <w:szCs w:val="18"/>
              </w:rPr>
              <w:t xml:space="preserve">: </w:t>
            </w:r>
            <w:proofErr w:type="spellStart"/>
            <w:r w:rsidR="00C26157" w:rsidRPr="00C26157">
              <w:rPr>
                <w:sz w:val="18"/>
                <w:szCs w:val="18"/>
              </w:rPr>
              <w:t>Predefensa</w:t>
            </w:r>
            <w:proofErr w:type="spellEnd"/>
            <w:r w:rsidR="00446B84">
              <w:rPr>
                <w:sz w:val="18"/>
                <w:szCs w:val="18"/>
              </w:rPr>
              <w:t xml:space="preserve">(11) </w:t>
            </w:r>
            <w:r w:rsidR="00C26157" w:rsidRPr="00C26157">
              <w:rPr>
                <w:sz w:val="18"/>
                <w:szCs w:val="18"/>
              </w:rPr>
              <w:t>y trabajo para nuevo documento con sugerencias de oponentes</w:t>
            </w:r>
            <w:r w:rsidRPr="00C26157">
              <w:rPr>
                <w:sz w:val="18"/>
                <w:szCs w:val="18"/>
              </w:rPr>
              <w:t xml:space="preserve">. Asesoría de </w:t>
            </w:r>
            <w:proofErr w:type="spellStart"/>
            <w:r w:rsidRPr="00C26157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C26157">
              <w:rPr>
                <w:sz w:val="18"/>
                <w:szCs w:val="18"/>
                <w:u w:val="single"/>
              </w:rPr>
              <w:t xml:space="preserve"> Pérez,</w:t>
            </w:r>
            <w:r w:rsidRPr="00C26157">
              <w:rPr>
                <w:sz w:val="18"/>
                <w:szCs w:val="18"/>
              </w:rPr>
              <w:t xml:space="preserve"> Asesoría de comité doctoral de</w:t>
            </w:r>
            <w:r w:rsidRPr="00C26157">
              <w:rPr>
                <w:sz w:val="18"/>
                <w:szCs w:val="18"/>
                <w:u w:val="single"/>
              </w:rPr>
              <w:t xml:space="preserve"> Laura Celina Ochoa </w:t>
            </w:r>
            <w:r w:rsidRPr="00C26157">
              <w:rPr>
                <w:sz w:val="18"/>
                <w:szCs w:val="18"/>
              </w:rPr>
              <w:t xml:space="preserve">del CIAD de Hermosillo, </w:t>
            </w:r>
            <w:proofErr w:type="spellStart"/>
            <w:r w:rsidRPr="00C26157">
              <w:rPr>
                <w:sz w:val="18"/>
                <w:szCs w:val="18"/>
              </w:rPr>
              <w:t>México.</w:t>
            </w:r>
            <w:r w:rsidR="00F52E82" w:rsidRPr="00C26157">
              <w:rPr>
                <w:sz w:val="18"/>
                <w:szCs w:val="18"/>
              </w:rPr>
              <w:t>DoctoranteDaylénHdezRguez</w:t>
            </w:r>
            <w:proofErr w:type="spellEnd"/>
            <w:r w:rsidR="00F52E82" w:rsidRPr="00C26157">
              <w:rPr>
                <w:sz w:val="18"/>
                <w:szCs w:val="18"/>
              </w:rPr>
              <w:t>,</w:t>
            </w:r>
            <w:r w:rsidR="002B3C93" w:rsidRPr="00C26157">
              <w:rPr>
                <w:sz w:val="18"/>
                <w:szCs w:val="18"/>
              </w:rPr>
              <w:t xml:space="preserve"> revisión de diseño de plan de tesis</w:t>
            </w:r>
            <w:r w:rsidR="00C26157" w:rsidRPr="00C26157">
              <w:rPr>
                <w:sz w:val="18"/>
                <w:szCs w:val="18"/>
              </w:rPr>
              <w:t xml:space="preserve"> y </w:t>
            </w:r>
            <w:proofErr w:type="spellStart"/>
            <w:r w:rsidR="00C26157" w:rsidRPr="00C26157">
              <w:rPr>
                <w:sz w:val="18"/>
                <w:szCs w:val="18"/>
              </w:rPr>
              <w:t>expto</w:t>
            </w:r>
            <w:r w:rsidR="00F52E82" w:rsidRPr="00C26157">
              <w:rPr>
                <w:sz w:val="18"/>
                <w:szCs w:val="18"/>
              </w:rPr>
              <w:t>.</w:t>
            </w:r>
            <w:r w:rsidR="00576D3E" w:rsidRPr="00C26157">
              <w:rPr>
                <w:sz w:val="18"/>
                <w:szCs w:val="18"/>
              </w:rPr>
              <w:t>Maestrías</w:t>
            </w:r>
            <w:proofErr w:type="spellEnd"/>
            <w:r w:rsidR="00576D3E" w:rsidRPr="00C26157">
              <w:rPr>
                <w:sz w:val="18"/>
                <w:szCs w:val="18"/>
              </w:rPr>
              <w:t xml:space="preserve">: </w:t>
            </w:r>
            <w:r w:rsidRPr="00C26157">
              <w:rPr>
                <w:sz w:val="18"/>
                <w:szCs w:val="18"/>
              </w:rPr>
              <w:t xml:space="preserve">Asesoría a </w:t>
            </w:r>
            <w:r w:rsidRPr="00C26157">
              <w:rPr>
                <w:sz w:val="18"/>
                <w:szCs w:val="18"/>
                <w:u w:val="single"/>
              </w:rPr>
              <w:t xml:space="preserve">José </w:t>
            </w:r>
            <w:proofErr w:type="spellStart"/>
            <w:r w:rsidRPr="00C26157">
              <w:rPr>
                <w:sz w:val="18"/>
                <w:szCs w:val="18"/>
                <w:u w:val="single"/>
              </w:rPr>
              <w:t>C</w:t>
            </w:r>
            <w:r w:rsidR="00576D3E" w:rsidRPr="00C26157">
              <w:rPr>
                <w:sz w:val="18"/>
                <w:szCs w:val="18"/>
                <w:u w:val="single"/>
              </w:rPr>
              <w:t>.</w:t>
            </w:r>
            <w:r w:rsidRPr="00C26157">
              <w:rPr>
                <w:sz w:val="18"/>
                <w:szCs w:val="18"/>
                <w:u w:val="single"/>
              </w:rPr>
              <w:t>GlezSotolongo</w:t>
            </w:r>
            <w:proofErr w:type="spellEnd"/>
            <w:r w:rsidRPr="00C26157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Pr="00C26157">
              <w:rPr>
                <w:sz w:val="18"/>
                <w:szCs w:val="18"/>
                <w:u w:val="single"/>
              </w:rPr>
              <w:t>QMx</w:t>
            </w:r>
            <w:proofErr w:type="spellEnd"/>
            <w:r w:rsidRPr="00C26157">
              <w:rPr>
                <w:sz w:val="18"/>
                <w:szCs w:val="18"/>
                <w:u w:val="single"/>
              </w:rPr>
              <w:t xml:space="preserve"> en tabaco)</w:t>
            </w:r>
            <w:r w:rsidR="002B3C93" w:rsidRPr="00C26157">
              <w:rPr>
                <w:sz w:val="18"/>
                <w:szCs w:val="18"/>
                <w:u w:val="single"/>
              </w:rPr>
              <w:t>2º experimento de tesis</w:t>
            </w:r>
            <w:r w:rsidR="00AB1B0C" w:rsidRPr="00C26157">
              <w:rPr>
                <w:sz w:val="18"/>
                <w:szCs w:val="18"/>
                <w:u w:val="single"/>
              </w:rPr>
              <w:t xml:space="preserve"> y posible ms a </w:t>
            </w:r>
            <w:proofErr w:type="spellStart"/>
            <w:r w:rsidR="00AB1B0C" w:rsidRPr="00C26157">
              <w:rPr>
                <w:sz w:val="18"/>
                <w:szCs w:val="18"/>
                <w:u w:val="single"/>
              </w:rPr>
              <w:t>publicar</w:t>
            </w:r>
            <w:r w:rsidRPr="00C26157">
              <w:rPr>
                <w:sz w:val="18"/>
                <w:szCs w:val="18"/>
              </w:rPr>
              <w:t>.</w:t>
            </w:r>
            <w:r w:rsidR="008D102F" w:rsidRPr="00C26157">
              <w:rPr>
                <w:sz w:val="18"/>
                <w:szCs w:val="18"/>
              </w:rPr>
              <w:t>Alianna</w:t>
            </w:r>
            <w:proofErr w:type="spellEnd"/>
            <w:r w:rsidR="008D102F" w:rsidRPr="00C26157">
              <w:rPr>
                <w:sz w:val="18"/>
                <w:szCs w:val="18"/>
              </w:rPr>
              <w:t xml:space="preserve"> Machín: Diseño de nuevo plan doctoral</w:t>
            </w:r>
            <w:r w:rsidR="000F4225" w:rsidRPr="00C26157">
              <w:rPr>
                <w:sz w:val="18"/>
                <w:szCs w:val="18"/>
              </w:rPr>
              <w:t xml:space="preserve">: </w:t>
            </w:r>
            <w:proofErr w:type="spellStart"/>
            <w:r w:rsidR="000F4225" w:rsidRPr="00C26157">
              <w:rPr>
                <w:sz w:val="18"/>
                <w:szCs w:val="18"/>
              </w:rPr>
              <w:t>Trichoderma</w:t>
            </w:r>
            <w:proofErr w:type="spellEnd"/>
            <w:r w:rsidR="000F4225" w:rsidRPr="00C26157">
              <w:rPr>
                <w:sz w:val="18"/>
                <w:szCs w:val="18"/>
              </w:rPr>
              <w:t xml:space="preserve"> y </w:t>
            </w:r>
            <w:proofErr w:type="spellStart"/>
            <w:r w:rsidR="000F4225" w:rsidRPr="00C26157">
              <w:rPr>
                <w:sz w:val="18"/>
                <w:szCs w:val="18"/>
              </w:rPr>
              <w:t>quitosano</w:t>
            </w:r>
            <w:proofErr w:type="spellEnd"/>
            <w:r w:rsidR="000F4225" w:rsidRPr="00C26157">
              <w:rPr>
                <w:sz w:val="18"/>
                <w:szCs w:val="18"/>
              </w:rPr>
              <w:t xml:space="preserve"> en soya inoculada</w:t>
            </w:r>
            <w:r w:rsidR="00C64506" w:rsidRPr="00C26157">
              <w:rPr>
                <w:sz w:val="18"/>
                <w:szCs w:val="18"/>
              </w:rPr>
              <w:t>.</w:t>
            </w:r>
            <w:r w:rsidR="00AB1B0C" w:rsidRPr="00C26157">
              <w:rPr>
                <w:sz w:val="18"/>
                <w:szCs w:val="18"/>
              </w:rPr>
              <w:t xml:space="preserve"> Intercambio</w:t>
            </w:r>
            <w:r w:rsidR="00F52E82" w:rsidRPr="00C26157">
              <w:rPr>
                <w:sz w:val="18"/>
                <w:szCs w:val="18"/>
              </w:rPr>
              <w:t xml:space="preserve"> con ella y cotutora.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26157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C26157" w:rsidRDefault="002E3E03" w:rsidP="00325BE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C26157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C26157">
              <w:rPr>
                <w:rFonts w:ascii="Arial" w:hAnsi="Arial" w:cs="Arial"/>
                <w:sz w:val="18"/>
                <w:szCs w:val="18"/>
              </w:rPr>
              <w:t xml:space="preserve">: Telefónicas con Jefa dpto. </w:t>
            </w:r>
            <w:proofErr w:type="gramStart"/>
            <w:r w:rsidRPr="00C26157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C26157">
              <w:rPr>
                <w:rFonts w:ascii="Arial" w:hAnsi="Arial" w:cs="Arial"/>
                <w:sz w:val="18"/>
                <w:szCs w:val="18"/>
              </w:rPr>
              <w:t xml:space="preserve"> directivos INCA. Reuniones varias por teléfono o vía </w:t>
            </w:r>
            <w:proofErr w:type="spellStart"/>
            <w:r w:rsidRPr="00C26157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C26157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C26157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C26157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4070E5" w:rsidRPr="00C26157">
              <w:rPr>
                <w:rFonts w:ascii="Arial" w:hAnsi="Arial" w:cs="Arial"/>
                <w:sz w:val="18"/>
                <w:szCs w:val="18"/>
              </w:rPr>
              <w:t>Consejo científico</w:t>
            </w:r>
            <w:r w:rsidRPr="00C26157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6E236A" w:rsidRPr="00C26157">
              <w:rPr>
                <w:rFonts w:ascii="Arial" w:hAnsi="Arial" w:cs="Arial"/>
                <w:sz w:val="18"/>
                <w:szCs w:val="18"/>
              </w:rPr>
              <w:t>en Línea</w:t>
            </w:r>
            <w:r w:rsidRPr="00C26157">
              <w:rPr>
                <w:rFonts w:ascii="Arial" w:hAnsi="Arial" w:cs="Arial"/>
                <w:sz w:val="18"/>
                <w:szCs w:val="18"/>
              </w:rPr>
              <w:t>)</w:t>
            </w:r>
            <w:r w:rsidR="00D06ABB" w:rsidRPr="00C2615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26157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C26157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C26157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C2615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C26157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C26157">
              <w:rPr>
                <w:rFonts w:ascii="Arial" w:hAnsi="Arial" w:cs="Arial"/>
                <w:b/>
                <w:sz w:val="18"/>
                <w:szCs w:val="18"/>
              </w:rPr>
              <w:t xml:space="preserve">programa </w:t>
            </w:r>
            <w:r w:rsidR="00CE3FBD" w:rsidRPr="00C26157">
              <w:rPr>
                <w:rFonts w:ascii="Arial" w:hAnsi="Arial" w:cs="Arial"/>
                <w:b/>
                <w:sz w:val="18"/>
                <w:szCs w:val="18"/>
              </w:rPr>
              <w:t xml:space="preserve">sectorial de </w:t>
            </w:r>
            <w:proofErr w:type="spellStart"/>
            <w:r w:rsidR="00CE3FBD" w:rsidRPr="00C26157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C26157">
              <w:rPr>
                <w:rFonts w:ascii="Arial" w:hAnsi="Arial" w:cs="Arial"/>
                <w:sz w:val="18"/>
                <w:szCs w:val="18"/>
              </w:rPr>
              <w:t>: “Validación de nuevos bioproductos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C26157" w:rsidRPr="00C26157" w:rsidRDefault="002E3E03" w:rsidP="00C26157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C26157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C26157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C26157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C26157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</w:t>
            </w:r>
            <w:r w:rsidR="00EF2232" w:rsidRPr="00C26157">
              <w:rPr>
                <w:rFonts w:ascii="Arial" w:hAnsi="Arial" w:cs="Arial"/>
                <w:sz w:val="18"/>
                <w:szCs w:val="18"/>
              </w:rPr>
              <w:t xml:space="preserve">uador: Dr. Juan J. Reyes Pérez. </w:t>
            </w:r>
          </w:p>
          <w:p w:rsidR="002E3E03" w:rsidRPr="0005276A" w:rsidRDefault="002E3E03" w:rsidP="00C26157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C26157">
              <w:rPr>
                <w:rFonts w:ascii="Arial" w:hAnsi="Arial" w:cs="Arial"/>
                <w:b/>
                <w:sz w:val="18"/>
                <w:szCs w:val="18"/>
              </w:rPr>
              <w:t>Proyecto Sectorial</w:t>
            </w:r>
            <w:r w:rsidR="00CE3FBD" w:rsidRPr="00C26157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="00CE3FBD" w:rsidRPr="00C26157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r w:rsidRPr="00C26157">
              <w:rPr>
                <w:rFonts w:ascii="Arial" w:hAnsi="Arial" w:cs="Arial"/>
                <w:sz w:val="18"/>
                <w:szCs w:val="18"/>
              </w:rPr>
              <w:t>“Nuevos</w:t>
            </w:r>
            <w:proofErr w:type="spellEnd"/>
            <w:r w:rsidRPr="00C26157">
              <w:rPr>
                <w:rFonts w:ascii="Arial" w:hAnsi="Arial" w:cs="Arial"/>
                <w:sz w:val="18"/>
                <w:szCs w:val="18"/>
              </w:rPr>
              <w:t xml:space="preserve"> Bioestimulantes a base de </w:t>
            </w:r>
            <w:proofErr w:type="spellStart"/>
            <w:r w:rsidRPr="00C26157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C26157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C26157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C26157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C26157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C26157">
              <w:rPr>
                <w:rFonts w:ascii="Arial" w:hAnsi="Arial" w:cs="Arial"/>
                <w:sz w:val="18"/>
                <w:szCs w:val="18"/>
              </w:rPr>
              <w:t xml:space="preserve"> agropecuarios</w:t>
            </w:r>
            <w:r w:rsidR="002B3C93" w:rsidRPr="00C2615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4070E5" w:rsidRPr="00C26157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F91AB1" w:rsidRPr="00C26157">
              <w:rPr>
                <w:rFonts w:ascii="Arial" w:hAnsi="Arial" w:cs="Arial"/>
                <w:sz w:val="18"/>
                <w:szCs w:val="18"/>
              </w:rPr>
              <w:t xml:space="preserve">ejecutan </w:t>
            </w:r>
            <w:proofErr w:type="spellStart"/>
            <w:r w:rsidR="00F91AB1" w:rsidRPr="00C26157">
              <w:rPr>
                <w:rFonts w:ascii="Arial" w:hAnsi="Arial" w:cs="Arial"/>
                <w:sz w:val="18"/>
                <w:szCs w:val="18"/>
              </w:rPr>
              <w:t>expto</w:t>
            </w:r>
            <w:r w:rsidR="00EF2232" w:rsidRPr="00C26157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="00F91AB1" w:rsidRPr="00C2615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F2232" w:rsidRPr="00C26157">
              <w:rPr>
                <w:rFonts w:ascii="Arial" w:hAnsi="Arial" w:cs="Arial"/>
                <w:sz w:val="18"/>
                <w:szCs w:val="18"/>
              </w:rPr>
              <w:t xml:space="preserve">2º ensayo de campo Azofert-F con Pm y. Se </w:t>
            </w:r>
            <w:r w:rsidR="00C26157" w:rsidRPr="00C26157">
              <w:rPr>
                <w:rFonts w:ascii="Arial" w:hAnsi="Arial" w:cs="Arial"/>
                <w:sz w:val="18"/>
                <w:szCs w:val="18"/>
              </w:rPr>
              <w:t>trabaja en informes del 2º semestre y en evaluaciones de la participación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F6" w:rsidRPr="008A110E" w:rsidRDefault="002E3E03" w:rsidP="008A110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47" w:rsidRDefault="002E3E03" w:rsidP="00CD7747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8A110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CD7747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Participación como tribunal en el ejercicio de categoría científica de la reserva científica </w:t>
            </w:r>
            <w:proofErr w:type="spellStart"/>
            <w:r w:rsidR="00CD7747">
              <w:rPr>
                <w:rFonts w:ascii="Arial" w:hAnsi="Arial" w:cs="Arial"/>
                <w:sz w:val="18"/>
                <w:szCs w:val="18"/>
                <w:lang w:val="es-ES_tradnl"/>
              </w:rPr>
              <w:t>Arasay</w:t>
            </w:r>
            <w:proofErr w:type="spellEnd"/>
            <w:r w:rsidR="001A5F2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CD7747">
              <w:rPr>
                <w:rFonts w:ascii="Arial" w:hAnsi="Arial" w:cs="Arial"/>
                <w:sz w:val="18"/>
                <w:szCs w:val="18"/>
                <w:lang w:val="es-ES_tradnl"/>
              </w:rPr>
              <w:t>Sta</w:t>
            </w:r>
            <w:proofErr w:type="spellEnd"/>
            <w:r w:rsidR="00CD7747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Cruz. </w:t>
            </w:r>
          </w:p>
          <w:p w:rsidR="00FC66F8" w:rsidRPr="008A110E" w:rsidRDefault="00CD7747" w:rsidP="00CD7747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P</w:t>
            </w:r>
            <w:r w:rsidR="00705AF6" w:rsidRPr="008A110E">
              <w:rPr>
                <w:rFonts w:ascii="Arial" w:hAnsi="Arial" w:cs="Arial"/>
                <w:sz w:val="18"/>
                <w:szCs w:val="18"/>
                <w:lang w:val="es-ES_tradnl"/>
              </w:rPr>
              <w:t>reparación y entrega de cumplimiento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s</w:t>
            </w:r>
            <w:r w:rsidR="00705AF6" w:rsidRPr="008A110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</w:t>
            </w:r>
            <w:r w:rsidR="00446B84">
              <w:rPr>
                <w:rFonts w:ascii="Arial" w:hAnsi="Arial" w:cs="Arial"/>
                <w:sz w:val="18"/>
                <w:szCs w:val="18"/>
                <w:lang w:val="es-ES_tradnl"/>
              </w:rPr>
              <w:t>nov</w:t>
            </w:r>
            <w:r w:rsidR="007A17E4" w:rsidRPr="008A110E">
              <w:rPr>
                <w:rFonts w:ascii="Arial" w:hAnsi="Arial" w:cs="Arial"/>
                <w:sz w:val="18"/>
                <w:szCs w:val="18"/>
                <w:lang w:val="es-ES_tradnl"/>
              </w:rPr>
              <w:t>iembre</w:t>
            </w:r>
            <w:r w:rsidR="00446B8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y anual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8A110E" w:rsidRDefault="002E3E03" w:rsidP="002B3C9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 w:rsidRPr="008A110E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8A110E" w:rsidRDefault="002E3E03" w:rsidP="008A110E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8A110E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705AF6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6ABB" w:rsidRPr="00705AF6" w:rsidRDefault="002E3E03" w:rsidP="00446B84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</w:t>
            </w:r>
            <w:r w:rsidRPr="008A56C3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el </w:t>
            </w:r>
            <w:proofErr w:type="spellStart"/>
            <w:r w:rsidRPr="008A56C3">
              <w:rPr>
                <w:rFonts w:ascii="Arial" w:hAnsi="Arial" w:cs="Arial"/>
                <w:b/>
                <w:sz w:val="18"/>
                <w:szCs w:val="18"/>
                <w:u w:val="single"/>
              </w:rPr>
              <w:t>mes</w:t>
            </w:r>
            <w:r w:rsidRPr="008A56C3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862095">
              <w:rPr>
                <w:rFonts w:ascii="Arial" w:hAnsi="Arial" w:cs="Arial"/>
                <w:b/>
                <w:sz w:val="18"/>
                <w:szCs w:val="18"/>
              </w:rPr>
              <w:t>Predefensa</w:t>
            </w:r>
            <w:proofErr w:type="spellEnd"/>
            <w:r w:rsidR="00862095">
              <w:rPr>
                <w:rFonts w:ascii="Arial" w:hAnsi="Arial" w:cs="Arial"/>
                <w:b/>
                <w:sz w:val="18"/>
                <w:szCs w:val="18"/>
              </w:rPr>
              <w:t xml:space="preserve"> en CC. de tesis doctoral de </w:t>
            </w:r>
            <w:proofErr w:type="spellStart"/>
            <w:r w:rsidR="00862095">
              <w:rPr>
                <w:rFonts w:ascii="Arial" w:hAnsi="Arial" w:cs="Arial"/>
                <w:b/>
                <w:sz w:val="18"/>
                <w:szCs w:val="18"/>
              </w:rPr>
              <w:t>Daimy</w:t>
            </w:r>
            <w:proofErr w:type="spellEnd"/>
            <w:r w:rsidR="00862095">
              <w:rPr>
                <w:rFonts w:ascii="Arial" w:hAnsi="Arial" w:cs="Arial"/>
                <w:b/>
                <w:sz w:val="18"/>
                <w:szCs w:val="18"/>
              </w:rPr>
              <w:t xml:space="preserve"> Costales (tutor)</w:t>
            </w:r>
          </w:p>
        </w:tc>
      </w:tr>
      <w:tr w:rsidR="002E3E03" w:rsidRPr="00705AF6" w:rsidTr="000F4225">
        <w:trPr>
          <w:trHeight w:val="63"/>
        </w:trPr>
        <w:tc>
          <w:tcPr>
            <w:tcW w:w="3670" w:type="dxa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705AF6" w:rsidTr="000F4225">
        <w:trPr>
          <w:trHeight w:val="138"/>
        </w:trPr>
        <w:tc>
          <w:tcPr>
            <w:tcW w:w="3670" w:type="dxa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446B84" w:rsidRDefault="00F91AB1" w:rsidP="006E236A">
      <w:pPr>
        <w:tabs>
          <w:tab w:val="left" w:pos="3240"/>
        </w:tabs>
        <w:rPr>
          <w:rFonts w:asciiTheme="majorHAnsi" w:hAnsiTheme="majorHAnsi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</w:p>
    <w:p w:rsidR="006E236A" w:rsidRPr="00F52E82" w:rsidRDefault="006E236A" w:rsidP="00446B84">
      <w:pPr>
        <w:tabs>
          <w:tab w:val="left" w:pos="3240"/>
        </w:tabs>
        <w:jc w:val="center"/>
        <w:rPr>
          <w:rFonts w:ascii="Arial" w:hAnsi="Arial" w:cs="Arial"/>
          <w:b/>
          <w:sz w:val="20"/>
          <w:szCs w:val="20"/>
        </w:rPr>
      </w:pPr>
      <w:r w:rsidRPr="00F52E82">
        <w:rPr>
          <w:rFonts w:asciiTheme="majorHAnsi" w:hAnsiTheme="majorHAnsi" w:cs="Arial"/>
          <w:b/>
          <w:sz w:val="20"/>
          <w:szCs w:val="20"/>
        </w:rPr>
        <w:t>Calendario de actividades por días</w:t>
      </w:r>
      <w:bookmarkStart w:id="0" w:name="_GoBack"/>
      <w:bookmarkEnd w:id="0"/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8A110E" w:rsidRPr="008A110E" w:rsidTr="00785C0C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8A110E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8A110E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8A110E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8A110E" w:rsidRDefault="006E236A" w:rsidP="006E236A">
            <w:pPr>
              <w:ind w:right="-2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8A110E" w:rsidRDefault="006E236A" w:rsidP="006E236A">
            <w:pPr>
              <w:ind w:left="-74" w:right="-2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Viernes</w:t>
            </w:r>
          </w:p>
        </w:tc>
      </w:tr>
      <w:tr w:rsidR="008A110E" w:rsidRPr="008A110E" w:rsidTr="006E236A">
        <w:trPr>
          <w:trHeight w:val="63"/>
        </w:trPr>
        <w:tc>
          <w:tcPr>
            <w:tcW w:w="1969" w:type="dxa"/>
            <w:gridSpan w:val="2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</w:p>
        </w:tc>
        <w:tc>
          <w:tcPr>
            <w:tcW w:w="2077" w:type="dxa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</w:p>
        </w:tc>
        <w:tc>
          <w:tcPr>
            <w:tcW w:w="2077" w:type="dxa"/>
            <w:gridSpan w:val="2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</w:p>
        </w:tc>
        <w:tc>
          <w:tcPr>
            <w:tcW w:w="2065" w:type="dxa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</w:p>
        </w:tc>
        <w:tc>
          <w:tcPr>
            <w:tcW w:w="2090" w:type="dxa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</w:p>
        </w:tc>
      </w:tr>
      <w:tr w:rsidR="008A110E" w:rsidRPr="008A110E" w:rsidTr="006E236A">
        <w:trPr>
          <w:trHeight w:val="212"/>
        </w:trPr>
        <w:tc>
          <w:tcPr>
            <w:tcW w:w="1951" w:type="dxa"/>
            <w:shd w:val="clear" w:color="auto" w:fill="auto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3, 4, 5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3, 4, 5</w:t>
            </w:r>
          </w:p>
        </w:tc>
        <w:tc>
          <w:tcPr>
            <w:tcW w:w="2046" w:type="dxa"/>
            <w:shd w:val="clear" w:color="auto" w:fill="auto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</w:p>
        </w:tc>
        <w:tc>
          <w:tcPr>
            <w:tcW w:w="2065" w:type="dxa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</w:p>
        </w:tc>
        <w:tc>
          <w:tcPr>
            <w:tcW w:w="2090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  <w:r w:rsidR="00446B84">
              <w:rPr>
                <w:rFonts w:asciiTheme="majorHAnsi" w:hAnsiTheme="majorHAnsi" w:cs="Arial"/>
                <w:sz w:val="18"/>
                <w:szCs w:val="18"/>
              </w:rPr>
              <w:t>, 5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</w:p>
        </w:tc>
        <w:tc>
          <w:tcPr>
            <w:tcW w:w="2077" w:type="dxa"/>
            <w:vAlign w:val="center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</w:t>
            </w:r>
          </w:p>
        </w:tc>
        <w:tc>
          <w:tcPr>
            <w:tcW w:w="2077" w:type="dxa"/>
            <w:gridSpan w:val="2"/>
            <w:vAlign w:val="center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</w:p>
        </w:tc>
        <w:tc>
          <w:tcPr>
            <w:tcW w:w="2065" w:type="dxa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11</w:t>
            </w:r>
          </w:p>
        </w:tc>
        <w:tc>
          <w:tcPr>
            <w:tcW w:w="2090" w:type="dxa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12</w:t>
            </w:r>
          </w:p>
        </w:tc>
      </w:tr>
      <w:tr w:rsidR="008A110E" w:rsidRPr="008A110E" w:rsidTr="006E236A">
        <w:trPr>
          <w:trHeight w:val="249"/>
        </w:trPr>
        <w:tc>
          <w:tcPr>
            <w:tcW w:w="1969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3, 4, 5</w:t>
            </w:r>
          </w:p>
        </w:tc>
        <w:tc>
          <w:tcPr>
            <w:tcW w:w="2077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  <w:r w:rsidR="00446B84">
              <w:rPr>
                <w:rFonts w:asciiTheme="majorHAnsi" w:hAnsiTheme="majorHAnsi" w:cs="Arial"/>
                <w:sz w:val="18"/>
                <w:szCs w:val="18"/>
              </w:rPr>
              <w:t>, 5</w:t>
            </w:r>
          </w:p>
        </w:tc>
        <w:tc>
          <w:tcPr>
            <w:tcW w:w="2077" w:type="dxa"/>
            <w:gridSpan w:val="2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4, 5</w:t>
            </w:r>
          </w:p>
        </w:tc>
        <w:tc>
          <w:tcPr>
            <w:tcW w:w="2065" w:type="dxa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  <w:r w:rsidR="00446B84">
              <w:rPr>
                <w:rFonts w:asciiTheme="majorHAnsi" w:hAnsiTheme="majorHAnsi" w:cs="Arial"/>
                <w:sz w:val="18"/>
                <w:szCs w:val="18"/>
              </w:rPr>
              <w:t>, 5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15</w:t>
            </w:r>
          </w:p>
        </w:tc>
        <w:tc>
          <w:tcPr>
            <w:tcW w:w="2077" w:type="dxa"/>
            <w:vAlign w:val="center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16</w:t>
            </w:r>
          </w:p>
        </w:tc>
        <w:tc>
          <w:tcPr>
            <w:tcW w:w="2077" w:type="dxa"/>
            <w:gridSpan w:val="2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17</w:t>
            </w:r>
          </w:p>
        </w:tc>
        <w:tc>
          <w:tcPr>
            <w:tcW w:w="2065" w:type="dxa"/>
            <w:vAlign w:val="center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18</w:t>
            </w:r>
          </w:p>
        </w:tc>
        <w:tc>
          <w:tcPr>
            <w:tcW w:w="2090" w:type="dxa"/>
            <w:vAlign w:val="center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19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77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65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4, 6, 10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22</w:t>
            </w:r>
          </w:p>
        </w:tc>
        <w:tc>
          <w:tcPr>
            <w:tcW w:w="2077" w:type="dxa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23</w:t>
            </w:r>
          </w:p>
        </w:tc>
        <w:tc>
          <w:tcPr>
            <w:tcW w:w="2077" w:type="dxa"/>
            <w:gridSpan w:val="2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24</w:t>
            </w:r>
          </w:p>
        </w:tc>
        <w:tc>
          <w:tcPr>
            <w:tcW w:w="2065" w:type="dxa"/>
          </w:tcPr>
          <w:p w:rsidR="00785C0C" w:rsidRPr="008A110E" w:rsidRDefault="00446B84" w:rsidP="00785C0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25</w:t>
            </w:r>
          </w:p>
        </w:tc>
        <w:tc>
          <w:tcPr>
            <w:tcW w:w="2090" w:type="dxa"/>
          </w:tcPr>
          <w:p w:rsidR="00785C0C" w:rsidRPr="00446B84" w:rsidRDefault="00446B84" w:rsidP="00785C0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6B84">
              <w:rPr>
                <w:rFonts w:asciiTheme="majorHAnsi" w:hAnsiTheme="majorHAnsi"/>
                <w:b/>
                <w:sz w:val="18"/>
                <w:szCs w:val="18"/>
              </w:rPr>
              <w:t>26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3, 5, 6</w:t>
            </w:r>
          </w:p>
        </w:tc>
        <w:tc>
          <w:tcPr>
            <w:tcW w:w="2077" w:type="dxa"/>
            <w:gridSpan w:val="2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65" w:type="dxa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90" w:type="dxa"/>
          </w:tcPr>
          <w:p w:rsidR="00785C0C" w:rsidRPr="008A110E" w:rsidRDefault="008A110E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</w:tr>
      <w:tr w:rsidR="00446B84" w:rsidRPr="008A110E" w:rsidTr="00446B84">
        <w:trPr>
          <w:trHeight w:val="75"/>
        </w:trPr>
        <w:tc>
          <w:tcPr>
            <w:tcW w:w="1969" w:type="dxa"/>
            <w:gridSpan w:val="2"/>
          </w:tcPr>
          <w:p w:rsidR="00446B84" w:rsidRPr="00446B84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46B84">
              <w:rPr>
                <w:rFonts w:asciiTheme="majorHAnsi" w:hAnsiTheme="majorHAnsi" w:cs="Arial"/>
                <w:b/>
                <w:sz w:val="18"/>
                <w:szCs w:val="18"/>
              </w:rPr>
              <w:t>29</w:t>
            </w:r>
          </w:p>
        </w:tc>
        <w:tc>
          <w:tcPr>
            <w:tcW w:w="2077" w:type="dxa"/>
          </w:tcPr>
          <w:p w:rsidR="00446B84" w:rsidRPr="00446B84" w:rsidRDefault="00446B84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46B84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</w:p>
        </w:tc>
        <w:tc>
          <w:tcPr>
            <w:tcW w:w="2077" w:type="dxa"/>
            <w:gridSpan w:val="2"/>
            <w:shd w:val="clear" w:color="auto" w:fill="BFBFBF" w:themeFill="background1" w:themeFillShade="BF"/>
          </w:tcPr>
          <w:p w:rsidR="00446B84" w:rsidRPr="008A110E" w:rsidRDefault="00446B84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065" w:type="dxa"/>
            <w:shd w:val="clear" w:color="auto" w:fill="BFBFBF" w:themeFill="background1" w:themeFillShade="BF"/>
          </w:tcPr>
          <w:p w:rsidR="00446B84" w:rsidRPr="008A110E" w:rsidRDefault="00446B84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090" w:type="dxa"/>
            <w:shd w:val="clear" w:color="auto" w:fill="BFBFBF" w:themeFill="background1" w:themeFillShade="BF"/>
          </w:tcPr>
          <w:p w:rsidR="00446B84" w:rsidRPr="008A110E" w:rsidRDefault="00446B84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446B84" w:rsidRPr="008A110E" w:rsidTr="00446B84">
        <w:trPr>
          <w:trHeight w:val="75"/>
        </w:trPr>
        <w:tc>
          <w:tcPr>
            <w:tcW w:w="1969" w:type="dxa"/>
            <w:gridSpan w:val="2"/>
          </w:tcPr>
          <w:p w:rsidR="00446B84" w:rsidRPr="008A110E" w:rsidRDefault="00446B84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Tarea 1, 2, 3, 4, 8</w:t>
            </w:r>
          </w:p>
        </w:tc>
        <w:tc>
          <w:tcPr>
            <w:tcW w:w="2077" w:type="dxa"/>
          </w:tcPr>
          <w:p w:rsidR="00446B84" w:rsidRPr="008A110E" w:rsidRDefault="00446B84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Tarea 1, 2, 3, 4, 8</w:t>
            </w:r>
          </w:p>
        </w:tc>
        <w:tc>
          <w:tcPr>
            <w:tcW w:w="2077" w:type="dxa"/>
            <w:gridSpan w:val="2"/>
            <w:shd w:val="clear" w:color="auto" w:fill="BFBFBF" w:themeFill="background1" w:themeFillShade="BF"/>
          </w:tcPr>
          <w:p w:rsidR="00446B84" w:rsidRPr="008A110E" w:rsidRDefault="00446B84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065" w:type="dxa"/>
            <w:shd w:val="clear" w:color="auto" w:fill="BFBFBF" w:themeFill="background1" w:themeFillShade="BF"/>
          </w:tcPr>
          <w:p w:rsidR="00446B84" w:rsidRPr="008A110E" w:rsidRDefault="00446B84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090" w:type="dxa"/>
            <w:shd w:val="clear" w:color="auto" w:fill="BFBFBF" w:themeFill="background1" w:themeFillShade="BF"/>
          </w:tcPr>
          <w:p w:rsidR="00446B84" w:rsidRPr="008A110E" w:rsidRDefault="00446B84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5F20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49F5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2095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F16"/>
    <w:rsid w:val="008C3902"/>
    <w:rsid w:val="008D0B6F"/>
    <w:rsid w:val="008D0E50"/>
    <w:rsid w:val="008D102F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67CB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1ABD"/>
    <w:rsid w:val="00CA3F0B"/>
    <w:rsid w:val="00CA4072"/>
    <w:rsid w:val="00CA6FAC"/>
    <w:rsid w:val="00CB3442"/>
    <w:rsid w:val="00CB3593"/>
    <w:rsid w:val="00CB7366"/>
    <w:rsid w:val="00CC1C8B"/>
    <w:rsid w:val="00CC21E4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A8F47-FBE9-4C0D-8324-D4B40478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630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Yanelis</cp:lastModifiedBy>
  <cp:revision>10</cp:revision>
  <cp:lastPrinted>2020-11-30T22:55:00Z</cp:lastPrinted>
  <dcterms:created xsi:type="dcterms:W3CDTF">2021-09-17T13:17:00Z</dcterms:created>
  <dcterms:modified xsi:type="dcterms:W3CDTF">2021-12-07T21:46:00Z</dcterms:modified>
</cp:coreProperties>
</file>