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FB6AF3">
        <w:rPr>
          <w:rFonts w:ascii="Arial" w:hAnsi="Arial" w:cs="Arial"/>
          <w:sz w:val="22"/>
          <w:szCs w:val="22"/>
          <w:u w:val="single"/>
        </w:rPr>
        <w:t>Mayo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56"/>
        <w:gridCol w:w="3774"/>
        <w:gridCol w:w="1732"/>
      </w:tblGrid>
      <w:tr w:rsidR="005D44EA" w:rsidRPr="00676BBD" w:rsidTr="00444ACB">
        <w:trPr>
          <w:trHeight w:val="555"/>
        </w:trPr>
        <w:tc>
          <w:tcPr>
            <w:tcW w:w="8330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17175" w:rsidRPr="00676BBD" w:rsidTr="00444ACB">
        <w:trPr>
          <w:trHeight w:val="229"/>
        </w:trPr>
        <w:tc>
          <w:tcPr>
            <w:tcW w:w="83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C3248E" w:rsidRDefault="00C3248E" w:rsidP="00F6508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C3248E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bibliográfica </w:t>
            </w:r>
            <w:r w:rsidR="00F6508C">
              <w:rPr>
                <w:rFonts w:ascii="Arial" w:hAnsi="Arial" w:cs="Arial"/>
                <w:color w:val="000000"/>
                <w:sz w:val="22"/>
                <w:szCs w:val="22"/>
              </w:rPr>
              <w:t>para futuras publicaciones.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444ACB">
        <w:trPr>
          <w:trHeight w:val="684"/>
        </w:trPr>
        <w:tc>
          <w:tcPr>
            <w:tcW w:w="83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144B7D" w:rsidRDefault="00131FB2" w:rsidP="00444ACB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Montaje de réplica de experimento de semillas de tomate en soluciones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(extractos de 5 g).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A72561" w:rsidRPr="00676BBD" w:rsidTr="00444ACB">
        <w:trPr>
          <w:trHeight w:val="229"/>
        </w:trPr>
        <w:tc>
          <w:tcPr>
            <w:tcW w:w="83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Pr="00A72561" w:rsidRDefault="00A72561" w:rsidP="00C3248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72561">
              <w:rPr>
                <w:rFonts w:ascii="Arial" w:hAnsi="Arial" w:cs="Arial"/>
                <w:sz w:val="22"/>
                <w:szCs w:val="22"/>
              </w:rPr>
              <w:t>Procesamiento de los resultados obtenidos en el programa estadístico Excel.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561" w:rsidRPr="0006351A" w:rsidRDefault="00A72561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444ACB">
        <w:tc>
          <w:tcPr>
            <w:tcW w:w="4556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Reserva científica </w:t>
            </w:r>
          </w:p>
        </w:tc>
      </w:tr>
      <w:tr w:rsidR="005D44EA" w:rsidRPr="00676BBD" w:rsidTr="00444ACB">
        <w:tc>
          <w:tcPr>
            <w:tcW w:w="455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444ACB">
        <w:tc>
          <w:tcPr>
            <w:tcW w:w="455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 w:rsidR="00B15D3E">
              <w:rPr>
                <w:rFonts w:ascii="Arial" w:hAnsi="Arial" w:cs="Arial"/>
                <w:color w:val="000000"/>
                <w:sz w:val="22"/>
                <w:szCs w:val="22"/>
              </w:rPr>
              <w:t xml:space="preserve"> Gutiérrez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444ACB">
        <w:tc>
          <w:tcPr>
            <w:tcW w:w="455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6"/>
        <w:gridCol w:w="1843"/>
        <w:gridCol w:w="1701"/>
        <w:gridCol w:w="1984"/>
        <w:gridCol w:w="2120"/>
      </w:tblGrid>
      <w:tr w:rsidR="005D44EA" w:rsidRPr="005800B7" w:rsidTr="00131FB2">
        <w:trPr>
          <w:trHeight w:val="406"/>
          <w:jc w:val="center"/>
        </w:trPr>
        <w:tc>
          <w:tcPr>
            <w:tcW w:w="254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843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701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198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120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131FB2">
        <w:trPr>
          <w:trHeight w:val="70"/>
          <w:jc w:val="center"/>
        </w:trPr>
        <w:tc>
          <w:tcPr>
            <w:tcW w:w="2546" w:type="dxa"/>
            <w:vAlign w:val="center"/>
          </w:tcPr>
          <w:p w:rsidR="00F112AD" w:rsidRPr="00A62977" w:rsidRDefault="00FB6AF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F112AD" w:rsidRPr="00A62977" w:rsidRDefault="00FB6AF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F112AD" w:rsidRPr="00A62977" w:rsidRDefault="00FB6AF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F112AD" w:rsidRPr="00A62977" w:rsidRDefault="00FB6AF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6</w:t>
            </w:r>
          </w:p>
        </w:tc>
        <w:tc>
          <w:tcPr>
            <w:tcW w:w="2120" w:type="dxa"/>
            <w:vAlign w:val="center"/>
          </w:tcPr>
          <w:p w:rsidR="00F112AD" w:rsidRPr="00A62977" w:rsidRDefault="00FB6AF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7</w:t>
            </w:r>
          </w:p>
        </w:tc>
      </w:tr>
      <w:tr w:rsidR="00DB72FD" w:rsidRPr="005800B7" w:rsidTr="00131FB2">
        <w:trPr>
          <w:trHeight w:val="676"/>
          <w:jc w:val="center"/>
        </w:trPr>
        <w:tc>
          <w:tcPr>
            <w:tcW w:w="2546" w:type="dxa"/>
            <w:vAlign w:val="center"/>
          </w:tcPr>
          <w:p w:rsidR="00131FB2" w:rsidRDefault="00FB6AF3" w:rsidP="008A25E6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</w:t>
            </w:r>
          </w:p>
          <w:p w:rsidR="0032614A" w:rsidRPr="00A62977" w:rsidRDefault="00FB6AF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gramStart"/>
            <w:r w:rsidRPr="00A62977">
              <w:rPr>
                <w:rFonts w:ascii="Arial" w:hAnsi="Arial" w:cs="Arial"/>
                <w:sz w:val="20"/>
                <w:szCs w:val="22"/>
              </w:rPr>
              <w:t>bibliografía</w:t>
            </w:r>
            <w:proofErr w:type="gramEnd"/>
            <w:r w:rsidRPr="00A62977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:rsidR="00DB72FD" w:rsidRPr="00A62977" w:rsidRDefault="00FB6AF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01" w:type="dxa"/>
            <w:vAlign w:val="center"/>
          </w:tcPr>
          <w:p w:rsidR="00DB72FD" w:rsidRPr="00A62977" w:rsidRDefault="00FB6AF3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4" w:type="dxa"/>
            <w:vAlign w:val="center"/>
          </w:tcPr>
          <w:p w:rsidR="00B62AD3" w:rsidRPr="00A62977" w:rsidRDefault="00FB6AF3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0" w:type="dxa"/>
            <w:vAlign w:val="center"/>
          </w:tcPr>
          <w:p w:rsidR="00B62AD3" w:rsidRPr="00A62977" w:rsidRDefault="00FB6AF3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34355">
              <w:rPr>
                <w:rFonts w:ascii="Arial" w:hAnsi="Arial" w:cs="Arial"/>
                <w:sz w:val="20"/>
                <w:szCs w:val="20"/>
              </w:rPr>
              <w:t>Evaluación d</w:t>
            </w:r>
            <w:r>
              <w:rPr>
                <w:rFonts w:ascii="Arial" w:hAnsi="Arial" w:cs="Arial"/>
                <w:sz w:val="20"/>
                <w:szCs w:val="20"/>
              </w:rPr>
              <w:t>e la masa seca de las radículas mediante el pesaje.</w:t>
            </w:r>
          </w:p>
        </w:tc>
      </w:tr>
      <w:tr w:rsidR="000B126E" w:rsidRPr="005800B7" w:rsidTr="00131FB2">
        <w:trPr>
          <w:trHeight w:val="284"/>
          <w:jc w:val="center"/>
        </w:trPr>
        <w:tc>
          <w:tcPr>
            <w:tcW w:w="2546" w:type="dxa"/>
            <w:vAlign w:val="center"/>
          </w:tcPr>
          <w:p w:rsidR="000B126E" w:rsidRPr="00A62977" w:rsidRDefault="00FB6AF3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0B126E" w:rsidRPr="00A62977" w:rsidRDefault="00FB6AF3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:rsidR="000B126E" w:rsidRPr="00A62977" w:rsidRDefault="00FB6AF3" w:rsidP="00FB6A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:rsidR="000B126E" w:rsidRPr="00A62977" w:rsidRDefault="00FB6AF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20" w:type="dxa"/>
            <w:vAlign w:val="center"/>
          </w:tcPr>
          <w:p w:rsidR="000B126E" w:rsidRPr="00A62977" w:rsidRDefault="00FB6AF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0B126E" w:rsidRPr="005800B7" w:rsidTr="00131FB2">
        <w:trPr>
          <w:trHeight w:val="624"/>
          <w:jc w:val="center"/>
        </w:trPr>
        <w:tc>
          <w:tcPr>
            <w:tcW w:w="2546" w:type="dxa"/>
            <w:vAlign w:val="center"/>
          </w:tcPr>
          <w:p w:rsidR="000B126E" w:rsidRDefault="00FB6AF3" w:rsidP="00FB6AF3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FB6AF3" w:rsidRPr="00A62977" w:rsidRDefault="00FB6AF3" w:rsidP="00FB6AF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los resultados obtenidos en el programa estadístico Excel.</w:t>
            </w:r>
          </w:p>
        </w:tc>
        <w:tc>
          <w:tcPr>
            <w:tcW w:w="1843" w:type="dxa"/>
          </w:tcPr>
          <w:p w:rsidR="00027BF8" w:rsidRPr="00A62977" w:rsidRDefault="00834355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01" w:type="dxa"/>
          </w:tcPr>
          <w:p w:rsidR="00D87938" w:rsidRPr="00D87938" w:rsidRDefault="00834355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4" w:type="dxa"/>
          </w:tcPr>
          <w:p w:rsidR="000B126E" w:rsidRPr="00A62977" w:rsidRDefault="00FB6AF3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0" w:type="dxa"/>
            <w:vAlign w:val="center"/>
          </w:tcPr>
          <w:p w:rsidR="000B126E" w:rsidRPr="005800B7" w:rsidRDefault="00131FB2" w:rsidP="00131FB2">
            <w:pPr>
              <w:jc w:val="center"/>
              <w:rPr>
                <w:rFonts w:ascii="Arial" w:hAnsi="Arial" w:cs="Arial"/>
                <w:color w:val="00B0F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131FB2">
        <w:trPr>
          <w:trHeight w:val="200"/>
          <w:jc w:val="center"/>
        </w:trPr>
        <w:tc>
          <w:tcPr>
            <w:tcW w:w="2546" w:type="dxa"/>
            <w:vAlign w:val="center"/>
          </w:tcPr>
          <w:p w:rsidR="000B126E" w:rsidRPr="00A62977" w:rsidRDefault="00FB6AF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843" w:type="dxa"/>
            <w:vAlign w:val="center"/>
          </w:tcPr>
          <w:p w:rsidR="000B126E" w:rsidRPr="00A62977" w:rsidRDefault="00FB6AF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701" w:type="dxa"/>
            <w:vAlign w:val="center"/>
          </w:tcPr>
          <w:p w:rsidR="000B126E" w:rsidRPr="00A62977" w:rsidRDefault="00FB6AF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984" w:type="dxa"/>
            <w:vAlign w:val="center"/>
          </w:tcPr>
          <w:p w:rsidR="000B126E" w:rsidRPr="00A62977" w:rsidRDefault="00FB6AF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20" w:type="dxa"/>
            <w:vAlign w:val="center"/>
          </w:tcPr>
          <w:p w:rsidR="000B126E" w:rsidRPr="00A62977" w:rsidRDefault="00FB6AF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0B126E" w:rsidRPr="005800B7" w:rsidTr="00131FB2">
        <w:trPr>
          <w:trHeight w:val="602"/>
          <w:jc w:val="center"/>
        </w:trPr>
        <w:tc>
          <w:tcPr>
            <w:tcW w:w="2546" w:type="dxa"/>
          </w:tcPr>
          <w:p w:rsidR="00131FB2" w:rsidRDefault="00FB6AF3" w:rsidP="00131FB2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 xml:space="preserve">Revisión de </w:t>
            </w:r>
          </w:p>
          <w:p w:rsidR="000B126E" w:rsidRPr="00A62977" w:rsidRDefault="00FB6AF3" w:rsidP="00131FB2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A62977">
              <w:rPr>
                <w:rFonts w:ascii="Arial" w:hAnsi="Arial" w:cs="Arial"/>
                <w:sz w:val="20"/>
                <w:szCs w:val="22"/>
              </w:rPr>
              <w:t>bibliografía</w:t>
            </w:r>
            <w:proofErr w:type="gramEnd"/>
            <w:r w:rsidRPr="00A62977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843" w:type="dxa"/>
          </w:tcPr>
          <w:p w:rsidR="000B126E" w:rsidRPr="00A62977" w:rsidRDefault="00A87753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01" w:type="dxa"/>
          </w:tcPr>
          <w:p w:rsidR="000B126E" w:rsidRPr="00A62977" w:rsidRDefault="0032614A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4" w:type="dxa"/>
          </w:tcPr>
          <w:p w:rsidR="00AA5D98" w:rsidRPr="00834355" w:rsidRDefault="00FB6AF3" w:rsidP="00BA4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0" w:type="dxa"/>
          </w:tcPr>
          <w:p w:rsidR="00AA5D98" w:rsidRPr="002440CE" w:rsidRDefault="00FB6AF3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131FB2">
        <w:trPr>
          <w:trHeight w:val="132"/>
          <w:jc w:val="center"/>
        </w:trPr>
        <w:tc>
          <w:tcPr>
            <w:tcW w:w="2546" w:type="dxa"/>
          </w:tcPr>
          <w:p w:rsidR="000B126E" w:rsidRPr="00A62977" w:rsidRDefault="00FB6AF3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0B126E" w:rsidRPr="00A62977" w:rsidRDefault="00FB6AF3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0B126E" w:rsidRPr="00A62977" w:rsidRDefault="00FB6AF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0B126E" w:rsidRPr="00A62977" w:rsidRDefault="00FB6AF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120" w:type="dxa"/>
          </w:tcPr>
          <w:p w:rsidR="000B126E" w:rsidRPr="00A62977" w:rsidRDefault="00FB6AF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</w:t>
            </w:r>
          </w:p>
        </w:tc>
      </w:tr>
      <w:tr w:rsidR="000B126E" w:rsidRPr="005800B7" w:rsidTr="00444ACB">
        <w:trPr>
          <w:trHeight w:val="600"/>
          <w:jc w:val="center"/>
        </w:trPr>
        <w:tc>
          <w:tcPr>
            <w:tcW w:w="2546" w:type="dxa"/>
          </w:tcPr>
          <w:p w:rsidR="00131FB2" w:rsidRDefault="00FB6AF3" w:rsidP="00131FB2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</w:t>
            </w:r>
          </w:p>
          <w:p w:rsidR="00EB4453" w:rsidRPr="00131FB2" w:rsidRDefault="00FB6AF3" w:rsidP="00131FB2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gramStart"/>
            <w:r w:rsidRPr="00A62977">
              <w:rPr>
                <w:rFonts w:ascii="Arial" w:hAnsi="Arial" w:cs="Arial"/>
                <w:sz w:val="20"/>
                <w:szCs w:val="22"/>
              </w:rPr>
              <w:t>bibliografía</w:t>
            </w:r>
            <w:proofErr w:type="gramEnd"/>
            <w:r w:rsidRPr="00A62977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843" w:type="dxa"/>
          </w:tcPr>
          <w:p w:rsidR="00EB4453" w:rsidRDefault="00FB6AF3" w:rsidP="00A87753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EB4453" w:rsidRDefault="00EB4453" w:rsidP="00A87753">
            <w:pPr>
              <w:jc w:val="center"/>
              <w:rPr>
                <w:rFonts w:ascii="Arial" w:hAnsi="Arial" w:cs="Arial"/>
                <w:sz w:val="20"/>
              </w:rPr>
            </w:pPr>
          </w:p>
          <w:p w:rsidR="00EB4453" w:rsidRPr="00A62977" w:rsidRDefault="00EB4453" w:rsidP="00A87753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1701" w:type="dxa"/>
          </w:tcPr>
          <w:p w:rsidR="00EB4453" w:rsidRPr="00A62977" w:rsidRDefault="00FB6AF3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4" w:type="dxa"/>
          </w:tcPr>
          <w:p w:rsidR="00EB4453" w:rsidRPr="00783F59" w:rsidRDefault="00FB6AF3" w:rsidP="00C03096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0" w:type="dxa"/>
          </w:tcPr>
          <w:p w:rsidR="000B126E" w:rsidRPr="00131FB2" w:rsidRDefault="00131FB2" w:rsidP="00131F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131FB2">
        <w:trPr>
          <w:trHeight w:val="113"/>
          <w:jc w:val="center"/>
        </w:trPr>
        <w:tc>
          <w:tcPr>
            <w:tcW w:w="2546" w:type="dxa"/>
          </w:tcPr>
          <w:p w:rsidR="000B126E" w:rsidRPr="00A62977" w:rsidRDefault="00FB6AF3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31</w:t>
            </w:r>
          </w:p>
        </w:tc>
        <w:tc>
          <w:tcPr>
            <w:tcW w:w="1843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</w:tcPr>
          <w:p w:rsidR="000B126E" w:rsidRPr="00A62977" w:rsidRDefault="000B126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120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41424" w:rsidRPr="005800B7" w:rsidTr="00131FB2">
        <w:trPr>
          <w:trHeight w:val="418"/>
          <w:jc w:val="center"/>
        </w:trPr>
        <w:tc>
          <w:tcPr>
            <w:tcW w:w="2546" w:type="dxa"/>
          </w:tcPr>
          <w:p w:rsidR="00131FB2" w:rsidRDefault="00131FB2" w:rsidP="00FB6AF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Montaje de</w:t>
            </w:r>
          </w:p>
          <w:p w:rsidR="00FB6AF3" w:rsidRDefault="00FB6AF3" w:rsidP="00FB6AF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2"/>
              </w:rPr>
              <w:t>experimento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  <w:p w:rsidR="00EB4453" w:rsidRPr="00A62977" w:rsidRDefault="00EB4453" w:rsidP="00FB6AF3">
            <w:pPr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E41424" w:rsidRPr="00A62977" w:rsidRDefault="00E41424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783F59" w:rsidRPr="00783F59" w:rsidRDefault="00783F59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BC5009" w:rsidRPr="00F6508C" w:rsidRDefault="00BC5009" w:rsidP="00F6508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0" w:type="dxa"/>
          </w:tcPr>
          <w:p w:rsidR="00E41424" w:rsidRPr="005800B7" w:rsidRDefault="00E41424" w:rsidP="0032614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bookmarkStart w:id="0" w:name="_GoBack"/>
      <w:bookmarkEnd w:id="0"/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131FB2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131FB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1FB2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44ACB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1B4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15D3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E1291"/>
    <w:rsid w:val="00E12225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F10630"/>
    <w:rsid w:val="00F112AD"/>
    <w:rsid w:val="00F134FA"/>
    <w:rsid w:val="00F64646"/>
    <w:rsid w:val="00F6508C"/>
    <w:rsid w:val="00F9219C"/>
    <w:rsid w:val="00F9524F"/>
    <w:rsid w:val="00FB6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Yanelis</cp:lastModifiedBy>
  <cp:revision>158</cp:revision>
  <dcterms:created xsi:type="dcterms:W3CDTF">2019-05-23T14:21:00Z</dcterms:created>
  <dcterms:modified xsi:type="dcterms:W3CDTF">2021-05-31T20:58:00Z</dcterms:modified>
</cp:coreProperties>
</file>