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F91AB1">
        <w:rPr>
          <w:rFonts w:ascii="Arial" w:hAnsi="Arial" w:cs="Arial"/>
          <w:b/>
          <w:sz w:val="20"/>
          <w:szCs w:val="20"/>
          <w:u w:val="single"/>
        </w:rPr>
        <w:t>MAYO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tbl>
      <w:tblPr>
        <w:tblpPr w:leftFromText="141" w:rightFromText="141" w:vertAnchor="text" w:horzAnchor="margin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2E3E03" w:rsidRPr="00877931" w:rsidTr="002E3E03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840532" w:rsidRDefault="002E3E03" w:rsidP="006E236A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</w:t>
            </w:r>
            <w:r w:rsidRPr="002753E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acción </w:t>
            </w:r>
            <w:proofErr w:type="spellStart"/>
            <w:r w:rsidRPr="002753E4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2753E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2753E4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2753E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Pectimorf</w:t>
            </w:r>
            <w:r w:rsidRPr="002753E4">
              <w:rPr>
                <w:rFonts w:ascii="Arial" w:hAnsi="Arial" w:cs="Arial"/>
                <w:sz w:val="18"/>
                <w:szCs w:val="18"/>
              </w:rPr>
              <w:t>: Organizar y responder necesidades generales para producción e investigación. Reuniones con implicados en producción y apoyo. G</w:t>
            </w:r>
            <w:r w:rsidRPr="006E236A">
              <w:rPr>
                <w:rFonts w:ascii="Arial" w:hAnsi="Arial" w:cs="Arial"/>
                <w:sz w:val="18"/>
                <w:szCs w:val="18"/>
              </w:rPr>
              <w:t xml:space="preserve">estión de aseguramiento de reactivos y misceláneas para producción. </w:t>
            </w:r>
            <w:r w:rsidR="00F27C07" w:rsidRPr="006E236A">
              <w:rPr>
                <w:rFonts w:ascii="Arial" w:hAnsi="Arial" w:cs="Arial"/>
                <w:sz w:val="18"/>
                <w:szCs w:val="18"/>
              </w:rPr>
              <w:t>Trabajando en</w:t>
            </w:r>
            <w:r w:rsidR="00840532" w:rsidRPr="006E236A">
              <w:rPr>
                <w:rFonts w:ascii="Arial" w:hAnsi="Arial" w:cs="Arial"/>
                <w:sz w:val="18"/>
                <w:szCs w:val="18"/>
              </w:rPr>
              <w:t xml:space="preserve"> posible exportación de Pm a Chile. </w:t>
            </w:r>
            <w:r w:rsidR="006E236A" w:rsidRPr="006E236A">
              <w:rPr>
                <w:rFonts w:ascii="Arial" w:hAnsi="Arial" w:cs="Arial"/>
                <w:sz w:val="18"/>
                <w:szCs w:val="18"/>
              </w:rPr>
              <w:t>Análisis de</w:t>
            </w:r>
            <w:r w:rsidR="00F27C07" w:rsidRPr="006E236A">
              <w:rPr>
                <w:rFonts w:ascii="Arial" w:hAnsi="Arial" w:cs="Arial"/>
                <w:sz w:val="18"/>
                <w:szCs w:val="18"/>
              </w:rPr>
              <w:t xml:space="preserve"> precios nacionales de los </w:t>
            </w:r>
            <w:proofErr w:type="spellStart"/>
            <w:r w:rsidR="006E236A" w:rsidRPr="006E236A">
              <w:rPr>
                <w:rFonts w:ascii="Arial" w:hAnsi="Arial" w:cs="Arial"/>
                <w:sz w:val="18"/>
                <w:szCs w:val="18"/>
              </w:rPr>
              <w:t>bio</w:t>
            </w:r>
            <w:r w:rsidR="00F27C07" w:rsidRPr="006E236A">
              <w:rPr>
                <w:rFonts w:ascii="Arial" w:hAnsi="Arial" w:cs="Arial"/>
                <w:sz w:val="18"/>
                <w:szCs w:val="18"/>
              </w:rPr>
              <w:t>productos</w:t>
            </w:r>
            <w:proofErr w:type="spellEnd"/>
            <w:r w:rsidR="006E236A" w:rsidRPr="006E236A">
              <w:rPr>
                <w:rFonts w:ascii="Arial" w:hAnsi="Arial" w:cs="Arial"/>
                <w:sz w:val="18"/>
                <w:szCs w:val="18"/>
              </w:rPr>
              <w:t xml:space="preserve"> en comparación con la competencia.</w:t>
            </w:r>
            <w:r w:rsidR="00F27C07" w:rsidRPr="006E236A">
              <w:rPr>
                <w:rFonts w:ascii="Arial" w:hAnsi="Arial" w:cs="Arial"/>
                <w:sz w:val="18"/>
                <w:szCs w:val="18"/>
              </w:rPr>
              <w:t xml:space="preserve"> Se realiza </w:t>
            </w:r>
            <w:r w:rsidR="006E236A" w:rsidRPr="006E236A">
              <w:rPr>
                <w:rFonts w:ascii="Arial" w:hAnsi="Arial" w:cs="Arial"/>
                <w:sz w:val="18"/>
                <w:szCs w:val="18"/>
              </w:rPr>
              <w:t>1</w:t>
            </w:r>
            <w:r w:rsidR="00F27C07" w:rsidRPr="006E236A">
              <w:rPr>
                <w:rFonts w:ascii="Arial" w:hAnsi="Arial" w:cs="Arial"/>
                <w:sz w:val="18"/>
                <w:szCs w:val="18"/>
              </w:rPr>
              <w:t xml:space="preserve"> producci</w:t>
            </w:r>
            <w:r w:rsidR="006E236A" w:rsidRPr="006E236A">
              <w:rPr>
                <w:rFonts w:ascii="Arial" w:hAnsi="Arial" w:cs="Arial"/>
                <w:sz w:val="18"/>
                <w:szCs w:val="18"/>
              </w:rPr>
              <w:t>ón</w:t>
            </w:r>
            <w:r w:rsidR="00F27C07" w:rsidRPr="006E236A">
              <w:rPr>
                <w:rFonts w:ascii="Arial" w:hAnsi="Arial" w:cs="Arial"/>
                <w:sz w:val="18"/>
                <w:szCs w:val="18"/>
              </w:rPr>
              <w:t xml:space="preserve"> de Pm (</w:t>
            </w:r>
            <w:r w:rsidR="0000470E" w:rsidRPr="006E236A">
              <w:rPr>
                <w:rFonts w:ascii="Arial" w:hAnsi="Arial" w:cs="Arial"/>
                <w:sz w:val="18"/>
                <w:szCs w:val="18"/>
              </w:rPr>
              <w:t xml:space="preserve">aprox. </w:t>
            </w:r>
            <w:r w:rsidR="006E236A" w:rsidRPr="006E236A">
              <w:rPr>
                <w:rFonts w:ascii="Arial" w:hAnsi="Arial" w:cs="Arial"/>
                <w:sz w:val="18"/>
                <w:szCs w:val="18"/>
              </w:rPr>
              <w:t>23</w:t>
            </w:r>
            <w:r w:rsidR="0000470E" w:rsidRPr="006E236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7C07" w:rsidRPr="006E236A">
              <w:rPr>
                <w:rFonts w:ascii="Arial" w:hAnsi="Arial" w:cs="Arial"/>
                <w:sz w:val="18"/>
                <w:szCs w:val="18"/>
              </w:rPr>
              <w:t>g)</w:t>
            </w:r>
            <w:r w:rsidR="004070E5" w:rsidRPr="006E236A">
              <w:rPr>
                <w:rFonts w:ascii="Arial" w:hAnsi="Arial" w:cs="Arial"/>
                <w:sz w:val="18"/>
                <w:szCs w:val="18"/>
              </w:rPr>
              <w:t>.</w:t>
            </w:r>
            <w:r w:rsidR="006E236A" w:rsidRPr="006E236A">
              <w:rPr>
                <w:rFonts w:ascii="Arial" w:hAnsi="Arial" w:cs="Arial"/>
                <w:sz w:val="18"/>
                <w:szCs w:val="18"/>
              </w:rPr>
              <w:t xml:space="preserve"> se asesoran productores.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4053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3E4" w:rsidRDefault="002E3E03" w:rsidP="002753E4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53E4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2753E4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576D3E" w:rsidRPr="002753E4">
              <w:rPr>
                <w:rFonts w:ascii="Arial" w:hAnsi="Arial" w:cs="Arial"/>
                <w:sz w:val="18"/>
                <w:szCs w:val="18"/>
              </w:rPr>
              <w:t xml:space="preserve">- Preparación y escritura de publicación </w:t>
            </w:r>
            <w:proofErr w:type="spellStart"/>
            <w:r w:rsidR="00576D3E" w:rsidRPr="002753E4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576D3E" w:rsidRPr="002753E4">
              <w:rPr>
                <w:rFonts w:ascii="Arial" w:hAnsi="Arial" w:cs="Arial"/>
                <w:sz w:val="18"/>
                <w:szCs w:val="18"/>
              </w:rPr>
              <w:t>-Cacao dentro de proyecto internacional con Ecuador</w:t>
            </w:r>
          </w:p>
          <w:p w:rsidR="00FC66F8" w:rsidRPr="00FC66F8" w:rsidRDefault="00FC66F8" w:rsidP="00FC66F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C66F8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Publicación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Quitosano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Phytophthora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-tomate bajo arbitraje en revista CJPP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277B41" w:rsidRDefault="002E3E03" w:rsidP="002753E4">
            <w:pPr>
              <w:pStyle w:val="Prrafodelista"/>
              <w:numPr>
                <w:ilvl w:val="0"/>
                <w:numId w:val="32"/>
              </w:numPr>
              <w:tabs>
                <w:tab w:val="left" w:pos="38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277B41">
              <w:rPr>
                <w:b/>
                <w:sz w:val="18"/>
                <w:szCs w:val="18"/>
                <w:u w:val="single"/>
              </w:rPr>
              <w:t xml:space="preserve">Experimentos y aseguramiento de la </w:t>
            </w:r>
            <w:r w:rsidRPr="002753E4">
              <w:rPr>
                <w:b/>
                <w:sz w:val="18"/>
                <w:szCs w:val="18"/>
                <w:u w:val="single"/>
              </w:rPr>
              <w:t>experimentación</w:t>
            </w:r>
            <w:r w:rsidRPr="002753E4">
              <w:rPr>
                <w:sz w:val="18"/>
                <w:szCs w:val="18"/>
              </w:rPr>
              <w:t xml:space="preserve">: relacionados con estudiantes asesorados y nuevo proyecto, por ejemplo, </w:t>
            </w:r>
            <w:proofErr w:type="spellStart"/>
            <w:r w:rsidRPr="002753E4">
              <w:rPr>
                <w:sz w:val="18"/>
                <w:szCs w:val="18"/>
              </w:rPr>
              <w:t>expto</w:t>
            </w:r>
            <w:proofErr w:type="spellEnd"/>
            <w:r w:rsidRPr="002753E4">
              <w:rPr>
                <w:sz w:val="18"/>
                <w:szCs w:val="18"/>
              </w:rPr>
              <w:t xml:space="preserve"> en campo de </w:t>
            </w:r>
            <w:r w:rsidR="002753E4" w:rsidRPr="002753E4">
              <w:rPr>
                <w:sz w:val="18"/>
                <w:szCs w:val="18"/>
              </w:rPr>
              <w:t xml:space="preserve">Soya y </w:t>
            </w:r>
            <w:proofErr w:type="spellStart"/>
            <w:r w:rsidR="002753E4" w:rsidRPr="002753E4">
              <w:rPr>
                <w:sz w:val="18"/>
                <w:szCs w:val="18"/>
              </w:rPr>
              <w:t>QMx</w:t>
            </w:r>
            <w:proofErr w:type="spellEnd"/>
            <w:r w:rsidRPr="002753E4">
              <w:rPr>
                <w:sz w:val="18"/>
                <w:szCs w:val="18"/>
              </w:rPr>
              <w:t xml:space="preserve"> </w:t>
            </w:r>
            <w:r w:rsidR="002753E4" w:rsidRPr="002753E4">
              <w:rPr>
                <w:sz w:val="18"/>
                <w:szCs w:val="18"/>
              </w:rPr>
              <w:t>en</w:t>
            </w:r>
            <w:r w:rsidRPr="002753E4">
              <w:rPr>
                <w:sz w:val="18"/>
                <w:szCs w:val="18"/>
              </w:rPr>
              <w:t xml:space="preserve"> semillas</w:t>
            </w:r>
            <w:r w:rsidR="00840532" w:rsidRPr="002753E4">
              <w:rPr>
                <w:sz w:val="18"/>
                <w:szCs w:val="18"/>
              </w:rPr>
              <w:t xml:space="preserve">: </w:t>
            </w:r>
            <w:r w:rsidR="002753E4" w:rsidRPr="002753E4">
              <w:rPr>
                <w:sz w:val="18"/>
                <w:szCs w:val="18"/>
              </w:rPr>
              <w:t xml:space="preserve">Tratamientos y siembra del </w:t>
            </w:r>
            <w:proofErr w:type="spellStart"/>
            <w:r w:rsidR="002753E4" w:rsidRPr="002753E4">
              <w:rPr>
                <w:sz w:val="18"/>
                <w:szCs w:val="18"/>
              </w:rPr>
              <w:t>expto</w:t>
            </w:r>
            <w:proofErr w:type="spellEnd"/>
            <w:r w:rsidR="002753E4" w:rsidRPr="002753E4">
              <w:rPr>
                <w:sz w:val="18"/>
                <w:szCs w:val="18"/>
              </w:rPr>
              <w:t xml:space="preserve"> (31)</w:t>
            </w:r>
            <w:r w:rsidR="00F27C07" w:rsidRPr="002753E4"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622B6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B6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05E4B" w:rsidRDefault="002E3E03" w:rsidP="002753E4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 w:rsidRPr="00CB3593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576D3E">
              <w:rPr>
                <w:sz w:val="18"/>
                <w:szCs w:val="18"/>
              </w:rPr>
              <w:t>: Tesis de do</w:t>
            </w:r>
            <w:r w:rsidRPr="002753E4">
              <w:rPr>
                <w:sz w:val="18"/>
                <w:szCs w:val="18"/>
              </w:rPr>
              <w:t xml:space="preserve">ctorado: </w:t>
            </w:r>
            <w:proofErr w:type="spellStart"/>
            <w:r w:rsidRPr="002753E4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2753E4">
              <w:rPr>
                <w:sz w:val="18"/>
                <w:szCs w:val="18"/>
                <w:u w:val="single"/>
              </w:rPr>
              <w:t xml:space="preserve"> Costales</w:t>
            </w:r>
            <w:r w:rsidRPr="002753E4">
              <w:rPr>
                <w:sz w:val="18"/>
                <w:szCs w:val="18"/>
              </w:rPr>
              <w:t xml:space="preserve">: </w:t>
            </w:r>
            <w:r w:rsidR="002753E4" w:rsidRPr="002753E4">
              <w:rPr>
                <w:sz w:val="18"/>
                <w:szCs w:val="18"/>
              </w:rPr>
              <w:t xml:space="preserve">Preparación y presentación en CC (5) y asesoría en arreglos a </w:t>
            </w:r>
            <w:proofErr w:type="spellStart"/>
            <w:r w:rsidR="002753E4" w:rsidRPr="002753E4">
              <w:rPr>
                <w:sz w:val="18"/>
                <w:szCs w:val="18"/>
              </w:rPr>
              <w:t>oponencias</w:t>
            </w:r>
            <w:proofErr w:type="spellEnd"/>
            <w:r w:rsidR="002753E4" w:rsidRPr="002753E4">
              <w:rPr>
                <w:sz w:val="18"/>
                <w:szCs w:val="18"/>
              </w:rPr>
              <w:t xml:space="preserve"> y sugerencias</w:t>
            </w:r>
            <w:r w:rsidRPr="002753E4">
              <w:rPr>
                <w:sz w:val="18"/>
                <w:szCs w:val="18"/>
              </w:rPr>
              <w:t xml:space="preserve">. Asesoría de </w:t>
            </w:r>
            <w:proofErr w:type="spellStart"/>
            <w:r w:rsidRPr="002753E4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2753E4">
              <w:rPr>
                <w:sz w:val="18"/>
                <w:szCs w:val="18"/>
                <w:u w:val="single"/>
              </w:rPr>
              <w:t xml:space="preserve"> Pérez,</w:t>
            </w:r>
            <w:r w:rsidRPr="002753E4">
              <w:rPr>
                <w:sz w:val="18"/>
                <w:szCs w:val="18"/>
              </w:rPr>
              <w:t xml:space="preserve"> Asesoría de comité doctoral de</w:t>
            </w:r>
            <w:r w:rsidRPr="002753E4">
              <w:rPr>
                <w:sz w:val="18"/>
                <w:szCs w:val="18"/>
                <w:u w:val="single"/>
              </w:rPr>
              <w:t xml:space="preserve"> Laura Celina Ochoa </w:t>
            </w:r>
            <w:r w:rsidRPr="002753E4">
              <w:rPr>
                <w:sz w:val="18"/>
                <w:szCs w:val="18"/>
              </w:rPr>
              <w:t xml:space="preserve">del CIAD de Hermosillo, México. </w:t>
            </w:r>
            <w:r w:rsidR="00576D3E" w:rsidRPr="002753E4">
              <w:rPr>
                <w:sz w:val="18"/>
                <w:szCs w:val="18"/>
              </w:rPr>
              <w:t xml:space="preserve">Maestrías: </w:t>
            </w:r>
            <w:r w:rsidRPr="002753E4">
              <w:rPr>
                <w:sz w:val="18"/>
                <w:szCs w:val="18"/>
              </w:rPr>
              <w:t xml:space="preserve">Asesoría a </w:t>
            </w:r>
            <w:r w:rsidRPr="002753E4">
              <w:rPr>
                <w:sz w:val="18"/>
                <w:szCs w:val="18"/>
                <w:u w:val="single"/>
              </w:rPr>
              <w:t>José C</w:t>
            </w:r>
            <w:r w:rsidR="00576D3E" w:rsidRPr="002753E4">
              <w:rPr>
                <w:sz w:val="18"/>
                <w:szCs w:val="18"/>
                <w:u w:val="single"/>
              </w:rPr>
              <w:t>.</w:t>
            </w:r>
            <w:r w:rsidRPr="002753E4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2753E4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2753E4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2753E4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2753E4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Pr="002753E4">
              <w:rPr>
                <w:sz w:val="18"/>
                <w:szCs w:val="18"/>
                <w:u w:val="single"/>
              </w:rPr>
              <w:t>QMx</w:t>
            </w:r>
            <w:proofErr w:type="spellEnd"/>
            <w:r w:rsidRPr="002753E4">
              <w:rPr>
                <w:sz w:val="18"/>
                <w:szCs w:val="18"/>
                <w:u w:val="single"/>
              </w:rPr>
              <w:t xml:space="preserve"> en tabaco)</w:t>
            </w:r>
            <w:r w:rsidR="002753E4" w:rsidRPr="002753E4">
              <w:rPr>
                <w:sz w:val="18"/>
                <w:szCs w:val="18"/>
                <w:u w:val="single"/>
              </w:rPr>
              <w:t xml:space="preserve"> análisis de datos experimentales</w:t>
            </w:r>
            <w:r w:rsidRPr="002753E4">
              <w:rPr>
                <w:sz w:val="18"/>
                <w:szCs w:val="18"/>
                <w:u w:val="single"/>
              </w:rPr>
              <w:t xml:space="preserve"> </w:t>
            </w:r>
            <w:r w:rsidRPr="002753E4">
              <w:rPr>
                <w:sz w:val="18"/>
                <w:szCs w:val="18"/>
              </w:rPr>
              <w:t xml:space="preserve">y </w:t>
            </w:r>
            <w:proofErr w:type="spellStart"/>
            <w:r w:rsidRPr="002753E4">
              <w:rPr>
                <w:sz w:val="18"/>
                <w:szCs w:val="18"/>
                <w:u w:val="single"/>
              </w:rPr>
              <w:t>Yordi</w:t>
            </w:r>
            <w:proofErr w:type="spellEnd"/>
            <w:r w:rsidRPr="002753E4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2753E4">
              <w:rPr>
                <w:sz w:val="18"/>
                <w:szCs w:val="18"/>
                <w:u w:val="single"/>
              </w:rPr>
              <w:t>Toirac</w:t>
            </w:r>
            <w:proofErr w:type="spellEnd"/>
            <w:r w:rsidRPr="002753E4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2753E4">
              <w:rPr>
                <w:sz w:val="18"/>
                <w:szCs w:val="18"/>
                <w:u w:val="single"/>
              </w:rPr>
              <w:t>Fiffe</w:t>
            </w:r>
            <w:proofErr w:type="spellEnd"/>
            <w:r w:rsidRPr="002753E4">
              <w:rPr>
                <w:sz w:val="18"/>
                <w:szCs w:val="18"/>
              </w:rPr>
              <w:t xml:space="preserve"> (Bioestimulantes en propagación del Cacao).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166CC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66CC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05E4B" w:rsidRDefault="002E3E03" w:rsidP="006E236A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3593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9F0132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2753E4">
              <w:rPr>
                <w:rFonts w:ascii="Arial" w:hAnsi="Arial" w:cs="Arial"/>
                <w:sz w:val="18"/>
                <w:szCs w:val="18"/>
              </w:rPr>
              <w:t xml:space="preserve">: Telefónicas con Jefa dpto. y directivos INCA. Reuniones varias por teléfono o vía </w:t>
            </w:r>
            <w:proofErr w:type="spellStart"/>
            <w:r w:rsidRPr="002753E4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2753E4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</w:t>
            </w:r>
            <w:r w:rsidRPr="006E236A">
              <w:rPr>
                <w:rFonts w:ascii="Arial" w:hAnsi="Arial" w:cs="Arial"/>
                <w:sz w:val="18"/>
                <w:szCs w:val="18"/>
              </w:rPr>
              <w:t>colaboradores de proyectos</w:t>
            </w:r>
            <w:r w:rsidR="00FC66F8" w:rsidRPr="006E236A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6E236A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2753E4" w:rsidRPr="006E236A">
              <w:rPr>
                <w:rFonts w:ascii="Arial" w:hAnsi="Arial" w:cs="Arial"/>
                <w:sz w:val="18"/>
                <w:szCs w:val="18"/>
              </w:rPr>
              <w:t xml:space="preserve">Comisión científica (5). </w:t>
            </w:r>
            <w:r w:rsidR="004070E5" w:rsidRPr="006E236A">
              <w:rPr>
                <w:rFonts w:ascii="Arial" w:hAnsi="Arial" w:cs="Arial"/>
                <w:sz w:val="18"/>
                <w:szCs w:val="18"/>
              </w:rPr>
              <w:t>Consejo científico</w:t>
            </w:r>
            <w:r w:rsidRPr="006E236A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6E236A" w:rsidRPr="006E236A">
              <w:rPr>
                <w:rFonts w:ascii="Arial" w:hAnsi="Arial" w:cs="Arial"/>
                <w:sz w:val="18"/>
                <w:szCs w:val="18"/>
              </w:rPr>
              <w:t>en Línea</w:t>
            </w:r>
            <w:r w:rsidRPr="006E236A">
              <w:rPr>
                <w:rFonts w:ascii="Arial" w:hAnsi="Arial" w:cs="Arial"/>
                <w:sz w:val="18"/>
                <w:szCs w:val="18"/>
              </w:rPr>
              <w:t>)</w:t>
            </w:r>
            <w:r w:rsidR="00D06ABB" w:rsidRPr="006E236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85EA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85EA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F91AB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5825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576D3E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576D3E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576D3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F91AB1">
              <w:rPr>
                <w:rFonts w:ascii="Arial" w:hAnsi="Arial" w:cs="Arial"/>
                <w:b/>
                <w:sz w:val="18"/>
                <w:szCs w:val="18"/>
              </w:rPr>
              <w:t>programa de Alimento Humano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: “Validación de nuevos </w:t>
            </w:r>
            <w:proofErr w:type="spellStart"/>
            <w:r w:rsidRPr="00F91AB1">
              <w:rPr>
                <w:rFonts w:ascii="Arial" w:hAnsi="Arial" w:cs="Arial"/>
                <w:sz w:val="18"/>
                <w:szCs w:val="18"/>
              </w:rPr>
              <w:t>bioproductos</w:t>
            </w:r>
            <w:proofErr w:type="spellEnd"/>
            <w:r w:rsidRPr="00F91AB1">
              <w:rPr>
                <w:rFonts w:ascii="Arial" w:hAnsi="Arial" w:cs="Arial"/>
                <w:sz w:val="18"/>
                <w:szCs w:val="18"/>
              </w:rPr>
              <w:t xml:space="preserve">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2E3E03" w:rsidRPr="00F91AB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1AB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F91AB1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F91AB1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Ecuador: Dr. Juan J. Reyes Pérez. </w:t>
            </w:r>
          </w:p>
          <w:p w:rsidR="002E3E03" w:rsidRPr="00105E4B" w:rsidRDefault="002E3E03" w:rsidP="00F91AB1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91AB1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F91AB1">
              <w:rPr>
                <w:rFonts w:ascii="Arial" w:hAnsi="Arial" w:cs="Arial"/>
                <w:b/>
                <w:sz w:val="18"/>
                <w:szCs w:val="18"/>
              </w:rPr>
              <w:t xml:space="preserve">Proyecto Sectorial 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“Nuevos Bioestimulantes a base de rizobios y </w:t>
            </w:r>
            <w:proofErr w:type="spellStart"/>
            <w:r w:rsidRPr="00F91AB1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F91AB1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F91AB1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F91AB1">
              <w:rPr>
                <w:rFonts w:ascii="Arial" w:hAnsi="Arial" w:cs="Arial"/>
                <w:sz w:val="18"/>
                <w:szCs w:val="18"/>
              </w:rPr>
              <w:t xml:space="preserve"> agropecuarios: Reuniones e intercambios con participantes.</w:t>
            </w:r>
            <w:r w:rsidR="004070E5" w:rsidRPr="00F91AB1">
              <w:rPr>
                <w:rFonts w:ascii="Arial" w:hAnsi="Arial" w:cs="Arial"/>
                <w:sz w:val="18"/>
                <w:szCs w:val="18"/>
              </w:rPr>
              <w:t xml:space="preserve"> Se </w:t>
            </w:r>
            <w:r w:rsidR="00F91AB1" w:rsidRPr="00F91AB1">
              <w:rPr>
                <w:rFonts w:ascii="Arial" w:hAnsi="Arial" w:cs="Arial"/>
                <w:sz w:val="18"/>
                <w:szCs w:val="18"/>
              </w:rPr>
              <w:t xml:space="preserve">ejecutan varios </w:t>
            </w:r>
            <w:proofErr w:type="spellStart"/>
            <w:r w:rsidR="00F91AB1" w:rsidRPr="00F91AB1">
              <w:rPr>
                <w:rFonts w:ascii="Arial" w:hAnsi="Arial" w:cs="Arial"/>
                <w:sz w:val="18"/>
                <w:szCs w:val="18"/>
              </w:rPr>
              <w:t>exptos</w:t>
            </w:r>
            <w:proofErr w:type="spellEnd"/>
            <w:r w:rsidR="00F91AB1" w:rsidRPr="00F91AB1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="00F91AB1" w:rsidRPr="00F91AB1">
              <w:rPr>
                <w:rFonts w:ascii="Arial" w:hAnsi="Arial" w:cs="Arial"/>
                <w:sz w:val="18"/>
                <w:szCs w:val="18"/>
              </w:rPr>
              <w:t>Azf</w:t>
            </w:r>
            <w:proofErr w:type="spellEnd"/>
            <w:r w:rsidR="00F91AB1" w:rsidRPr="00F91AB1">
              <w:rPr>
                <w:rFonts w:ascii="Arial" w:hAnsi="Arial" w:cs="Arial"/>
                <w:sz w:val="18"/>
                <w:szCs w:val="18"/>
              </w:rPr>
              <w:t xml:space="preserve">-Pm en frijoles, se siembra </w:t>
            </w:r>
            <w:proofErr w:type="spellStart"/>
            <w:r w:rsidR="00F91AB1" w:rsidRPr="00F91AB1">
              <w:rPr>
                <w:rFonts w:ascii="Arial" w:hAnsi="Arial" w:cs="Arial"/>
                <w:sz w:val="18"/>
                <w:szCs w:val="18"/>
              </w:rPr>
              <w:t>QMx-Azf</w:t>
            </w:r>
            <w:proofErr w:type="spellEnd"/>
            <w:r w:rsidR="004070E5" w:rsidRPr="00F91A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1AB1" w:rsidRPr="00F91AB1">
              <w:rPr>
                <w:rFonts w:ascii="Arial" w:hAnsi="Arial" w:cs="Arial"/>
                <w:sz w:val="18"/>
                <w:szCs w:val="18"/>
              </w:rPr>
              <w:t>soya y se trabaja en publicaciones.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2753E4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Colaboración </w:t>
            </w:r>
            <w:r w:rsidRPr="002753E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Nacional e Internacional</w:t>
            </w:r>
            <w:r w:rsidRPr="002753E4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  <w:p w:rsidR="002E3E03" w:rsidRDefault="002E3E03" w:rsidP="002753E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53E4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2753E4" w:rsidRPr="002753E4">
              <w:rPr>
                <w:rFonts w:ascii="Arial" w:hAnsi="Arial" w:cs="Arial"/>
                <w:sz w:val="18"/>
                <w:szCs w:val="18"/>
              </w:rPr>
              <w:t>Se enviaron las</w:t>
            </w:r>
            <w:r w:rsidR="00D06ABB" w:rsidRPr="002753E4">
              <w:rPr>
                <w:rFonts w:ascii="Arial" w:hAnsi="Arial" w:cs="Arial"/>
                <w:sz w:val="18"/>
                <w:szCs w:val="18"/>
              </w:rPr>
              <w:t xml:space="preserve"> precisiones de </w:t>
            </w:r>
            <w:r w:rsidR="002753E4" w:rsidRPr="002753E4">
              <w:rPr>
                <w:rFonts w:ascii="Arial" w:hAnsi="Arial" w:cs="Arial"/>
                <w:sz w:val="18"/>
                <w:szCs w:val="18"/>
              </w:rPr>
              <w:t xml:space="preserve">los </w:t>
            </w:r>
            <w:r w:rsidR="00D06ABB" w:rsidRPr="002753E4">
              <w:rPr>
                <w:rFonts w:ascii="Arial" w:hAnsi="Arial" w:cs="Arial"/>
                <w:sz w:val="18"/>
                <w:szCs w:val="18"/>
              </w:rPr>
              <w:t xml:space="preserve">procesos de obtención de </w:t>
            </w:r>
            <w:proofErr w:type="spellStart"/>
            <w:r w:rsidR="00D06ABB" w:rsidRPr="002753E4">
              <w:rPr>
                <w:rFonts w:ascii="Arial" w:hAnsi="Arial" w:cs="Arial"/>
                <w:sz w:val="18"/>
                <w:szCs w:val="18"/>
              </w:rPr>
              <w:t>bioproductos</w:t>
            </w:r>
            <w:proofErr w:type="spellEnd"/>
            <w:r w:rsidR="00D06ABB" w:rsidRPr="002753E4">
              <w:rPr>
                <w:rFonts w:ascii="Arial" w:hAnsi="Arial" w:cs="Arial"/>
                <w:sz w:val="18"/>
                <w:szCs w:val="18"/>
              </w:rPr>
              <w:t xml:space="preserve"> al</w:t>
            </w:r>
            <w:r w:rsidR="00840532" w:rsidRPr="002753E4">
              <w:rPr>
                <w:rFonts w:ascii="Arial" w:hAnsi="Arial" w:cs="Arial"/>
                <w:sz w:val="18"/>
                <w:szCs w:val="18"/>
              </w:rPr>
              <w:t xml:space="preserve"> grupo </w:t>
            </w:r>
            <w:proofErr w:type="spellStart"/>
            <w:r w:rsidR="00840532" w:rsidRPr="002753E4">
              <w:rPr>
                <w:rFonts w:ascii="Arial" w:hAnsi="Arial" w:cs="Arial"/>
                <w:sz w:val="18"/>
                <w:szCs w:val="18"/>
              </w:rPr>
              <w:t>Edibon</w:t>
            </w:r>
            <w:proofErr w:type="spellEnd"/>
            <w:r w:rsidR="00840532" w:rsidRPr="002753E4">
              <w:rPr>
                <w:rFonts w:ascii="Arial" w:hAnsi="Arial" w:cs="Arial"/>
                <w:sz w:val="18"/>
                <w:szCs w:val="18"/>
              </w:rPr>
              <w:t>.</w:t>
            </w:r>
            <w:r w:rsidR="002753E4" w:rsidRPr="002753E4">
              <w:rPr>
                <w:rFonts w:ascii="Arial" w:hAnsi="Arial" w:cs="Arial"/>
                <w:sz w:val="18"/>
                <w:szCs w:val="18"/>
              </w:rPr>
              <w:t xml:space="preserve"> En espera de formato</w:t>
            </w:r>
          </w:p>
          <w:p w:rsidR="00FC66F8" w:rsidRDefault="00FC66F8" w:rsidP="002753E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Intercambio con Manuel de Feria (IBP) para colaboración en cultivo in vitro 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enraizadores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Envié 0.7 g de Pm</w:t>
            </w:r>
          </w:p>
          <w:p w:rsidR="00FC66F8" w:rsidRPr="00840532" w:rsidRDefault="00FC66F8" w:rsidP="00FC66F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Intercambio con posibles financistas o asesores para proyectos internacionales.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40532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D0" w:rsidRPr="00FC66F8" w:rsidRDefault="002E3E03" w:rsidP="00FC66F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935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B935A3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FC66F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576D3E" w:rsidRPr="00FC66F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FC66F8" w:rsidRPr="00FC66F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Preparación y envío de CV actualizado para doctorado y maestría de </w:t>
            </w:r>
            <w:proofErr w:type="spellStart"/>
            <w:r w:rsidR="00FC66F8" w:rsidRPr="00FC66F8">
              <w:rPr>
                <w:rFonts w:ascii="Arial" w:hAnsi="Arial" w:cs="Arial"/>
                <w:sz w:val="18"/>
                <w:szCs w:val="18"/>
                <w:lang w:val="es-ES_tradnl"/>
              </w:rPr>
              <w:t>Fac</w:t>
            </w:r>
            <w:proofErr w:type="spellEnd"/>
            <w:r w:rsidR="00FC66F8" w:rsidRPr="00FC66F8">
              <w:rPr>
                <w:rFonts w:ascii="Arial" w:hAnsi="Arial" w:cs="Arial"/>
                <w:sz w:val="18"/>
                <w:szCs w:val="18"/>
                <w:lang w:val="es-ES_tradnl"/>
              </w:rPr>
              <w:t>. de Biología</w:t>
            </w:r>
          </w:p>
          <w:p w:rsidR="00FC66F8" w:rsidRDefault="00FC66F8" w:rsidP="00FC66F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66F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Revisión y sugerencias de propuesta de proyecto de </w:t>
            </w:r>
            <w:proofErr w:type="spellStart"/>
            <w:r w:rsidRPr="00FC66F8">
              <w:rPr>
                <w:rFonts w:ascii="Arial" w:hAnsi="Arial" w:cs="Arial"/>
                <w:sz w:val="18"/>
                <w:szCs w:val="18"/>
                <w:lang w:val="es-ES_tradnl"/>
              </w:rPr>
              <w:t>Cartaya</w:t>
            </w:r>
            <w:proofErr w:type="spellEnd"/>
            <w:r w:rsidRPr="00FC66F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para Consejo científico INCA.</w:t>
            </w:r>
          </w:p>
          <w:p w:rsidR="00FC66F8" w:rsidRPr="00B935A3" w:rsidRDefault="00FC66F8" w:rsidP="00FC66F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Tribunal en examen de especialidad </w:t>
            </w:r>
            <w:r w:rsidR="006E236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de </w:t>
            </w:r>
            <w:proofErr w:type="spellStart"/>
            <w:r w:rsidR="006E236A">
              <w:rPr>
                <w:rFonts w:ascii="Arial" w:hAnsi="Arial" w:cs="Arial"/>
                <w:sz w:val="18"/>
                <w:szCs w:val="18"/>
                <w:lang w:val="es-ES_tradnl"/>
              </w:rPr>
              <w:t>doctorante</w:t>
            </w:r>
            <w:proofErr w:type="spellEnd"/>
            <w:r w:rsidR="006E236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6E236A">
              <w:rPr>
                <w:rFonts w:ascii="Arial" w:hAnsi="Arial" w:cs="Arial"/>
                <w:sz w:val="18"/>
                <w:szCs w:val="18"/>
                <w:lang w:val="es-ES_tradnl"/>
              </w:rPr>
              <w:t>Marisel</w:t>
            </w:r>
            <w:proofErr w:type="spellEnd"/>
            <w:r w:rsidR="006E236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Ortega García (INIFAT) (19).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57B0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57B0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6E236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68B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F668B0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 w:rsidRPr="004070E5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6E236A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2A635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CB3593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  <w:r w:rsidR="004070E5" w:rsidRPr="00F91AB1">
              <w:rPr>
                <w:rFonts w:ascii="Arial" w:hAnsi="Arial" w:cs="Arial"/>
                <w:color w:val="FF0000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2E3E03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6ABB" w:rsidRPr="006E236A" w:rsidRDefault="002E3E03" w:rsidP="006E236A">
            <w:pPr>
              <w:spacing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52488">
              <w:rPr>
                <w:rFonts w:ascii="Arial" w:hAnsi="Arial" w:cs="Arial"/>
                <w:b/>
                <w:sz w:val="20"/>
                <w:szCs w:val="20"/>
                <w:u w:val="single"/>
              </w:rPr>
              <w:t>Impactos del mes</w:t>
            </w:r>
            <w:r w:rsidRPr="007550C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06A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E3E03" w:rsidRPr="00877931" w:rsidTr="002E3E03">
        <w:trPr>
          <w:trHeight w:val="63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Titular </w:t>
            </w:r>
          </w:p>
        </w:tc>
      </w:tr>
      <w:tr w:rsidR="002E3E03" w:rsidRPr="00877931" w:rsidTr="002E3E03">
        <w:trPr>
          <w:trHeight w:val="138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6E236A" w:rsidRDefault="00F91AB1" w:rsidP="006E236A">
      <w:pPr>
        <w:tabs>
          <w:tab w:val="left" w:pos="3240"/>
        </w:tabs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="006E236A" w:rsidRPr="00F91AB1">
        <w:rPr>
          <w:rFonts w:asciiTheme="majorHAnsi" w:hAnsiTheme="majorHAnsi" w:cs="Arial"/>
          <w:b/>
          <w:sz w:val="22"/>
          <w:szCs w:val="22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6E236A" w:rsidRPr="00F91AB1" w:rsidTr="006E236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F91AB1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91AB1">
              <w:rPr>
                <w:rFonts w:asciiTheme="majorHAnsi" w:hAnsiTheme="majorHAnsi" w:cs="Arial"/>
                <w:b/>
                <w:sz w:val="22"/>
                <w:szCs w:val="22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F91AB1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91AB1">
              <w:rPr>
                <w:rFonts w:asciiTheme="majorHAnsi" w:hAnsiTheme="majorHAnsi" w:cs="Arial"/>
                <w:b/>
                <w:sz w:val="22"/>
                <w:szCs w:val="22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F91AB1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91AB1">
              <w:rPr>
                <w:rFonts w:asciiTheme="majorHAnsi" w:hAnsiTheme="majorHAnsi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F91AB1" w:rsidRDefault="006E236A" w:rsidP="006E236A">
            <w:pPr>
              <w:ind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91AB1">
              <w:rPr>
                <w:rFonts w:asciiTheme="majorHAnsi" w:hAnsiTheme="majorHAnsi" w:cs="Arial"/>
                <w:b/>
                <w:sz w:val="22"/>
                <w:szCs w:val="22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F91AB1" w:rsidRDefault="006E236A" w:rsidP="006E236A">
            <w:pPr>
              <w:ind w:left="-74"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91AB1">
              <w:rPr>
                <w:rFonts w:asciiTheme="majorHAnsi" w:hAnsiTheme="majorHAnsi" w:cs="Arial"/>
                <w:b/>
                <w:sz w:val="22"/>
                <w:szCs w:val="22"/>
              </w:rPr>
              <w:t>Viernes</w:t>
            </w:r>
          </w:p>
        </w:tc>
      </w:tr>
      <w:tr w:rsidR="006E236A" w:rsidRPr="00F91AB1" w:rsidTr="006E236A">
        <w:trPr>
          <w:trHeight w:val="63"/>
        </w:trPr>
        <w:tc>
          <w:tcPr>
            <w:tcW w:w="1969" w:type="dxa"/>
            <w:gridSpan w:val="2"/>
          </w:tcPr>
          <w:p w:rsidR="006E236A" w:rsidRPr="00F91AB1" w:rsidRDefault="006E236A" w:rsidP="006E236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91AB1">
              <w:rPr>
                <w:rFonts w:asciiTheme="majorHAnsi" w:hAnsiTheme="majorHAnsi"/>
                <w:b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:rsidR="006E236A" w:rsidRPr="00F91AB1" w:rsidRDefault="006E236A" w:rsidP="006E236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91AB1">
              <w:rPr>
                <w:rFonts w:asciiTheme="majorHAnsi" w:hAnsiTheme="majorHAnsi"/>
                <w:b/>
                <w:sz w:val="22"/>
                <w:szCs w:val="22"/>
              </w:rPr>
              <w:t>4</w:t>
            </w:r>
          </w:p>
        </w:tc>
        <w:tc>
          <w:tcPr>
            <w:tcW w:w="2077" w:type="dxa"/>
            <w:gridSpan w:val="2"/>
          </w:tcPr>
          <w:p w:rsidR="006E236A" w:rsidRPr="00F91AB1" w:rsidRDefault="006E236A" w:rsidP="006E236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91AB1">
              <w:rPr>
                <w:rFonts w:asciiTheme="majorHAnsi" w:hAnsiTheme="majorHAnsi"/>
                <w:b/>
                <w:sz w:val="22"/>
                <w:szCs w:val="22"/>
              </w:rPr>
              <w:t>5</w:t>
            </w:r>
          </w:p>
        </w:tc>
        <w:tc>
          <w:tcPr>
            <w:tcW w:w="2065" w:type="dxa"/>
          </w:tcPr>
          <w:p w:rsidR="006E236A" w:rsidRPr="00F91AB1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91AB1">
              <w:rPr>
                <w:rFonts w:asciiTheme="majorHAnsi" w:hAnsiTheme="majorHAnsi" w:cs="Arial"/>
                <w:b/>
                <w:sz w:val="22"/>
                <w:szCs w:val="22"/>
              </w:rPr>
              <w:t>6</w:t>
            </w:r>
          </w:p>
        </w:tc>
        <w:tc>
          <w:tcPr>
            <w:tcW w:w="2090" w:type="dxa"/>
          </w:tcPr>
          <w:p w:rsidR="006E236A" w:rsidRPr="00F91AB1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91AB1">
              <w:rPr>
                <w:rFonts w:asciiTheme="majorHAnsi" w:hAnsiTheme="majorHAnsi" w:cs="Arial"/>
                <w:b/>
                <w:sz w:val="22"/>
                <w:szCs w:val="22"/>
              </w:rPr>
              <w:t>7</w:t>
            </w:r>
          </w:p>
        </w:tc>
      </w:tr>
      <w:tr w:rsidR="006E236A" w:rsidRPr="00F91AB1" w:rsidTr="006E236A">
        <w:trPr>
          <w:trHeight w:val="212"/>
        </w:trPr>
        <w:tc>
          <w:tcPr>
            <w:tcW w:w="1951" w:type="dxa"/>
            <w:shd w:val="clear" w:color="auto" w:fill="auto"/>
          </w:tcPr>
          <w:p w:rsidR="006E236A" w:rsidRPr="006E236A" w:rsidRDefault="006E236A" w:rsidP="006E236A">
            <w:pPr>
              <w:jc w:val="center"/>
            </w:pPr>
            <w:r w:rsidRPr="006E236A">
              <w:rPr>
                <w:rFonts w:asciiTheme="majorHAnsi" w:hAnsiTheme="majorHAnsi" w:cs="Arial"/>
                <w:sz w:val="22"/>
                <w:szCs w:val="22"/>
              </w:rPr>
              <w:t>Tarea 1, 3, 4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6E236A" w:rsidRPr="006E236A" w:rsidRDefault="006E236A" w:rsidP="006E236A">
            <w:pPr>
              <w:jc w:val="center"/>
            </w:pPr>
            <w:r w:rsidRPr="006E236A">
              <w:rPr>
                <w:rFonts w:asciiTheme="majorHAnsi" w:hAnsiTheme="majorHAnsi" w:cs="Arial"/>
                <w:sz w:val="22"/>
                <w:szCs w:val="22"/>
              </w:rPr>
              <w:t xml:space="preserve">Tarea 1, 4, </w:t>
            </w:r>
            <w:r w:rsidRPr="006E236A"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046" w:type="dxa"/>
            <w:shd w:val="clear" w:color="auto" w:fill="auto"/>
          </w:tcPr>
          <w:p w:rsidR="006E236A" w:rsidRPr="006E236A" w:rsidRDefault="006E236A" w:rsidP="004C0EAF">
            <w:pPr>
              <w:jc w:val="center"/>
            </w:pPr>
            <w:r w:rsidRPr="006E236A">
              <w:rPr>
                <w:rFonts w:asciiTheme="majorHAnsi" w:hAnsiTheme="majorHAnsi" w:cs="Arial"/>
                <w:sz w:val="22"/>
                <w:szCs w:val="22"/>
              </w:rPr>
              <w:t xml:space="preserve">Tarea 1, 4, </w:t>
            </w:r>
            <w:r w:rsidR="004C0EAF"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2065" w:type="dxa"/>
          </w:tcPr>
          <w:p w:rsidR="006E236A" w:rsidRPr="006E236A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6E236A">
              <w:rPr>
                <w:rFonts w:asciiTheme="majorHAnsi" w:hAnsiTheme="majorHAnsi" w:cs="Arial"/>
                <w:sz w:val="22"/>
                <w:szCs w:val="22"/>
              </w:rPr>
              <w:t>Tarea 1, 3, 4, 10</w:t>
            </w:r>
          </w:p>
        </w:tc>
        <w:tc>
          <w:tcPr>
            <w:tcW w:w="2090" w:type="dxa"/>
          </w:tcPr>
          <w:p w:rsidR="006E236A" w:rsidRPr="006E236A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6E236A">
              <w:rPr>
                <w:rFonts w:asciiTheme="majorHAnsi" w:hAnsiTheme="majorHAnsi" w:cs="Arial"/>
                <w:sz w:val="22"/>
                <w:szCs w:val="22"/>
              </w:rPr>
              <w:t>Tarea 1, 3, 4</w:t>
            </w:r>
          </w:p>
        </w:tc>
      </w:tr>
      <w:tr w:rsidR="006E236A" w:rsidRPr="00F91AB1" w:rsidTr="006E236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2077" w:type="dxa"/>
            <w:shd w:val="clear" w:color="auto" w:fill="auto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b/>
                <w:sz w:val="22"/>
                <w:szCs w:val="22"/>
              </w:rPr>
              <w:t>11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b/>
                <w:sz w:val="22"/>
                <w:szCs w:val="22"/>
              </w:rPr>
              <w:t>12</w:t>
            </w:r>
          </w:p>
        </w:tc>
        <w:tc>
          <w:tcPr>
            <w:tcW w:w="2065" w:type="dxa"/>
            <w:shd w:val="clear" w:color="auto" w:fill="auto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b/>
                <w:sz w:val="22"/>
                <w:szCs w:val="22"/>
              </w:rPr>
              <w:t>13</w:t>
            </w:r>
          </w:p>
        </w:tc>
        <w:tc>
          <w:tcPr>
            <w:tcW w:w="2090" w:type="dxa"/>
            <w:shd w:val="clear" w:color="auto" w:fill="auto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b/>
                <w:sz w:val="22"/>
                <w:szCs w:val="22"/>
              </w:rPr>
              <w:t>14</w:t>
            </w:r>
          </w:p>
        </w:tc>
      </w:tr>
      <w:tr w:rsidR="006E236A" w:rsidRPr="00F91AB1" w:rsidTr="006E236A">
        <w:trPr>
          <w:trHeight w:val="75"/>
        </w:trPr>
        <w:tc>
          <w:tcPr>
            <w:tcW w:w="1969" w:type="dxa"/>
            <w:gridSpan w:val="2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4, 5</w:t>
            </w:r>
          </w:p>
        </w:tc>
        <w:tc>
          <w:tcPr>
            <w:tcW w:w="2077" w:type="dxa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4, 5, 8</w:t>
            </w:r>
          </w:p>
        </w:tc>
        <w:tc>
          <w:tcPr>
            <w:tcW w:w="2077" w:type="dxa"/>
            <w:gridSpan w:val="2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7, 8</w:t>
            </w:r>
          </w:p>
        </w:tc>
        <w:tc>
          <w:tcPr>
            <w:tcW w:w="2065" w:type="dxa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  <w:r w:rsidR="004C0EAF">
              <w:rPr>
                <w:rFonts w:asciiTheme="majorHAnsi" w:hAnsiTheme="majorHAnsi" w:cs="Arial"/>
                <w:sz w:val="22"/>
                <w:szCs w:val="22"/>
              </w:rPr>
              <w:t>, 8</w:t>
            </w:r>
          </w:p>
        </w:tc>
        <w:tc>
          <w:tcPr>
            <w:tcW w:w="2090" w:type="dxa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6, 7</w:t>
            </w:r>
            <w:r w:rsidR="004C0EAF" w:rsidRPr="004C0EAF">
              <w:rPr>
                <w:rFonts w:asciiTheme="majorHAnsi" w:hAnsiTheme="majorHAnsi" w:cs="Arial"/>
                <w:sz w:val="22"/>
                <w:szCs w:val="22"/>
              </w:rPr>
              <w:t>, 8</w:t>
            </w:r>
          </w:p>
        </w:tc>
      </w:tr>
      <w:tr w:rsidR="006E236A" w:rsidRPr="00F91AB1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6E236A" w:rsidRPr="006E236A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236A">
              <w:rPr>
                <w:rFonts w:asciiTheme="majorHAnsi" w:hAnsiTheme="majorHAnsi" w:cs="Arial"/>
                <w:b/>
                <w:sz w:val="22"/>
                <w:szCs w:val="22"/>
              </w:rPr>
              <w:t>17</w:t>
            </w:r>
          </w:p>
        </w:tc>
        <w:tc>
          <w:tcPr>
            <w:tcW w:w="2077" w:type="dxa"/>
            <w:vAlign w:val="center"/>
          </w:tcPr>
          <w:p w:rsidR="006E236A" w:rsidRPr="006E236A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236A">
              <w:rPr>
                <w:rFonts w:asciiTheme="majorHAnsi" w:hAnsiTheme="majorHAnsi" w:cs="Arial"/>
                <w:b/>
                <w:sz w:val="22"/>
                <w:szCs w:val="22"/>
              </w:rPr>
              <w:t>18</w:t>
            </w:r>
          </w:p>
        </w:tc>
        <w:tc>
          <w:tcPr>
            <w:tcW w:w="2077" w:type="dxa"/>
            <w:gridSpan w:val="2"/>
            <w:vAlign w:val="center"/>
          </w:tcPr>
          <w:p w:rsidR="006E236A" w:rsidRPr="006E236A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236A">
              <w:rPr>
                <w:rFonts w:asciiTheme="majorHAnsi" w:hAnsiTheme="majorHAnsi" w:cs="Arial"/>
                <w:b/>
                <w:sz w:val="22"/>
                <w:szCs w:val="22"/>
              </w:rPr>
              <w:t>19</w:t>
            </w:r>
          </w:p>
        </w:tc>
        <w:tc>
          <w:tcPr>
            <w:tcW w:w="2065" w:type="dxa"/>
          </w:tcPr>
          <w:p w:rsidR="006E236A" w:rsidRPr="006E236A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236A">
              <w:rPr>
                <w:rFonts w:asciiTheme="majorHAnsi" w:hAnsiTheme="majorHAnsi" w:cs="Arial"/>
                <w:b/>
                <w:sz w:val="22"/>
                <w:szCs w:val="22"/>
              </w:rPr>
              <w:t>20</w:t>
            </w:r>
          </w:p>
        </w:tc>
        <w:tc>
          <w:tcPr>
            <w:tcW w:w="2090" w:type="dxa"/>
          </w:tcPr>
          <w:p w:rsidR="006E236A" w:rsidRPr="006E236A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6E236A">
              <w:rPr>
                <w:rFonts w:asciiTheme="majorHAnsi" w:hAnsiTheme="majorHAnsi" w:cs="Arial"/>
                <w:b/>
                <w:sz w:val="22"/>
                <w:szCs w:val="22"/>
              </w:rPr>
              <w:t>21</w:t>
            </w:r>
          </w:p>
        </w:tc>
      </w:tr>
      <w:tr w:rsidR="006E236A" w:rsidRPr="00F91AB1" w:rsidTr="006E236A">
        <w:trPr>
          <w:trHeight w:val="249"/>
        </w:trPr>
        <w:tc>
          <w:tcPr>
            <w:tcW w:w="1969" w:type="dxa"/>
            <w:gridSpan w:val="2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 xml:space="preserve">Tarea 1, </w:t>
            </w:r>
            <w:r w:rsidRPr="004C0EAF">
              <w:rPr>
                <w:rFonts w:asciiTheme="majorHAnsi" w:hAnsiTheme="majorHAnsi" w:cs="Arial"/>
                <w:sz w:val="22"/>
                <w:szCs w:val="22"/>
              </w:rPr>
              <w:t xml:space="preserve">2, </w:t>
            </w:r>
            <w:r w:rsidRPr="004C0EAF">
              <w:rPr>
                <w:rFonts w:asciiTheme="majorHAnsi" w:hAnsiTheme="majorHAnsi" w:cs="Arial"/>
                <w:sz w:val="22"/>
                <w:szCs w:val="22"/>
              </w:rPr>
              <w:t>4, 6</w:t>
            </w:r>
          </w:p>
        </w:tc>
        <w:tc>
          <w:tcPr>
            <w:tcW w:w="2077" w:type="dxa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 xml:space="preserve">Tarea 1, </w:t>
            </w:r>
            <w:r w:rsidRPr="004C0EAF">
              <w:rPr>
                <w:rFonts w:asciiTheme="majorHAnsi" w:hAnsiTheme="majorHAnsi" w:cs="Arial"/>
                <w:sz w:val="22"/>
                <w:szCs w:val="22"/>
              </w:rPr>
              <w:t xml:space="preserve">2, </w:t>
            </w:r>
            <w:r w:rsidRPr="004C0EAF"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077" w:type="dxa"/>
            <w:gridSpan w:val="2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 xml:space="preserve">Tarea 1, 5, </w:t>
            </w:r>
            <w:r w:rsidRPr="004C0EAF"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</w:p>
        </w:tc>
        <w:tc>
          <w:tcPr>
            <w:tcW w:w="2090" w:type="dxa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</w:p>
        </w:tc>
      </w:tr>
      <w:tr w:rsidR="006E236A" w:rsidRPr="00F91AB1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b/>
                <w:sz w:val="22"/>
                <w:szCs w:val="22"/>
              </w:rPr>
              <w:t>24</w:t>
            </w:r>
          </w:p>
        </w:tc>
        <w:tc>
          <w:tcPr>
            <w:tcW w:w="2077" w:type="dxa"/>
            <w:vAlign w:val="center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b/>
                <w:sz w:val="22"/>
                <w:szCs w:val="22"/>
              </w:rPr>
              <w:t>25</w:t>
            </w:r>
          </w:p>
        </w:tc>
        <w:tc>
          <w:tcPr>
            <w:tcW w:w="2077" w:type="dxa"/>
            <w:gridSpan w:val="2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b/>
                <w:sz w:val="22"/>
                <w:szCs w:val="22"/>
              </w:rPr>
              <w:t>26</w:t>
            </w:r>
          </w:p>
        </w:tc>
        <w:tc>
          <w:tcPr>
            <w:tcW w:w="2065" w:type="dxa"/>
            <w:vAlign w:val="center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b/>
                <w:sz w:val="22"/>
                <w:szCs w:val="22"/>
              </w:rPr>
              <w:t>27</w:t>
            </w:r>
          </w:p>
        </w:tc>
        <w:tc>
          <w:tcPr>
            <w:tcW w:w="2090" w:type="dxa"/>
            <w:vAlign w:val="center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b/>
                <w:sz w:val="22"/>
                <w:szCs w:val="22"/>
              </w:rPr>
              <w:t>28</w:t>
            </w:r>
          </w:p>
        </w:tc>
      </w:tr>
      <w:tr w:rsidR="006E236A" w:rsidRPr="00F91AB1" w:rsidTr="006E236A">
        <w:trPr>
          <w:trHeight w:val="75"/>
        </w:trPr>
        <w:tc>
          <w:tcPr>
            <w:tcW w:w="1969" w:type="dxa"/>
            <w:gridSpan w:val="2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4, 6, 8</w:t>
            </w:r>
          </w:p>
        </w:tc>
        <w:tc>
          <w:tcPr>
            <w:tcW w:w="2077" w:type="dxa"/>
          </w:tcPr>
          <w:p w:rsidR="006E236A" w:rsidRPr="004C0EAF" w:rsidRDefault="006E236A" w:rsidP="004C0EAF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 xml:space="preserve">Tarea 1, 3, 5, </w:t>
            </w:r>
            <w:r w:rsidR="004C0EAF" w:rsidRPr="004C0EAF"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077" w:type="dxa"/>
            <w:gridSpan w:val="2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2, 4, 6</w:t>
            </w:r>
          </w:p>
        </w:tc>
        <w:tc>
          <w:tcPr>
            <w:tcW w:w="2065" w:type="dxa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3, 4, 5</w:t>
            </w:r>
          </w:p>
        </w:tc>
        <w:tc>
          <w:tcPr>
            <w:tcW w:w="2090" w:type="dxa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</w:p>
        </w:tc>
      </w:tr>
      <w:tr w:rsidR="006E236A" w:rsidRPr="00F91AB1" w:rsidTr="006E236A">
        <w:trPr>
          <w:trHeight w:val="75"/>
        </w:trPr>
        <w:tc>
          <w:tcPr>
            <w:tcW w:w="1969" w:type="dxa"/>
            <w:gridSpan w:val="2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b/>
                <w:sz w:val="22"/>
                <w:szCs w:val="22"/>
              </w:rPr>
              <w:t>31</w:t>
            </w:r>
          </w:p>
        </w:tc>
        <w:tc>
          <w:tcPr>
            <w:tcW w:w="2077" w:type="dxa"/>
          </w:tcPr>
          <w:p w:rsidR="006E236A" w:rsidRPr="004C0EAF" w:rsidRDefault="006E236A" w:rsidP="006E236A">
            <w:pPr>
              <w:jc w:val="center"/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  <w:tc>
          <w:tcPr>
            <w:tcW w:w="2077" w:type="dxa"/>
            <w:gridSpan w:val="2"/>
          </w:tcPr>
          <w:p w:rsidR="006E236A" w:rsidRPr="004C0EAF" w:rsidRDefault="006E236A" w:rsidP="006E236A">
            <w:pPr>
              <w:jc w:val="center"/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  <w:tc>
          <w:tcPr>
            <w:tcW w:w="2065" w:type="dxa"/>
          </w:tcPr>
          <w:p w:rsidR="006E236A" w:rsidRPr="004C0EAF" w:rsidRDefault="006E236A" w:rsidP="006E236A">
            <w:pPr>
              <w:jc w:val="center"/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  <w:tc>
          <w:tcPr>
            <w:tcW w:w="2090" w:type="dxa"/>
          </w:tcPr>
          <w:p w:rsidR="006E236A" w:rsidRPr="004C0EAF" w:rsidRDefault="006E236A" w:rsidP="006E236A">
            <w:pPr>
              <w:jc w:val="center"/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</w:tr>
      <w:tr w:rsidR="006E236A" w:rsidRPr="00F91AB1" w:rsidTr="006E236A">
        <w:trPr>
          <w:trHeight w:val="75"/>
        </w:trPr>
        <w:tc>
          <w:tcPr>
            <w:tcW w:w="1969" w:type="dxa"/>
            <w:gridSpan w:val="2"/>
          </w:tcPr>
          <w:p w:rsidR="006E236A" w:rsidRPr="004C0EAF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Tarea 1, 5, 6</w:t>
            </w:r>
          </w:p>
        </w:tc>
        <w:tc>
          <w:tcPr>
            <w:tcW w:w="2077" w:type="dxa"/>
          </w:tcPr>
          <w:p w:rsidR="006E236A" w:rsidRPr="004C0EAF" w:rsidRDefault="006E236A" w:rsidP="006E236A">
            <w:pPr>
              <w:jc w:val="center"/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  <w:tc>
          <w:tcPr>
            <w:tcW w:w="2077" w:type="dxa"/>
            <w:gridSpan w:val="2"/>
          </w:tcPr>
          <w:p w:rsidR="006E236A" w:rsidRPr="004C0EAF" w:rsidRDefault="006E236A" w:rsidP="006E236A">
            <w:pPr>
              <w:jc w:val="center"/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  <w:tc>
          <w:tcPr>
            <w:tcW w:w="2065" w:type="dxa"/>
          </w:tcPr>
          <w:p w:rsidR="006E236A" w:rsidRPr="004C0EAF" w:rsidRDefault="006E236A" w:rsidP="006E236A">
            <w:pPr>
              <w:jc w:val="center"/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  <w:tc>
          <w:tcPr>
            <w:tcW w:w="2090" w:type="dxa"/>
          </w:tcPr>
          <w:p w:rsidR="006E236A" w:rsidRPr="004C0EAF" w:rsidRDefault="006E236A" w:rsidP="006E236A">
            <w:pPr>
              <w:jc w:val="center"/>
            </w:pPr>
            <w:r w:rsidRPr="004C0EAF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</w:tr>
    </w:tbl>
    <w:p w:rsidR="00E634BC" w:rsidRPr="00F91AB1" w:rsidRDefault="00E634BC" w:rsidP="00F91AB1">
      <w:pPr>
        <w:tabs>
          <w:tab w:val="left" w:pos="3240"/>
          <w:tab w:val="center" w:pos="5401"/>
        </w:tabs>
        <w:rPr>
          <w:rFonts w:asciiTheme="majorHAnsi" w:hAnsiTheme="majorHAnsi" w:cs="Arial"/>
          <w:b/>
          <w:sz w:val="22"/>
          <w:szCs w:val="22"/>
        </w:rPr>
      </w:pPr>
    </w:p>
    <w:p w:rsidR="00197E45" w:rsidRPr="00F26A4E" w:rsidRDefault="00197E45" w:rsidP="00F26A4E">
      <w:pPr>
        <w:rPr>
          <w:vanish/>
        </w:rPr>
      </w:pPr>
      <w:bookmarkStart w:id="0" w:name="_GoBack"/>
      <w:bookmarkEnd w:id="0"/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E5825"/>
    <w:rsid w:val="000F0E2A"/>
    <w:rsid w:val="000F2D46"/>
    <w:rsid w:val="000F37BB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70FE8"/>
    <w:rsid w:val="00173E4B"/>
    <w:rsid w:val="0017546C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4E71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590D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3F0B"/>
    <w:rsid w:val="00CA4072"/>
    <w:rsid w:val="00CA6FAC"/>
    <w:rsid w:val="00CB3442"/>
    <w:rsid w:val="00CB3593"/>
    <w:rsid w:val="00CB7366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30F4B-C74C-42CC-8A42-108FA46AA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662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alfalcon</cp:lastModifiedBy>
  <cp:revision>17</cp:revision>
  <cp:lastPrinted>2020-11-30T22:55:00Z</cp:lastPrinted>
  <dcterms:created xsi:type="dcterms:W3CDTF">2020-10-01T14:14:00Z</dcterms:created>
  <dcterms:modified xsi:type="dcterms:W3CDTF">2021-05-31T17:45:00Z</dcterms:modified>
</cp:coreProperties>
</file>