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Pr="002617D0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617D0">
        <w:rPr>
          <w:rFonts w:ascii="Arial" w:hAnsi="Arial" w:cs="Arial"/>
          <w:b/>
          <w:color w:val="000000"/>
          <w:sz w:val="20"/>
          <w:szCs w:val="20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2617D0" w:rsidTr="007643F7">
        <w:tc>
          <w:tcPr>
            <w:tcW w:w="2058" w:type="dxa"/>
            <w:vMerge w:val="restart"/>
            <w:vAlign w:val="center"/>
          </w:tcPr>
          <w:p w:rsidR="001E295A" w:rsidRPr="002617D0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2617D0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17D0">
              <w:rPr>
                <w:rFonts w:ascii="Arial" w:hAnsi="Arial" w:cs="Arial"/>
                <w:color w:val="000000"/>
                <w:sz w:val="20"/>
                <w:szCs w:val="20"/>
              </w:rPr>
              <w:t>Jefe</w:t>
            </w:r>
            <w:r w:rsidR="007643F7" w:rsidRPr="002617D0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Departamento de Fisiología y Bioquímica Vegetal</w:t>
            </w:r>
          </w:p>
        </w:tc>
      </w:tr>
      <w:tr w:rsidR="007643F7" w:rsidRPr="002617D0" w:rsidTr="007643F7">
        <w:tc>
          <w:tcPr>
            <w:tcW w:w="2058" w:type="dxa"/>
            <w:vMerge/>
            <w:vAlign w:val="center"/>
          </w:tcPr>
          <w:p w:rsidR="007643F7" w:rsidRPr="002617D0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2617D0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2617D0" w:rsidTr="007643F7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2617D0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2617D0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17D0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Pr="002617D0"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2617D0" w:rsidTr="007643F7">
        <w:tc>
          <w:tcPr>
            <w:tcW w:w="2058" w:type="dxa"/>
            <w:vMerge/>
            <w:vAlign w:val="center"/>
          </w:tcPr>
          <w:p w:rsidR="001E295A" w:rsidRPr="002617D0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2617D0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Pr="002617D0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2617D0" w:rsidRDefault="005A35EE" w:rsidP="00121880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617D0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2617D0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2617D0">
        <w:rPr>
          <w:rFonts w:ascii="Arial" w:hAnsi="Arial" w:cs="Arial"/>
          <w:b/>
          <w:sz w:val="20"/>
          <w:szCs w:val="20"/>
        </w:rPr>
        <w:t>D</w:t>
      </w:r>
      <w:r w:rsidR="001E295A" w:rsidRPr="002617D0">
        <w:rPr>
          <w:rFonts w:ascii="Arial" w:hAnsi="Arial" w:cs="Arial"/>
          <w:b/>
          <w:sz w:val="20"/>
          <w:szCs w:val="20"/>
        </w:rPr>
        <w:t>EL MES DE</w:t>
      </w:r>
      <w:r w:rsidR="000868A7" w:rsidRPr="002617D0">
        <w:rPr>
          <w:rFonts w:ascii="Arial" w:hAnsi="Arial" w:cs="Arial"/>
          <w:b/>
          <w:sz w:val="20"/>
          <w:szCs w:val="20"/>
        </w:rPr>
        <w:t xml:space="preserve"> Marzo</w:t>
      </w:r>
      <w:r w:rsidR="007643F7" w:rsidRPr="002617D0">
        <w:rPr>
          <w:rFonts w:ascii="Arial" w:hAnsi="Arial" w:cs="Arial"/>
          <w:b/>
          <w:sz w:val="20"/>
          <w:szCs w:val="20"/>
        </w:rPr>
        <w:t xml:space="preserve"> </w:t>
      </w:r>
      <w:r w:rsidR="006F4376" w:rsidRPr="002617D0">
        <w:rPr>
          <w:rFonts w:ascii="Arial" w:hAnsi="Arial" w:cs="Arial"/>
          <w:b/>
          <w:sz w:val="20"/>
          <w:szCs w:val="20"/>
        </w:rPr>
        <w:t>202</w:t>
      </w:r>
      <w:r w:rsidR="000868A7" w:rsidRPr="002617D0">
        <w:rPr>
          <w:rFonts w:ascii="Arial" w:hAnsi="Arial" w:cs="Arial"/>
          <w:b/>
          <w:sz w:val="20"/>
          <w:szCs w:val="20"/>
        </w:rPr>
        <w:t>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2617D0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2617D0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2617D0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BE78B9" w:rsidRPr="002617D0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A7" w:rsidRPr="002617D0" w:rsidRDefault="000868A7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0"/>
                <w:szCs w:val="20"/>
              </w:rPr>
            </w:pPr>
            <w:r w:rsidRPr="002617D0">
              <w:rPr>
                <w:noProof/>
                <w:sz w:val="20"/>
                <w:szCs w:val="20"/>
              </w:rPr>
              <w:t>Montaje del e</w:t>
            </w:r>
            <w:r w:rsidR="006A52D6" w:rsidRPr="002617D0">
              <w:rPr>
                <w:noProof/>
                <w:sz w:val="20"/>
                <w:szCs w:val="20"/>
              </w:rPr>
              <w:t>xperimento de</w:t>
            </w:r>
            <w:r w:rsidRPr="002617D0">
              <w:rPr>
                <w:noProof/>
                <w:sz w:val="20"/>
                <w:szCs w:val="20"/>
              </w:rPr>
              <w:t xml:space="preserve"> Influencia de diferentes extractos de spirulina en el crecimiento y germinaciòn del Maìz </w:t>
            </w:r>
          </w:p>
          <w:p w:rsidR="00930413" w:rsidRPr="002617D0" w:rsidRDefault="00930413" w:rsidP="00930413">
            <w:pPr>
              <w:pStyle w:val="Prrafodelista"/>
              <w:numPr>
                <w:ilvl w:val="0"/>
                <w:numId w:val="25"/>
              </w:numPr>
              <w:jc w:val="both"/>
              <w:rPr>
                <w:noProof/>
                <w:sz w:val="20"/>
                <w:szCs w:val="20"/>
              </w:rPr>
            </w:pPr>
            <w:r w:rsidRPr="002617D0">
              <w:rPr>
                <w:noProof/>
                <w:sz w:val="20"/>
                <w:szCs w:val="20"/>
              </w:rPr>
              <w:t>Medir germinacion,  evaluar del experimento y pesadas de masa seca</w:t>
            </w:r>
          </w:p>
          <w:p w:rsidR="000868A7" w:rsidRPr="002617D0" w:rsidRDefault="000868A7" w:rsidP="00930413">
            <w:pPr>
              <w:pStyle w:val="Prrafodelista"/>
              <w:ind w:left="1080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2617D0" w:rsidRDefault="00BE78B9" w:rsidP="00027F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0868A7" w:rsidRPr="002617D0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A7" w:rsidRPr="002617D0" w:rsidRDefault="000868A7" w:rsidP="000868A7">
            <w:pPr>
              <w:pStyle w:val="Prrafodelista"/>
              <w:rPr>
                <w:noProof/>
                <w:sz w:val="20"/>
                <w:szCs w:val="20"/>
              </w:rPr>
            </w:pPr>
            <w:r w:rsidRPr="002617D0">
              <w:rPr>
                <w:noProof/>
                <w:sz w:val="20"/>
                <w:szCs w:val="20"/>
              </w:rPr>
              <w:t>2-Montaje del experimento de</w:t>
            </w:r>
            <w:r w:rsidR="007710DE" w:rsidRPr="002617D0">
              <w:rPr>
                <w:noProof/>
                <w:sz w:val="20"/>
                <w:szCs w:val="20"/>
              </w:rPr>
              <w:t xml:space="preserve">.evaluacion de la actividad biologica </w:t>
            </w:r>
            <w:r w:rsidRPr="002617D0">
              <w:rPr>
                <w:noProof/>
                <w:sz w:val="20"/>
                <w:szCs w:val="20"/>
              </w:rPr>
              <w:t xml:space="preserve"> de diferentes extractos de spirulina en el crecimiento y germinaciò</w:t>
            </w:r>
            <w:r w:rsidR="007710DE" w:rsidRPr="002617D0">
              <w:rPr>
                <w:noProof/>
                <w:sz w:val="20"/>
                <w:szCs w:val="20"/>
              </w:rPr>
              <w:t>n del Tomate.</w:t>
            </w:r>
            <w:r w:rsidRPr="002617D0">
              <w:rPr>
                <w:noProof/>
                <w:sz w:val="20"/>
                <w:szCs w:val="20"/>
              </w:rPr>
              <w:t xml:space="preserve"> </w:t>
            </w:r>
          </w:p>
          <w:p w:rsidR="000868A7" w:rsidRPr="002617D0" w:rsidRDefault="000868A7" w:rsidP="000868A7">
            <w:pPr>
              <w:pStyle w:val="Prrafodelista"/>
              <w:numPr>
                <w:ilvl w:val="0"/>
                <w:numId w:val="25"/>
              </w:numPr>
              <w:jc w:val="both"/>
              <w:rPr>
                <w:noProof/>
                <w:sz w:val="20"/>
                <w:szCs w:val="20"/>
              </w:rPr>
            </w:pPr>
            <w:r w:rsidRPr="002617D0">
              <w:rPr>
                <w:noProof/>
                <w:sz w:val="20"/>
                <w:szCs w:val="20"/>
              </w:rPr>
              <w:t xml:space="preserve">Medir germinacion </w:t>
            </w:r>
          </w:p>
          <w:p w:rsidR="000868A7" w:rsidRPr="002617D0" w:rsidRDefault="000868A7" w:rsidP="000868A7">
            <w:pPr>
              <w:pStyle w:val="Prrafodelista"/>
              <w:numPr>
                <w:ilvl w:val="0"/>
                <w:numId w:val="25"/>
              </w:numPr>
              <w:jc w:val="both"/>
              <w:rPr>
                <w:noProof/>
                <w:sz w:val="20"/>
                <w:szCs w:val="20"/>
              </w:rPr>
            </w:pPr>
            <w:r w:rsidRPr="002617D0">
              <w:rPr>
                <w:noProof/>
                <w:sz w:val="20"/>
                <w:szCs w:val="20"/>
              </w:rPr>
              <w:t>Evaluacion del experimento</w:t>
            </w:r>
          </w:p>
          <w:p w:rsidR="000868A7" w:rsidRPr="002617D0" w:rsidRDefault="00A8753E" w:rsidP="000868A7">
            <w:pPr>
              <w:pStyle w:val="Prrafodelista"/>
              <w:jc w:val="both"/>
              <w:rPr>
                <w:noProof/>
                <w:sz w:val="20"/>
                <w:szCs w:val="20"/>
              </w:rPr>
            </w:pPr>
            <w:r w:rsidRPr="002617D0">
              <w:rPr>
                <w:noProof/>
                <w:sz w:val="20"/>
                <w:szCs w:val="20"/>
              </w:rPr>
              <w:t>-</w:t>
            </w:r>
            <w:r w:rsidR="000868A7" w:rsidRPr="002617D0">
              <w:rPr>
                <w:noProof/>
                <w:sz w:val="20"/>
                <w:szCs w:val="20"/>
              </w:rPr>
              <w:t xml:space="preserve">     Pesadas de masa seca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8A7" w:rsidRPr="002617D0" w:rsidRDefault="007710DE" w:rsidP="00027F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710DE" w:rsidRPr="002617D0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DE" w:rsidRPr="002617D0" w:rsidRDefault="00F9329E" w:rsidP="007710DE">
            <w:pPr>
              <w:pStyle w:val="Prrafodelista"/>
              <w:rPr>
                <w:noProof/>
                <w:sz w:val="20"/>
                <w:szCs w:val="20"/>
              </w:rPr>
            </w:pPr>
            <w:r w:rsidRPr="002617D0">
              <w:rPr>
                <w:noProof/>
                <w:sz w:val="20"/>
                <w:szCs w:val="20"/>
              </w:rPr>
              <w:t>3</w:t>
            </w:r>
            <w:r w:rsidR="00930413" w:rsidRPr="002617D0">
              <w:rPr>
                <w:noProof/>
                <w:sz w:val="20"/>
                <w:szCs w:val="20"/>
              </w:rPr>
              <w:t>-</w:t>
            </w:r>
            <w:r w:rsidR="007710DE" w:rsidRPr="002617D0">
              <w:rPr>
                <w:noProof/>
                <w:sz w:val="20"/>
                <w:szCs w:val="20"/>
              </w:rPr>
              <w:t>Fregado de la cristaleria.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0DE" w:rsidRPr="002617D0" w:rsidRDefault="00B408D7" w:rsidP="00027F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00362" w:rsidRPr="002617D0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Pr="002617D0" w:rsidRDefault="00930413" w:rsidP="00F9329E">
            <w:pPr>
              <w:pStyle w:val="Prrafodelista"/>
              <w:numPr>
                <w:ilvl w:val="0"/>
                <w:numId w:val="26"/>
              </w:numPr>
              <w:jc w:val="both"/>
              <w:rPr>
                <w:noProof/>
                <w:sz w:val="20"/>
                <w:szCs w:val="20"/>
              </w:rPr>
            </w:pPr>
            <w:r w:rsidRPr="002617D0">
              <w:rPr>
                <w:noProof/>
                <w:sz w:val="20"/>
                <w:szCs w:val="20"/>
              </w:rPr>
              <w:t xml:space="preserve"> Seguimiento con el </w:t>
            </w:r>
            <w:r w:rsidR="006A52D6" w:rsidRPr="002617D0">
              <w:rPr>
                <w:noProof/>
                <w:sz w:val="20"/>
                <w:szCs w:val="20"/>
              </w:rPr>
              <w:t xml:space="preserve">Adiestramiento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2617D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DA416E" w:rsidRPr="002617D0" w:rsidTr="005A35EE">
        <w:trPr>
          <w:trHeight w:val="168"/>
        </w:trPr>
        <w:tc>
          <w:tcPr>
            <w:tcW w:w="3670" w:type="dxa"/>
          </w:tcPr>
          <w:p w:rsidR="00DA416E" w:rsidRPr="002617D0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2617D0" w:rsidRDefault="00132A84" w:rsidP="00132A84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17D0">
              <w:rPr>
                <w:rFonts w:ascii="Arial" w:hAnsi="Arial" w:cs="Arial"/>
                <w:color w:val="000000"/>
                <w:sz w:val="20"/>
                <w:szCs w:val="20"/>
              </w:rPr>
              <w:t xml:space="preserve">Técnico en adiestramiento </w:t>
            </w:r>
            <w:r w:rsidR="00DA416E" w:rsidRPr="002617D0">
              <w:rPr>
                <w:rFonts w:ascii="Arial" w:hAnsi="Arial" w:cs="Arial"/>
                <w:color w:val="000000"/>
                <w:sz w:val="20"/>
                <w:szCs w:val="20"/>
              </w:rPr>
              <w:t xml:space="preserve">en ensayos Físicos-Químico y Mecánicos. </w:t>
            </w:r>
          </w:p>
        </w:tc>
      </w:tr>
      <w:tr w:rsidR="00DA416E" w:rsidRPr="002617D0" w:rsidTr="005A35EE">
        <w:trPr>
          <w:trHeight w:val="156"/>
        </w:trPr>
        <w:tc>
          <w:tcPr>
            <w:tcW w:w="3670" w:type="dxa"/>
          </w:tcPr>
          <w:p w:rsidR="00DA416E" w:rsidRPr="002617D0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2617D0" w:rsidRDefault="00C71993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17D0">
              <w:rPr>
                <w:rFonts w:ascii="Arial" w:hAnsi="Arial" w:cs="Arial"/>
                <w:color w:val="000000"/>
                <w:sz w:val="20"/>
                <w:szCs w:val="20"/>
              </w:rPr>
              <w:t xml:space="preserve">Elisa Ravelo Agüero </w:t>
            </w:r>
          </w:p>
        </w:tc>
      </w:tr>
    </w:tbl>
    <w:p w:rsidR="00BF71E3" w:rsidRPr="002617D0" w:rsidRDefault="00BF71E3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2617D0" w:rsidTr="00B83EFD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2617D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2617D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2617D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2617D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2617D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2617D0" w:rsidTr="00B83EFD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2617D0" w:rsidRDefault="00A81270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2617D0" w:rsidRDefault="00A81270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2617D0" w:rsidRDefault="00A81270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2617D0" w:rsidRDefault="00A81270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8065C9" w:rsidRPr="002617D0" w:rsidRDefault="00A81270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933551" w:rsidRPr="002617D0" w:rsidTr="00B83EFD">
        <w:trPr>
          <w:trHeight w:val="515"/>
        </w:trPr>
        <w:tc>
          <w:tcPr>
            <w:tcW w:w="2187" w:type="dxa"/>
          </w:tcPr>
          <w:p w:rsidR="00C71993" w:rsidRPr="002617D0" w:rsidRDefault="00C71993" w:rsidP="006A06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Fregado de cristalería y organización del laboratorio</w:t>
            </w:r>
          </w:p>
        </w:tc>
        <w:tc>
          <w:tcPr>
            <w:tcW w:w="2187" w:type="dxa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933551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</w:p>
        </w:tc>
        <w:tc>
          <w:tcPr>
            <w:tcW w:w="2187" w:type="dxa"/>
          </w:tcPr>
          <w:p w:rsidR="00933551" w:rsidRPr="002617D0" w:rsidRDefault="001D48A1" w:rsidP="00C719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 xml:space="preserve">Conteo de semillas de </w:t>
            </w:r>
            <w:proofErr w:type="spellStart"/>
            <w:r w:rsidRPr="002617D0">
              <w:rPr>
                <w:rFonts w:ascii="Arial" w:hAnsi="Arial" w:cs="Arial"/>
                <w:sz w:val="20"/>
                <w:szCs w:val="20"/>
              </w:rPr>
              <w:t>maiz</w:t>
            </w:r>
            <w:proofErr w:type="spellEnd"/>
          </w:p>
        </w:tc>
        <w:tc>
          <w:tcPr>
            <w:tcW w:w="2187" w:type="dxa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933551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</w:p>
        </w:tc>
        <w:tc>
          <w:tcPr>
            <w:tcW w:w="2188" w:type="dxa"/>
          </w:tcPr>
          <w:p w:rsidR="00C71993" w:rsidRPr="002617D0" w:rsidRDefault="00C71993" w:rsidP="00C719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933551" w:rsidRPr="002617D0" w:rsidRDefault="00C71993" w:rsidP="00C719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</w:p>
        </w:tc>
      </w:tr>
      <w:tr w:rsidR="00933551" w:rsidRPr="002617D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2617D0" w:rsidRDefault="00A81270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933551" w:rsidRPr="002617D0" w:rsidRDefault="00A81270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933551" w:rsidRPr="002617D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 w:rsidRPr="002617D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87" w:type="dxa"/>
            <w:shd w:val="clear" w:color="auto" w:fill="auto"/>
          </w:tcPr>
          <w:p w:rsidR="00933551" w:rsidRPr="002617D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 w:rsidRPr="002617D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933551" w:rsidRPr="002617D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 w:rsidRPr="002617D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5F19E4" w:rsidRPr="002617D0" w:rsidTr="00B83EFD">
        <w:trPr>
          <w:trHeight w:val="129"/>
        </w:trPr>
        <w:tc>
          <w:tcPr>
            <w:tcW w:w="2187" w:type="dxa"/>
            <w:shd w:val="clear" w:color="auto" w:fill="auto"/>
          </w:tcPr>
          <w:p w:rsidR="005F19E4" w:rsidRPr="002617D0" w:rsidRDefault="006A06B5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 xml:space="preserve">Montaje del </w:t>
            </w:r>
            <w:proofErr w:type="spellStart"/>
            <w:r w:rsidRPr="002617D0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2617D0">
              <w:rPr>
                <w:rFonts w:ascii="Arial" w:hAnsi="Arial" w:cs="Arial"/>
                <w:sz w:val="20"/>
                <w:szCs w:val="20"/>
              </w:rPr>
              <w:t>. De Maíz.</w:t>
            </w:r>
          </w:p>
        </w:tc>
        <w:tc>
          <w:tcPr>
            <w:tcW w:w="2187" w:type="dxa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5F19E4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</w:p>
        </w:tc>
        <w:tc>
          <w:tcPr>
            <w:tcW w:w="2187" w:type="dxa"/>
          </w:tcPr>
          <w:p w:rsidR="005F19E4" w:rsidRPr="002617D0" w:rsidRDefault="006A06B5" w:rsidP="005F19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Preparación de soluciones</w:t>
            </w:r>
          </w:p>
        </w:tc>
        <w:tc>
          <w:tcPr>
            <w:tcW w:w="2187" w:type="dxa"/>
          </w:tcPr>
          <w:p w:rsidR="00A84176" w:rsidRPr="002617D0" w:rsidRDefault="006A06B5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.</w:t>
            </w:r>
            <w:r w:rsidR="00A84176" w:rsidRPr="002617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176"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E474FC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</w:p>
        </w:tc>
        <w:tc>
          <w:tcPr>
            <w:tcW w:w="2188" w:type="dxa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5F19E4" w:rsidRPr="002617D0" w:rsidRDefault="00A84176" w:rsidP="00A84176">
            <w:pPr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</w:p>
        </w:tc>
      </w:tr>
      <w:tr w:rsidR="005F19E4" w:rsidRPr="002617D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2617D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 w:rsidRPr="002617D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5F19E4" w:rsidRPr="002617D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 w:rsidRPr="002617D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5F19E4" w:rsidRPr="002617D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1270" w:rsidRPr="002617D0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5F19E4" w:rsidRPr="002617D0" w:rsidRDefault="00A81270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5F19E4" w:rsidRPr="002617D0" w:rsidRDefault="00A81270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066106" w:rsidRPr="002617D0" w:rsidTr="00B83EFD">
        <w:trPr>
          <w:trHeight w:val="456"/>
        </w:trPr>
        <w:tc>
          <w:tcPr>
            <w:tcW w:w="2187" w:type="dxa"/>
            <w:shd w:val="clear" w:color="auto" w:fill="auto"/>
          </w:tcPr>
          <w:p w:rsidR="00066106" w:rsidRPr="002617D0" w:rsidRDefault="006A06B5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 xml:space="preserve">Repetición del </w:t>
            </w:r>
            <w:proofErr w:type="spellStart"/>
            <w:r w:rsidRPr="002617D0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2617D0">
              <w:rPr>
                <w:rFonts w:ascii="Arial" w:hAnsi="Arial" w:cs="Arial"/>
                <w:sz w:val="20"/>
                <w:szCs w:val="20"/>
              </w:rPr>
              <w:t xml:space="preserve"> de maíz </w:t>
            </w:r>
          </w:p>
        </w:tc>
        <w:tc>
          <w:tcPr>
            <w:tcW w:w="2187" w:type="dxa"/>
            <w:shd w:val="clear" w:color="auto" w:fill="auto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06610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</w:p>
        </w:tc>
        <w:tc>
          <w:tcPr>
            <w:tcW w:w="2187" w:type="dxa"/>
            <w:shd w:val="clear" w:color="auto" w:fill="auto"/>
          </w:tcPr>
          <w:p w:rsidR="00066106" w:rsidRPr="002617D0" w:rsidRDefault="006A06B5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 xml:space="preserve">Peso de masa seca del primer </w:t>
            </w:r>
            <w:proofErr w:type="spellStart"/>
            <w:r w:rsidRPr="002617D0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2617D0">
              <w:rPr>
                <w:rFonts w:ascii="Arial" w:hAnsi="Arial" w:cs="Arial"/>
                <w:sz w:val="20"/>
                <w:szCs w:val="20"/>
              </w:rPr>
              <w:t xml:space="preserve"> de maíz</w:t>
            </w:r>
          </w:p>
        </w:tc>
        <w:tc>
          <w:tcPr>
            <w:tcW w:w="2187" w:type="dxa"/>
            <w:shd w:val="clear" w:color="auto" w:fill="auto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06610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</w:p>
        </w:tc>
        <w:tc>
          <w:tcPr>
            <w:tcW w:w="2188" w:type="dxa"/>
            <w:shd w:val="clear" w:color="auto" w:fill="auto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06610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</w:p>
        </w:tc>
      </w:tr>
      <w:tr w:rsidR="00066106" w:rsidRPr="002617D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066106" w:rsidRPr="002617D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81270" w:rsidRPr="002617D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066106" w:rsidRPr="002617D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81270" w:rsidRPr="002617D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066106" w:rsidRPr="002617D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81270" w:rsidRPr="002617D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066106" w:rsidRPr="002617D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81270" w:rsidRPr="002617D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  <w:shd w:val="clear" w:color="auto" w:fill="auto"/>
          </w:tcPr>
          <w:p w:rsidR="00066106" w:rsidRPr="002617D0" w:rsidRDefault="00066106" w:rsidP="000661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81270" w:rsidRPr="002617D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066106" w:rsidRPr="002617D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066106" w:rsidRPr="002617D0" w:rsidRDefault="006A06B5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 xml:space="preserve">Evaluación de la repetición del </w:t>
            </w:r>
            <w:proofErr w:type="spellStart"/>
            <w:r w:rsidRPr="002617D0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2617D0">
              <w:rPr>
                <w:rFonts w:ascii="Arial" w:hAnsi="Arial" w:cs="Arial"/>
                <w:sz w:val="20"/>
                <w:szCs w:val="20"/>
              </w:rPr>
              <w:t xml:space="preserve"> de Maíz </w:t>
            </w:r>
          </w:p>
        </w:tc>
        <w:tc>
          <w:tcPr>
            <w:tcW w:w="2187" w:type="dxa"/>
            <w:shd w:val="clear" w:color="auto" w:fill="auto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06610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</w:p>
        </w:tc>
        <w:tc>
          <w:tcPr>
            <w:tcW w:w="2187" w:type="dxa"/>
            <w:shd w:val="clear" w:color="auto" w:fill="auto"/>
          </w:tcPr>
          <w:p w:rsidR="00066106" w:rsidRPr="002617D0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 w:rsidRPr="002617D0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2617D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2617D0"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06610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</w:p>
        </w:tc>
        <w:tc>
          <w:tcPr>
            <w:tcW w:w="2188" w:type="dxa"/>
            <w:shd w:val="clear" w:color="auto" w:fill="auto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EC6CDD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Prueba de productos en una CCS del municipio de Jaruco</w:t>
            </w:r>
            <w:r w:rsidRPr="002617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1270" w:rsidRPr="002617D0" w:rsidTr="00F85074">
        <w:trPr>
          <w:trHeight w:val="229"/>
        </w:trPr>
        <w:tc>
          <w:tcPr>
            <w:tcW w:w="2187" w:type="dxa"/>
            <w:shd w:val="clear" w:color="auto" w:fill="auto"/>
          </w:tcPr>
          <w:p w:rsidR="00A81270" w:rsidRPr="002617D0" w:rsidRDefault="00F85074" w:rsidP="00F850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A81270" w:rsidRPr="002617D0" w:rsidRDefault="00F85074" w:rsidP="00F850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A81270" w:rsidRPr="002617D0" w:rsidRDefault="00F85074" w:rsidP="00F850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A81270" w:rsidRPr="002617D0" w:rsidRDefault="00F85074" w:rsidP="00F850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7D0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8" w:type="dxa"/>
            <w:shd w:val="clear" w:color="auto" w:fill="auto"/>
          </w:tcPr>
          <w:p w:rsidR="00A81270" w:rsidRPr="002617D0" w:rsidRDefault="00A81270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70" w:rsidRPr="002617D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A81270" w:rsidRPr="002617D0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 xml:space="preserve">Peso de masa seca del primer </w:t>
            </w:r>
            <w:proofErr w:type="spellStart"/>
            <w:r w:rsidRPr="002617D0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2617D0">
              <w:rPr>
                <w:rFonts w:ascii="Arial" w:hAnsi="Arial" w:cs="Arial"/>
                <w:sz w:val="20"/>
                <w:szCs w:val="20"/>
              </w:rPr>
              <w:t xml:space="preserve"> de maíz</w:t>
            </w:r>
          </w:p>
        </w:tc>
        <w:tc>
          <w:tcPr>
            <w:tcW w:w="2187" w:type="dxa"/>
            <w:shd w:val="clear" w:color="auto" w:fill="auto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A81270" w:rsidRPr="002617D0" w:rsidRDefault="00A81270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A81270" w:rsidRPr="002617D0" w:rsidRDefault="00EC6CDD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 xml:space="preserve">Medir germinación al </w:t>
            </w:r>
            <w:proofErr w:type="spellStart"/>
            <w:r w:rsidRPr="002617D0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2617D0"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  <w:shd w:val="clear" w:color="auto" w:fill="auto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A81270" w:rsidRPr="002617D0" w:rsidRDefault="00A81270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A84176" w:rsidRPr="002617D0" w:rsidRDefault="00A84176" w:rsidP="00A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Trabajo a distancia.</w:t>
            </w:r>
          </w:p>
          <w:p w:rsidR="00A81270" w:rsidRPr="002617D0" w:rsidRDefault="00A81270" w:rsidP="000661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6AD0" w:rsidRPr="002617D0" w:rsidRDefault="00556AD0" w:rsidP="00556AD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AB7D1D" w:rsidRPr="002617D0" w:rsidTr="004041C6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AB7D1D" w:rsidRDefault="00AB7D1D" w:rsidP="004041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F2E" w:rsidRPr="002617D0" w:rsidRDefault="00B26F2E" w:rsidP="004041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40" w:type="dxa"/>
          </w:tcPr>
          <w:p w:rsidR="00AB7D1D" w:rsidRPr="002617D0" w:rsidRDefault="00AB7D1D" w:rsidP="004041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AB7D1D" w:rsidRPr="002617D0" w:rsidRDefault="00AB7D1D" w:rsidP="004041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D1D" w:rsidRPr="002617D0" w:rsidTr="004041C6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AB7D1D" w:rsidRPr="002617D0" w:rsidRDefault="00AB7D1D" w:rsidP="004041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Autoridad que aprueba</w:t>
            </w:r>
          </w:p>
        </w:tc>
        <w:tc>
          <w:tcPr>
            <w:tcW w:w="3140" w:type="dxa"/>
          </w:tcPr>
          <w:p w:rsidR="00AB7D1D" w:rsidRPr="002617D0" w:rsidRDefault="00AB7D1D" w:rsidP="004041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AB7D1D" w:rsidRPr="002617D0" w:rsidRDefault="00AB7D1D" w:rsidP="004041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17D0">
              <w:rPr>
                <w:rFonts w:ascii="Arial" w:hAnsi="Arial" w:cs="Arial"/>
                <w:sz w:val="20"/>
                <w:szCs w:val="20"/>
              </w:rPr>
              <w:t>Trabajador</w:t>
            </w:r>
          </w:p>
        </w:tc>
      </w:tr>
    </w:tbl>
    <w:p w:rsidR="008F04C5" w:rsidRPr="002617D0" w:rsidRDefault="008F04C5" w:rsidP="00556AD0">
      <w:pPr>
        <w:jc w:val="both"/>
        <w:rPr>
          <w:rFonts w:ascii="Arial" w:hAnsi="Arial" w:cs="Arial"/>
          <w:sz w:val="20"/>
          <w:szCs w:val="20"/>
        </w:rPr>
      </w:pPr>
    </w:p>
    <w:sectPr w:rsidR="008F04C5" w:rsidRPr="002617D0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7C12967"/>
    <w:multiLevelType w:val="hybridMultilevel"/>
    <w:tmpl w:val="DBB2D580"/>
    <w:lvl w:ilvl="0" w:tplc="BAA4D8C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5C9B796B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2"/>
  </w:num>
  <w:num w:numId="2">
    <w:abstractNumId w:val="11"/>
  </w:num>
  <w:num w:numId="3">
    <w:abstractNumId w:val="25"/>
  </w:num>
  <w:num w:numId="4">
    <w:abstractNumId w:val="6"/>
  </w:num>
  <w:num w:numId="5">
    <w:abstractNumId w:val="16"/>
  </w:num>
  <w:num w:numId="6">
    <w:abstractNumId w:val="3"/>
  </w:num>
  <w:num w:numId="7">
    <w:abstractNumId w:val="17"/>
  </w:num>
  <w:num w:numId="8">
    <w:abstractNumId w:val="7"/>
  </w:num>
  <w:num w:numId="9">
    <w:abstractNumId w:val="5"/>
  </w:num>
  <w:num w:numId="10">
    <w:abstractNumId w:val="23"/>
  </w:num>
  <w:num w:numId="11">
    <w:abstractNumId w:val="12"/>
  </w:num>
  <w:num w:numId="12">
    <w:abstractNumId w:val="2"/>
  </w:num>
  <w:num w:numId="13">
    <w:abstractNumId w:val="10"/>
  </w:num>
  <w:num w:numId="14">
    <w:abstractNumId w:val="15"/>
  </w:num>
  <w:num w:numId="15">
    <w:abstractNumId w:val="19"/>
  </w:num>
  <w:num w:numId="16">
    <w:abstractNumId w:val="21"/>
  </w:num>
  <w:num w:numId="17">
    <w:abstractNumId w:val="14"/>
  </w:num>
  <w:num w:numId="18">
    <w:abstractNumId w:val="8"/>
  </w:num>
  <w:num w:numId="19">
    <w:abstractNumId w:val="0"/>
  </w:num>
  <w:num w:numId="20">
    <w:abstractNumId w:val="9"/>
  </w:num>
  <w:num w:numId="21">
    <w:abstractNumId w:val="13"/>
  </w:num>
  <w:num w:numId="22">
    <w:abstractNumId w:val="4"/>
  </w:num>
  <w:num w:numId="23">
    <w:abstractNumId w:val="24"/>
  </w:num>
  <w:num w:numId="24">
    <w:abstractNumId w:val="20"/>
  </w:num>
  <w:num w:numId="25">
    <w:abstractNumId w:val="1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37894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868A7"/>
    <w:rsid w:val="00090D3F"/>
    <w:rsid w:val="00091BC4"/>
    <w:rsid w:val="0009635D"/>
    <w:rsid w:val="000A17B9"/>
    <w:rsid w:val="000B197D"/>
    <w:rsid w:val="000B387B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2A84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48A1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17D0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2DC1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2E9B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6F58"/>
    <w:rsid w:val="0068721B"/>
    <w:rsid w:val="00687EC8"/>
    <w:rsid w:val="006A06B5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F7"/>
    <w:rsid w:val="00765D37"/>
    <w:rsid w:val="007665FC"/>
    <w:rsid w:val="007710DE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3CDD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3F4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0413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270"/>
    <w:rsid w:val="00A813F6"/>
    <w:rsid w:val="00A84176"/>
    <w:rsid w:val="00A8753E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B7D1D"/>
    <w:rsid w:val="00AC3339"/>
    <w:rsid w:val="00AC369F"/>
    <w:rsid w:val="00AC597B"/>
    <w:rsid w:val="00AD0608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26F2E"/>
    <w:rsid w:val="00B320F1"/>
    <w:rsid w:val="00B33433"/>
    <w:rsid w:val="00B35DD3"/>
    <w:rsid w:val="00B408D7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2B7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3C2C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724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199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4055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474FC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6CDD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5074"/>
    <w:rsid w:val="00F866C3"/>
    <w:rsid w:val="00F90BEB"/>
    <w:rsid w:val="00F9329E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23798-1F56-4FE0-A4E6-800B0DC0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401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Lisbel</cp:lastModifiedBy>
  <cp:revision>8</cp:revision>
  <cp:lastPrinted>2010-06-02T08:22:00Z</cp:lastPrinted>
  <dcterms:created xsi:type="dcterms:W3CDTF">2008-11-28T05:46:00Z</dcterms:created>
  <dcterms:modified xsi:type="dcterms:W3CDTF">2008-11-28T06:01:00Z</dcterms:modified>
</cp:coreProperties>
</file>