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C90" w:rsidRDefault="001B2C90" w:rsidP="001B2C90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1B2C90" w:rsidRDefault="001B2C90" w:rsidP="001B2C90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Jefe del Departamento de 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5855"/>
        <w:gridCol w:w="1143"/>
      </w:tblGrid>
      <w:tr w:rsidR="001B2C90" w:rsidTr="001B2C90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  <w:hideMark/>
          </w:tcPr>
          <w:p w:rsidR="001B2C90" w:rsidRDefault="001B2C90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  <w:hideMark/>
          </w:tcPr>
          <w:p w:rsidR="001B2C90" w:rsidRDefault="001B2C90" w:rsidP="001B2C90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           Cargo del que aprueba el plan</w:t>
            </w:r>
          </w:p>
        </w:tc>
      </w:tr>
      <w:tr w:rsidR="001B2C90" w:rsidTr="001B2C90">
        <w:trPr>
          <w:trHeight w:val="392"/>
        </w:trPr>
        <w:tc>
          <w:tcPr>
            <w:tcW w:w="0" w:type="auto"/>
            <w:vMerge/>
            <w:vAlign w:val="center"/>
            <w:hideMark/>
          </w:tcPr>
          <w:p w:rsidR="001B2C90" w:rsidRDefault="001B2C9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1B2C90" w:rsidRDefault="00711DBE" w:rsidP="00711DBE">
            <w:pPr>
              <w:ind w:left="107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Yanelis Reyes</w:t>
            </w:r>
            <w:r w:rsidR="00385981">
              <w:rPr>
                <w:rFonts w:ascii="Arial" w:hAnsi="Arial" w:cs="Arial"/>
                <w:sz w:val="22"/>
                <w:szCs w:val="22"/>
              </w:rPr>
              <w:t xml:space="preserve"> Guerrero</w:t>
            </w:r>
          </w:p>
        </w:tc>
      </w:tr>
      <w:tr w:rsidR="001B2C90" w:rsidTr="001B2C90">
        <w:tc>
          <w:tcPr>
            <w:tcW w:w="0" w:type="auto"/>
            <w:vMerge/>
            <w:vAlign w:val="center"/>
            <w:hideMark/>
          </w:tcPr>
          <w:p w:rsidR="001B2C90" w:rsidRDefault="001B2C9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1B2C90" w:rsidRDefault="001B2C90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1B2C90" w:rsidRDefault="001B2C90" w:rsidP="001B2C90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PLAN DE TRABAJO INDIVIDUAL PARA EL MES </w:t>
      </w:r>
      <w:r w:rsidR="00A92C09">
        <w:rPr>
          <w:rFonts w:ascii="Arial" w:hAnsi="Arial" w:cs="Arial"/>
          <w:b/>
          <w:sz w:val="22"/>
          <w:szCs w:val="22"/>
        </w:rPr>
        <w:t xml:space="preserve">DE </w:t>
      </w:r>
      <w:r w:rsidR="002C03DB">
        <w:rPr>
          <w:rFonts w:ascii="Arial" w:hAnsi="Arial" w:cs="Arial"/>
          <w:sz w:val="22"/>
          <w:szCs w:val="22"/>
        </w:rPr>
        <w:t>Marzo</w:t>
      </w:r>
      <w:r w:rsidR="004F17C7">
        <w:rPr>
          <w:rFonts w:ascii="Arial" w:hAnsi="Arial" w:cs="Arial"/>
          <w:sz w:val="22"/>
          <w:szCs w:val="22"/>
        </w:rPr>
        <w:t xml:space="preserve"> </w:t>
      </w:r>
      <w:r w:rsidR="006910F9">
        <w:rPr>
          <w:rFonts w:ascii="Arial" w:hAnsi="Arial" w:cs="Arial"/>
          <w:sz w:val="22"/>
          <w:szCs w:val="22"/>
        </w:rPr>
        <w:t>del 202</w:t>
      </w:r>
      <w:r w:rsidR="0066679C">
        <w:rPr>
          <w:rFonts w:ascii="Arial" w:hAnsi="Arial" w:cs="Arial"/>
          <w:sz w:val="22"/>
          <w:szCs w:val="22"/>
        </w:rPr>
        <w:t>1</w:t>
      </w:r>
    </w:p>
    <w:p w:rsidR="001B2C90" w:rsidRDefault="001B2C90" w:rsidP="001B2C90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0"/>
        <w:gridCol w:w="4580"/>
        <w:gridCol w:w="1805"/>
      </w:tblGrid>
      <w:tr w:rsidR="001B2C90" w:rsidTr="00F0430A">
        <w:trPr>
          <w:trHeight w:val="132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C90" w:rsidRDefault="001B2C90" w:rsidP="00F0430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2C90" w:rsidRDefault="001B2C90" w:rsidP="00F0430A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1B2C90" w:rsidTr="0066679C">
        <w:trPr>
          <w:trHeight w:val="409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892051" w:rsidP="0066679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="0066679C">
              <w:rPr>
                <w:rFonts w:ascii="Arial" w:hAnsi="Arial" w:cs="Arial"/>
                <w:sz w:val="22"/>
                <w:szCs w:val="22"/>
              </w:rPr>
              <w:t>rtículo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B2C90" w:rsidRDefault="0066679C" w:rsidP="00F0430A">
            <w:pPr>
              <w:pStyle w:val="Prrafodelista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Cumplido</w:t>
            </w:r>
          </w:p>
        </w:tc>
      </w:tr>
      <w:tr w:rsidR="00A87CBC" w:rsidTr="00F0430A">
        <w:trPr>
          <w:trHeight w:val="409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87CBC" w:rsidRDefault="007B7C93" w:rsidP="00496F3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Completar arbitrajes 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87CBC" w:rsidRDefault="00A87CBC" w:rsidP="00F0430A">
            <w:pPr>
              <w:pStyle w:val="Prrafodelista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Cumplido</w:t>
            </w:r>
          </w:p>
        </w:tc>
      </w:tr>
      <w:tr w:rsidR="00747A1E" w:rsidTr="00F0430A">
        <w:trPr>
          <w:trHeight w:val="409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47A1E" w:rsidRDefault="00007960" w:rsidP="00F0430A">
            <w:pPr>
              <w:rPr>
                <w:rFonts w:ascii="Arial" w:hAnsi="Arial" w:cs="Arial"/>
                <w:sz w:val="22"/>
                <w:szCs w:val="22"/>
              </w:rPr>
            </w:pPr>
            <w:r w:rsidRPr="00007960">
              <w:rPr>
                <w:rFonts w:ascii="Arial" w:hAnsi="Arial" w:cs="Arial"/>
                <w:sz w:val="22"/>
                <w:szCs w:val="22"/>
              </w:rPr>
              <w:t>Búsqueda bibliográfica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47A1E" w:rsidRDefault="00747A1E" w:rsidP="00F0430A">
            <w:pPr>
              <w:pStyle w:val="Prrafodelista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Cumplido</w:t>
            </w:r>
          </w:p>
        </w:tc>
      </w:tr>
      <w:tr w:rsidR="008B60DF" w:rsidTr="00F0430A">
        <w:trPr>
          <w:trHeight w:val="409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B60DF" w:rsidRPr="00007960" w:rsidRDefault="008B60DF" w:rsidP="00F043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Tareas de laboratorio para proyectos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B60DF" w:rsidRDefault="008B60DF" w:rsidP="00F0430A">
            <w:pPr>
              <w:pStyle w:val="Prrafodelista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Cumplido</w:t>
            </w:r>
          </w:p>
        </w:tc>
      </w:tr>
      <w:tr w:rsidR="001B2C90" w:rsidTr="00F0430A">
        <w:tc>
          <w:tcPr>
            <w:tcW w:w="3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C90" w:rsidRDefault="001B2C90" w:rsidP="00F0430A">
            <w:pPr>
              <w:ind w:left="-1134" w:right="-122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es-AR"/>
              </w:rPr>
              <w:t xml:space="preserve">-Revisión </w:t>
            </w:r>
          </w:p>
          <w:p w:rsidR="001B2C90" w:rsidRDefault="001B2C90" w:rsidP="00F0430A">
            <w:pPr>
              <w:ind w:left="-1134" w:right="-1225"/>
              <w:rPr>
                <w:rFonts w:ascii="Arial" w:hAnsi="Arial" w:cs="Arial"/>
                <w:noProof/>
                <w:sz w:val="22"/>
                <w:szCs w:val="22"/>
              </w:rPr>
            </w:pPr>
          </w:p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Reserva Científica</w:t>
            </w:r>
          </w:p>
        </w:tc>
      </w:tr>
      <w:tr w:rsidR="001B2C90" w:rsidTr="00F0430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1B2C90" w:rsidTr="00F0430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Reneé Pérez Pérez</w:t>
            </w:r>
          </w:p>
        </w:tc>
      </w:tr>
      <w:tr w:rsidR="001B2C90" w:rsidTr="00F0430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</w:t>
            </w:r>
          </w:p>
        </w:tc>
      </w:tr>
    </w:tbl>
    <w:p w:rsidR="001B2C90" w:rsidRDefault="001B2C90" w:rsidP="001B2C90">
      <w:pPr>
        <w:rPr>
          <w:vanish/>
        </w:rPr>
      </w:pPr>
    </w:p>
    <w:tbl>
      <w:tblPr>
        <w:tblpPr w:leftFromText="141" w:rightFromText="141" w:vertAnchor="text" w:horzAnchor="margin" w:tblpXSpec="center" w:tblpY="239"/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1843"/>
        <w:gridCol w:w="1984"/>
        <w:gridCol w:w="1980"/>
        <w:gridCol w:w="1890"/>
      </w:tblGrid>
      <w:tr w:rsidR="001B2C90" w:rsidRPr="00787BCD" w:rsidTr="006C7B9E">
        <w:trPr>
          <w:trHeight w:val="27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787BCD" w:rsidRDefault="00A87CBC" w:rsidP="00BA50E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b/>
                <w:sz w:val="22"/>
                <w:szCs w:val="22"/>
              </w:rPr>
              <w:t>Lunes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787BCD" w:rsidRDefault="00A87CBC" w:rsidP="00BA50E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b/>
                <w:sz w:val="22"/>
                <w:szCs w:val="22"/>
              </w:rPr>
              <w:t>Martes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787BCD" w:rsidRDefault="00A87CBC" w:rsidP="00BA50E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b/>
                <w:sz w:val="22"/>
                <w:szCs w:val="22"/>
              </w:rPr>
              <w:t>Miércoles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787BCD" w:rsidRDefault="00A87CBC" w:rsidP="00BA50EE">
            <w:pPr>
              <w:ind w:right="-2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b/>
                <w:sz w:val="22"/>
                <w:szCs w:val="22"/>
              </w:rPr>
              <w:t>Jueves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787BCD" w:rsidRDefault="00A87CBC" w:rsidP="00BA50EE">
            <w:pPr>
              <w:ind w:left="-74" w:right="-2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b/>
                <w:sz w:val="22"/>
                <w:szCs w:val="22"/>
              </w:rPr>
              <w:t>Viernes</w:t>
            </w:r>
          </w:p>
        </w:tc>
      </w:tr>
      <w:tr w:rsidR="001B2C90" w:rsidRPr="00787BCD" w:rsidTr="006C7B9E">
        <w:trPr>
          <w:trHeight w:val="27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BA50EE" w:rsidRDefault="006D5CC3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BA50EE" w:rsidRDefault="006D5CC3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BA50EE" w:rsidRDefault="006D5CC3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BA50EE" w:rsidRDefault="006D5CC3" w:rsidP="00BA50EE">
            <w:pPr>
              <w:ind w:right="-2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BA50EE" w:rsidRDefault="006D5CC3" w:rsidP="00BA50EE">
            <w:pPr>
              <w:ind w:left="-74" w:right="-2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</w:p>
        </w:tc>
      </w:tr>
      <w:tr w:rsidR="004376A2" w:rsidRPr="00787BCD" w:rsidTr="006C7B9E">
        <w:trPr>
          <w:trHeight w:val="282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051" w:rsidRPr="00BA50EE" w:rsidRDefault="00892051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Búsqueda bibliográfica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051" w:rsidRPr="00BA50EE" w:rsidRDefault="006C7B9E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Trabajo en laboratorio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6A2" w:rsidRDefault="00892051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Artículos</w:t>
            </w:r>
          </w:p>
          <w:p w:rsidR="00892051" w:rsidRPr="00BA50EE" w:rsidRDefault="00892051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Arbitraje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6A2" w:rsidRPr="00BA50EE" w:rsidRDefault="00892051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Artículos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6A2" w:rsidRPr="00BA50EE" w:rsidRDefault="00892051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Búsqueda bibliográfica</w:t>
            </w:r>
          </w:p>
        </w:tc>
      </w:tr>
      <w:tr w:rsidR="001B2C90" w:rsidRPr="00787BCD" w:rsidTr="006C7B9E">
        <w:trPr>
          <w:trHeight w:val="27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BA50EE" w:rsidRDefault="006D5CC3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BA50EE" w:rsidRDefault="006D5CC3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BA50EE" w:rsidRDefault="006D5CC3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BA50EE" w:rsidRDefault="006D5CC3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BA50EE" w:rsidRDefault="006D5CC3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12</w:t>
            </w:r>
          </w:p>
        </w:tc>
      </w:tr>
      <w:tr w:rsidR="004376A2" w:rsidRPr="00787BCD" w:rsidTr="006C7B9E">
        <w:trPr>
          <w:trHeight w:val="332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6A2" w:rsidRPr="00BA50EE" w:rsidRDefault="00892051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Búsqueda bibliográfica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6A2" w:rsidRDefault="00892051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Artículos</w:t>
            </w:r>
          </w:p>
          <w:p w:rsidR="00892051" w:rsidRPr="00BA50EE" w:rsidRDefault="00892051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Arbitraje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6A2" w:rsidRDefault="00892051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Artículos</w:t>
            </w:r>
          </w:p>
          <w:p w:rsidR="00892051" w:rsidRPr="00BA50EE" w:rsidRDefault="00892051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Arbitraje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051" w:rsidRPr="00BA50EE" w:rsidRDefault="00892051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Procesamiento de datos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051" w:rsidRPr="00BA50EE" w:rsidRDefault="00892051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Procesamiento de datos</w:t>
            </w:r>
          </w:p>
        </w:tc>
      </w:tr>
      <w:tr w:rsidR="006910F9" w:rsidRPr="00787BCD" w:rsidTr="006C7B9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BA50EE" w:rsidRDefault="006D5CC3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BA50EE" w:rsidRDefault="006D5CC3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BA50EE" w:rsidRDefault="006D5CC3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BA50EE" w:rsidRDefault="006D5CC3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18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BA50EE" w:rsidRDefault="006D5CC3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19</w:t>
            </w:r>
          </w:p>
        </w:tc>
      </w:tr>
      <w:tr w:rsidR="00496F3A" w:rsidRPr="00787BCD" w:rsidTr="006C7B9E">
        <w:trPr>
          <w:trHeight w:val="35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B8E" w:rsidRPr="00BA50EE" w:rsidRDefault="00892051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Procesamiento de datos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39A" w:rsidRDefault="00892051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Artículos</w:t>
            </w:r>
          </w:p>
          <w:p w:rsidR="00892051" w:rsidRPr="00BA50EE" w:rsidRDefault="00892051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Arbitraje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F3A" w:rsidRDefault="00892051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Artículos</w:t>
            </w:r>
          </w:p>
          <w:p w:rsidR="00892051" w:rsidRPr="00BA50EE" w:rsidRDefault="00892051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Arbitraje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F3A" w:rsidRPr="00BA50EE" w:rsidRDefault="00892051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Búsqueda bibliográfica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800" w:rsidRPr="00BA50EE" w:rsidRDefault="00892051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Artículos</w:t>
            </w:r>
          </w:p>
        </w:tc>
      </w:tr>
      <w:tr w:rsidR="006910F9" w:rsidRPr="00787BCD" w:rsidTr="006C7B9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BA50EE" w:rsidRDefault="006D5CC3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BA50EE" w:rsidRDefault="006D5CC3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BA50EE" w:rsidRDefault="006D5CC3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BA50EE" w:rsidRDefault="006D5CC3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BA50EE" w:rsidRDefault="006D5CC3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26</w:t>
            </w:r>
          </w:p>
        </w:tc>
      </w:tr>
      <w:tr w:rsidR="00A6423A" w:rsidRPr="00787BCD" w:rsidTr="006C7B9E">
        <w:trPr>
          <w:trHeight w:val="34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23A" w:rsidRPr="00BA50EE" w:rsidRDefault="006C7B9E" w:rsidP="00E160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Preparación para defensa de maestría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23A" w:rsidRPr="00BA50EE" w:rsidRDefault="008B60DF" w:rsidP="00217B8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Preparación de inoculantes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051" w:rsidRPr="00BA50EE" w:rsidRDefault="008B60DF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419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Preparación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de inoculantes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23A" w:rsidRPr="00BA50EE" w:rsidRDefault="008B60DF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419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Preparación para defensa de maestría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051" w:rsidRPr="00BA50EE" w:rsidRDefault="006C7B9E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FERIADO</w:t>
            </w:r>
          </w:p>
        </w:tc>
      </w:tr>
    </w:tbl>
    <w:p w:rsidR="00A7476C" w:rsidRDefault="00A7476C"/>
    <w:p w:rsidR="00673B6B" w:rsidRPr="00673B6B" w:rsidRDefault="00673B6B" w:rsidP="00673B6B">
      <w:pPr>
        <w:jc w:val="both"/>
        <w:rPr>
          <w:rFonts w:asciiTheme="minorHAnsi" w:hAnsiTheme="minorHAnsi"/>
        </w:rPr>
      </w:pPr>
      <w:bookmarkStart w:id="0" w:name="_GoBack"/>
      <w:bookmarkEnd w:id="0"/>
    </w:p>
    <w:sectPr w:rsidR="00673B6B" w:rsidRPr="00673B6B" w:rsidSect="001B2C90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C90"/>
    <w:rsid w:val="0000239A"/>
    <w:rsid w:val="00007960"/>
    <w:rsid w:val="00135954"/>
    <w:rsid w:val="00167800"/>
    <w:rsid w:val="001B2C90"/>
    <w:rsid w:val="001C1C4E"/>
    <w:rsid w:val="00216549"/>
    <w:rsid w:val="00217B8E"/>
    <w:rsid w:val="00223F95"/>
    <w:rsid w:val="00227045"/>
    <w:rsid w:val="002374F7"/>
    <w:rsid w:val="00292A8C"/>
    <w:rsid w:val="002943F6"/>
    <w:rsid w:val="002C03DB"/>
    <w:rsid w:val="002C0B8B"/>
    <w:rsid w:val="00385981"/>
    <w:rsid w:val="004376A2"/>
    <w:rsid w:val="00496F3A"/>
    <w:rsid w:val="004F17C7"/>
    <w:rsid w:val="0057367A"/>
    <w:rsid w:val="00601246"/>
    <w:rsid w:val="0066679C"/>
    <w:rsid w:val="00673B6B"/>
    <w:rsid w:val="006877B4"/>
    <w:rsid w:val="006910F9"/>
    <w:rsid w:val="006C7B9E"/>
    <w:rsid w:val="006D5CC3"/>
    <w:rsid w:val="00711DBE"/>
    <w:rsid w:val="0071494B"/>
    <w:rsid w:val="00747A1E"/>
    <w:rsid w:val="007564B6"/>
    <w:rsid w:val="00771EAA"/>
    <w:rsid w:val="00787BCD"/>
    <w:rsid w:val="007B7C93"/>
    <w:rsid w:val="00833543"/>
    <w:rsid w:val="00892051"/>
    <w:rsid w:val="008B60DF"/>
    <w:rsid w:val="008F3563"/>
    <w:rsid w:val="008F5F4F"/>
    <w:rsid w:val="00951AB2"/>
    <w:rsid w:val="009B0FA8"/>
    <w:rsid w:val="00A013C5"/>
    <w:rsid w:val="00A02BCC"/>
    <w:rsid w:val="00A6423A"/>
    <w:rsid w:val="00A7476C"/>
    <w:rsid w:val="00A77449"/>
    <w:rsid w:val="00A87CBC"/>
    <w:rsid w:val="00A92C09"/>
    <w:rsid w:val="00B474EE"/>
    <w:rsid w:val="00BA1339"/>
    <w:rsid w:val="00BA50EE"/>
    <w:rsid w:val="00C25D15"/>
    <w:rsid w:val="00C446BB"/>
    <w:rsid w:val="00CE0077"/>
    <w:rsid w:val="00CF10A8"/>
    <w:rsid w:val="00DE39EA"/>
    <w:rsid w:val="00DF752A"/>
    <w:rsid w:val="00E16005"/>
    <w:rsid w:val="00E21839"/>
    <w:rsid w:val="00E32E19"/>
    <w:rsid w:val="00E33A36"/>
    <w:rsid w:val="00E605AF"/>
    <w:rsid w:val="00EC6D88"/>
    <w:rsid w:val="00F0430A"/>
    <w:rsid w:val="00F07637"/>
    <w:rsid w:val="00F71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E1230"/>
  <w15:docId w15:val="{345CAD35-DA5D-4AF3-812E-BF37F1FB2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2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B2C90"/>
    <w:pPr>
      <w:ind w:left="720"/>
      <w:contextualSpacing/>
    </w:pPr>
    <w:rPr>
      <w:rFonts w:ascii="Arial" w:hAnsi="Arial" w:cs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92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172</Words>
  <Characters>948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SusanaPC</dc:creator>
  <cp:lastModifiedBy>REY-</cp:lastModifiedBy>
  <cp:revision>62</cp:revision>
  <dcterms:created xsi:type="dcterms:W3CDTF">2017-10-19T23:52:00Z</dcterms:created>
  <dcterms:modified xsi:type="dcterms:W3CDTF">2021-04-03T11:59:00Z</dcterms:modified>
</cp:coreProperties>
</file>