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4EA" w:rsidRPr="004477D0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477D0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Pr="004477D0">
        <w:rPr>
          <w:rFonts w:ascii="Arial" w:hAnsi="Arial" w:cs="Arial"/>
          <w:b/>
          <w:sz w:val="22"/>
          <w:szCs w:val="22"/>
        </w:rPr>
        <w:t>6</w:t>
      </w:r>
    </w:p>
    <w:p w:rsidR="005D44EA" w:rsidRPr="004477D0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4477D0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4477D0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4477D0" w:rsidRDefault="005D44EA" w:rsidP="00EF131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4477D0" w:rsidRDefault="005D44EA" w:rsidP="00EF131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4477D0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4477D0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4477D0" w:rsidRDefault="005D44EA" w:rsidP="00EF131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</w:tc>
      </w:tr>
      <w:tr w:rsidR="005D44EA" w:rsidRPr="004477D0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4477D0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4477D0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4477D0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4477D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proofErr w:type="gramStart"/>
      <w:r w:rsidR="00060BD1" w:rsidRPr="004477D0">
        <w:rPr>
          <w:rFonts w:ascii="Arial" w:hAnsi="Arial" w:cs="Arial"/>
          <w:sz w:val="22"/>
          <w:szCs w:val="22"/>
          <w:u w:val="single"/>
        </w:rPr>
        <w:t>Juni</w:t>
      </w:r>
      <w:r w:rsidR="006E6617" w:rsidRPr="004477D0">
        <w:rPr>
          <w:rFonts w:ascii="Arial" w:hAnsi="Arial" w:cs="Arial"/>
          <w:sz w:val="22"/>
          <w:szCs w:val="22"/>
          <w:u w:val="single"/>
        </w:rPr>
        <w:t>o</w:t>
      </w:r>
      <w:proofErr w:type="gramEnd"/>
      <w:r w:rsidR="001E28BC" w:rsidRPr="004477D0">
        <w:rPr>
          <w:rFonts w:ascii="Arial" w:hAnsi="Arial" w:cs="Arial"/>
          <w:sz w:val="22"/>
          <w:szCs w:val="22"/>
          <w:u w:val="single"/>
        </w:rPr>
        <w:t xml:space="preserve"> </w:t>
      </w:r>
      <w:r w:rsidRPr="004477D0">
        <w:rPr>
          <w:rFonts w:ascii="Arial" w:hAnsi="Arial" w:cs="Arial"/>
          <w:sz w:val="22"/>
          <w:szCs w:val="22"/>
          <w:u w:val="single"/>
        </w:rPr>
        <w:t>20</w:t>
      </w:r>
      <w:r w:rsidR="00531CF7" w:rsidRPr="004477D0">
        <w:rPr>
          <w:rFonts w:ascii="Arial" w:hAnsi="Arial" w:cs="Arial"/>
          <w:sz w:val="22"/>
          <w:szCs w:val="22"/>
          <w:u w:val="single"/>
        </w:rPr>
        <w:t>2</w:t>
      </w:r>
      <w:r w:rsidR="00085102" w:rsidRPr="004477D0">
        <w:rPr>
          <w:rFonts w:ascii="Arial" w:hAnsi="Arial" w:cs="Arial"/>
          <w:sz w:val="22"/>
          <w:szCs w:val="22"/>
          <w:u w:val="single"/>
        </w:rPr>
        <w:t>1</w:t>
      </w:r>
    </w:p>
    <w:p w:rsidR="005D44EA" w:rsidRPr="004477D0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4477D0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4477D0" w:rsidRDefault="005D44EA" w:rsidP="008A25E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4477D0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4477D0" w:rsidRDefault="005D44EA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477D0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de </w:t>
            </w:r>
            <w:r w:rsidR="00C06357" w:rsidRPr="004477D0">
              <w:rPr>
                <w:rFonts w:ascii="Arial" w:hAnsi="Arial" w:cs="Arial"/>
                <w:color w:val="000000"/>
                <w:sz w:val="22"/>
                <w:szCs w:val="22"/>
              </w:rPr>
              <w:t>la literatura para el documento de maestría.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4477D0" w:rsidRDefault="005D44EA" w:rsidP="008A25E6">
            <w:pPr>
              <w:jc w:val="center"/>
              <w:rPr>
                <w:sz w:val="22"/>
                <w:szCs w:val="22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085102" w:rsidRPr="004477D0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02" w:rsidRPr="004477D0" w:rsidRDefault="000C3D61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477D0">
              <w:rPr>
                <w:rFonts w:ascii="Arial" w:hAnsi="Arial" w:cs="Arial"/>
                <w:color w:val="000000"/>
                <w:sz w:val="22"/>
                <w:szCs w:val="22"/>
              </w:rPr>
              <w:t>Elaboración de la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102" w:rsidRPr="004477D0" w:rsidRDefault="00085102" w:rsidP="008A25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C4DBD" w:rsidRPr="004477D0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DBD" w:rsidRPr="004477D0" w:rsidRDefault="00060BD1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477D0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="00BC4DBD" w:rsidRPr="004477D0">
              <w:rPr>
                <w:rFonts w:ascii="Arial" w:hAnsi="Arial" w:cs="Arial"/>
                <w:color w:val="000000"/>
                <w:sz w:val="22"/>
                <w:szCs w:val="22"/>
              </w:rPr>
              <w:t xml:space="preserve">iembra </w:t>
            </w:r>
            <w:r w:rsidRPr="004477D0">
              <w:rPr>
                <w:rFonts w:ascii="Arial" w:hAnsi="Arial" w:cs="Arial"/>
                <w:color w:val="000000"/>
                <w:sz w:val="22"/>
                <w:szCs w:val="22"/>
              </w:rPr>
              <w:t xml:space="preserve">de maíz </w:t>
            </w:r>
            <w:r w:rsidR="00BC4DBD" w:rsidRPr="004477D0">
              <w:rPr>
                <w:rFonts w:ascii="Arial" w:hAnsi="Arial" w:cs="Arial"/>
                <w:color w:val="000000"/>
                <w:sz w:val="22"/>
                <w:szCs w:val="22"/>
              </w:rPr>
              <w:t>en canaletas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4DBD" w:rsidRPr="004477D0" w:rsidRDefault="00BC4DBD" w:rsidP="008A25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4477D0" w:rsidTr="008A25E6">
        <w:tc>
          <w:tcPr>
            <w:tcW w:w="3920" w:type="dxa"/>
            <w:vMerge w:val="restart"/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477D0"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5D44EA" w:rsidRPr="004477D0" w:rsidTr="008A25E6">
        <w:tc>
          <w:tcPr>
            <w:tcW w:w="3920" w:type="dxa"/>
            <w:vMerge/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4477D0" w:rsidTr="008A25E6">
        <w:tc>
          <w:tcPr>
            <w:tcW w:w="3920" w:type="dxa"/>
            <w:vMerge/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477D0">
              <w:rPr>
                <w:rFonts w:ascii="Arial" w:hAnsi="Arial" w:cs="Arial"/>
                <w:color w:val="000000"/>
                <w:sz w:val="22"/>
                <w:szCs w:val="22"/>
              </w:rPr>
              <w:t>Arasay Santa Cruz Suárez</w:t>
            </w:r>
          </w:p>
        </w:tc>
      </w:tr>
      <w:tr w:rsidR="005D44EA" w:rsidRPr="004477D0" w:rsidTr="008A25E6">
        <w:tc>
          <w:tcPr>
            <w:tcW w:w="3920" w:type="dxa"/>
            <w:vMerge/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tbl>
      <w:tblPr>
        <w:tblW w:w="10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1"/>
        <w:gridCol w:w="2003"/>
        <w:gridCol w:w="2004"/>
        <w:gridCol w:w="2003"/>
        <w:gridCol w:w="1999"/>
      </w:tblGrid>
      <w:tr w:rsidR="005D44EA" w:rsidRPr="004477D0" w:rsidTr="00FB5A31">
        <w:trPr>
          <w:trHeight w:val="389"/>
          <w:jc w:val="center"/>
        </w:trPr>
        <w:tc>
          <w:tcPr>
            <w:tcW w:w="2001" w:type="dxa"/>
            <w:vAlign w:val="center"/>
          </w:tcPr>
          <w:p w:rsidR="005D44EA" w:rsidRPr="004477D0" w:rsidRDefault="005D44EA" w:rsidP="008A25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003" w:type="dxa"/>
            <w:vAlign w:val="center"/>
          </w:tcPr>
          <w:p w:rsidR="005D44EA" w:rsidRPr="004477D0" w:rsidRDefault="005D44EA" w:rsidP="008A25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004" w:type="dxa"/>
            <w:vAlign w:val="center"/>
          </w:tcPr>
          <w:p w:rsidR="005D44EA" w:rsidRPr="004477D0" w:rsidRDefault="005D44EA" w:rsidP="008A25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003" w:type="dxa"/>
            <w:vAlign w:val="center"/>
          </w:tcPr>
          <w:p w:rsidR="005D44EA" w:rsidRPr="004477D0" w:rsidRDefault="005D44EA" w:rsidP="008A25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1999" w:type="dxa"/>
            <w:vAlign w:val="center"/>
          </w:tcPr>
          <w:p w:rsidR="005D44EA" w:rsidRPr="004477D0" w:rsidRDefault="005D44EA" w:rsidP="008A25E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C82F17" w:rsidRPr="004477D0" w:rsidTr="00FB5A31">
        <w:trPr>
          <w:trHeight w:val="241"/>
          <w:jc w:val="center"/>
        </w:trPr>
        <w:tc>
          <w:tcPr>
            <w:tcW w:w="2001" w:type="dxa"/>
            <w:vAlign w:val="center"/>
          </w:tcPr>
          <w:p w:rsidR="00C82F17" w:rsidRPr="004477D0" w:rsidRDefault="00C82F17" w:rsidP="00C82F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03" w:type="dxa"/>
            <w:vAlign w:val="center"/>
          </w:tcPr>
          <w:p w:rsidR="00C82F17" w:rsidRPr="004477D0" w:rsidRDefault="00060BD1" w:rsidP="00C82F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004" w:type="dxa"/>
            <w:vAlign w:val="center"/>
          </w:tcPr>
          <w:p w:rsidR="00C82F17" w:rsidRPr="004477D0" w:rsidRDefault="00060BD1" w:rsidP="00C82F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003" w:type="dxa"/>
            <w:vAlign w:val="center"/>
          </w:tcPr>
          <w:p w:rsidR="00C82F17" w:rsidRPr="004477D0" w:rsidRDefault="00060BD1" w:rsidP="00C82F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999" w:type="dxa"/>
            <w:vAlign w:val="center"/>
          </w:tcPr>
          <w:p w:rsidR="00C82F17" w:rsidRPr="004477D0" w:rsidRDefault="00060BD1" w:rsidP="00C82F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060BD1" w:rsidRPr="004477D0" w:rsidTr="00A05063">
        <w:trPr>
          <w:trHeight w:val="1209"/>
          <w:jc w:val="center"/>
        </w:trPr>
        <w:tc>
          <w:tcPr>
            <w:tcW w:w="2001" w:type="dxa"/>
          </w:tcPr>
          <w:p w:rsidR="00060BD1" w:rsidRPr="004477D0" w:rsidRDefault="00060BD1" w:rsidP="00060B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3" w:type="dxa"/>
          </w:tcPr>
          <w:p w:rsidR="00A05063" w:rsidRDefault="00A05063" w:rsidP="00060B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60BD1" w:rsidRPr="004477D0" w:rsidRDefault="00060BD1" w:rsidP="00060B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  <w:p w:rsidR="00060BD1" w:rsidRPr="004477D0" w:rsidRDefault="00060BD1" w:rsidP="00060B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</w:tcPr>
          <w:p w:rsidR="00FE22D8" w:rsidRPr="004477D0" w:rsidRDefault="00FE22D8" w:rsidP="00060B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Siembra del maíz en canaletas</w:t>
            </w:r>
          </w:p>
          <w:p w:rsidR="004477D0" w:rsidRPr="004477D0" w:rsidRDefault="004477D0" w:rsidP="00060B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60BD1" w:rsidRPr="004477D0" w:rsidRDefault="00A05063" w:rsidP="00A050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  <w:tc>
          <w:tcPr>
            <w:tcW w:w="2003" w:type="dxa"/>
          </w:tcPr>
          <w:p w:rsidR="00A05063" w:rsidRDefault="00A05063" w:rsidP="00060B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60BD1" w:rsidRPr="004477D0" w:rsidRDefault="00060BD1" w:rsidP="00060B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  <w:p w:rsidR="00060BD1" w:rsidRPr="004477D0" w:rsidRDefault="00060BD1" w:rsidP="00060B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60BD1" w:rsidRPr="004477D0" w:rsidRDefault="00060BD1" w:rsidP="00060B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</w:tcPr>
          <w:p w:rsidR="00A05063" w:rsidRDefault="00A05063" w:rsidP="00060B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60BD1" w:rsidRPr="004477D0" w:rsidRDefault="00060BD1" w:rsidP="00060B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  <w:p w:rsidR="00060BD1" w:rsidRPr="004477D0" w:rsidRDefault="00060BD1" w:rsidP="00060B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060BD1" w:rsidRPr="004477D0" w:rsidRDefault="00060BD1" w:rsidP="00060B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617" w:rsidRPr="004477D0" w:rsidTr="00FB5A31">
        <w:trPr>
          <w:trHeight w:val="256"/>
          <w:jc w:val="center"/>
        </w:trPr>
        <w:tc>
          <w:tcPr>
            <w:tcW w:w="2001" w:type="dxa"/>
            <w:vAlign w:val="center"/>
          </w:tcPr>
          <w:p w:rsidR="006E6617" w:rsidRPr="004477D0" w:rsidRDefault="00060BD1" w:rsidP="006E66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003" w:type="dxa"/>
            <w:vAlign w:val="center"/>
          </w:tcPr>
          <w:p w:rsidR="006E6617" w:rsidRPr="004477D0" w:rsidRDefault="00060BD1" w:rsidP="006E661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004" w:type="dxa"/>
            <w:vAlign w:val="center"/>
          </w:tcPr>
          <w:p w:rsidR="006E6617" w:rsidRPr="004477D0" w:rsidRDefault="00060BD1" w:rsidP="006E661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2003" w:type="dxa"/>
            <w:vAlign w:val="center"/>
          </w:tcPr>
          <w:p w:rsidR="006E6617" w:rsidRPr="004477D0" w:rsidRDefault="00060BD1" w:rsidP="006E661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10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vAlign w:val="center"/>
          </w:tcPr>
          <w:p w:rsidR="006E6617" w:rsidRPr="004477D0" w:rsidRDefault="00060BD1" w:rsidP="006E661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11</w:t>
            </w:r>
          </w:p>
        </w:tc>
      </w:tr>
      <w:tr w:rsidR="00835900" w:rsidRPr="004477D0" w:rsidTr="000C5D73">
        <w:trPr>
          <w:trHeight w:val="430"/>
          <w:jc w:val="center"/>
        </w:trPr>
        <w:tc>
          <w:tcPr>
            <w:tcW w:w="2001" w:type="dxa"/>
          </w:tcPr>
          <w:p w:rsidR="00835900" w:rsidRDefault="00835900" w:rsidP="00835900">
            <w:pPr>
              <w:jc w:val="center"/>
            </w:pPr>
            <w:r w:rsidRPr="00404A1D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  <w:tc>
          <w:tcPr>
            <w:tcW w:w="2003" w:type="dxa"/>
          </w:tcPr>
          <w:p w:rsidR="00835900" w:rsidRDefault="00835900" w:rsidP="00835900">
            <w:pPr>
              <w:jc w:val="center"/>
            </w:pPr>
            <w:r w:rsidRPr="00404A1D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  <w:tc>
          <w:tcPr>
            <w:tcW w:w="2004" w:type="dxa"/>
          </w:tcPr>
          <w:p w:rsidR="00835900" w:rsidRDefault="00835900" w:rsidP="00835900">
            <w:pPr>
              <w:jc w:val="center"/>
            </w:pPr>
            <w:r w:rsidRPr="00404A1D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  <w:tc>
          <w:tcPr>
            <w:tcW w:w="2003" w:type="dxa"/>
          </w:tcPr>
          <w:p w:rsidR="00835900" w:rsidRDefault="00835900" w:rsidP="00835900">
            <w:pPr>
              <w:jc w:val="center"/>
            </w:pPr>
            <w:r w:rsidRPr="00404A1D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  <w:tc>
          <w:tcPr>
            <w:tcW w:w="1999" w:type="dxa"/>
          </w:tcPr>
          <w:p w:rsidR="00835900" w:rsidRDefault="00835900" w:rsidP="00835900">
            <w:pPr>
              <w:jc w:val="center"/>
            </w:pPr>
            <w:r w:rsidRPr="00404A1D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</w:tr>
      <w:tr w:rsidR="006E6617" w:rsidRPr="004477D0" w:rsidTr="00FB5A31">
        <w:trPr>
          <w:trHeight w:val="191"/>
          <w:jc w:val="center"/>
        </w:trPr>
        <w:tc>
          <w:tcPr>
            <w:tcW w:w="2001" w:type="dxa"/>
            <w:vAlign w:val="center"/>
          </w:tcPr>
          <w:p w:rsidR="006E6617" w:rsidRPr="004477D0" w:rsidRDefault="006E6617" w:rsidP="006E661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  <w:r w:rsidR="00060BD1"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2003" w:type="dxa"/>
            <w:vAlign w:val="center"/>
          </w:tcPr>
          <w:p w:rsidR="006E6617" w:rsidRPr="004477D0" w:rsidRDefault="006E6617" w:rsidP="006E661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  <w:r w:rsidR="00060BD1"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2004" w:type="dxa"/>
            <w:vAlign w:val="center"/>
          </w:tcPr>
          <w:p w:rsidR="006E6617" w:rsidRPr="004477D0" w:rsidRDefault="006E6617" w:rsidP="006E661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  <w:r w:rsidR="00060BD1"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2003" w:type="dxa"/>
            <w:vAlign w:val="center"/>
          </w:tcPr>
          <w:p w:rsidR="006E6617" w:rsidRPr="004477D0" w:rsidRDefault="00060BD1" w:rsidP="006E661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17</w:t>
            </w:r>
          </w:p>
        </w:tc>
        <w:tc>
          <w:tcPr>
            <w:tcW w:w="1999" w:type="dxa"/>
            <w:vAlign w:val="center"/>
          </w:tcPr>
          <w:p w:rsidR="006E6617" w:rsidRPr="004477D0" w:rsidRDefault="00060BD1" w:rsidP="006E661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18</w:t>
            </w:r>
          </w:p>
        </w:tc>
      </w:tr>
      <w:tr w:rsidR="00792FB7" w:rsidRPr="004477D0" w:rsidTr="00060BD1">
        <w:trPr>
          <w:trHeight w:val="1342"/>
          <w:jc w:val="center"/>
        </w:trPr>
        <w:tc>
          <w:tcPr>
            <w:tcW w:w="2001" w:type="dxa"/>
          </w:tcPr>
          <w:p w:rsidR="00060BD1" w:rsidRPr="004477D0" w:rsidRDefault="00060BD1" w:rsidP="00060B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  <w:p w:rsidR="006E6617" w:rsidRPr="004477D0" w:rsidRDefault="006E6617" w:rsidP="005C177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E6617" w:rsidRPr="004477D0" w:rsidRDefault="006E6617" w:rsidP="00060B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Elaboración de la publicación</w:t>
            </w:r>
          </w:p>
        </w:tc>
        <w:tc>
          <w:tcPr>
            <w:tcW w:w="2003" w:type="dxa"/>
          </w:tcPr>
          <w:p w:rsidR="00060BD1" w:rsidRPr="004477D0" w:rsidRDefault="00060BD1" w:rsidP="00060B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  <w:p w:rsidR="00060BD1" w:rsidRPr="004477D0" w:rsidRDefault="00060BD1" w:rsidP="00060B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E6617" w:rsidRPr="004477D0" w:rsidRDefault="006E6617" w:rsidP="00060BD1">
            <w:pPr>
              <w:jc w:val="center"/>
              <w:rPr>
                <w:sz w:val="22"/>
                <w:szCs w:val="22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Elaboración de la publicación</w:t>
            </w:r>
          </w:p>
        </w:tc>
        <w:tc>
          <w:tcPr>
            <w:tcW w:w="2004" w:type="dxa"/>
          </w:tcPr>
          <w:p w:rsidR="00060BD1" w:rsidRPr="004477D0" w:rsidRDefault="00060BD1" w:rsidP="00060B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  <w:p w:rsidR="006E6617" w:rsidRPr="004477D0" w:rsidRDefault="006E6617" w:rsidP="005C1773">
            <w:pPr>
              <w:jc w:val="center"/>
              <w:rPr>
                <w:sz w:val="22"/>
                <w:szCs w:val="22"/>
              </w:rPr>
            </w:pPr>
          </w:p>
          <w:p w:rsidR="006E6617" w:rsidRPr="004477D0" w:rsidRDefault="006E6617" w:rsidP="00060BD1">
            <w:pPr>
              <w:jc w:val="center"/>
              <w:rPr>
                <w:sz w:val="22"/>
                <w:szCs w:val="22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Elaboración de la publicación</w:t>
            </w:r>
          </w:p>
        </w:tc>
        <w:tc>
          <w:tcPr>
            <w:tcW w:w="2003" w:type="dxa"/>
          </w:tcPr>
          <w:p w:rsidR="00060BD1" w:rsidRPr="004477D0" w:rsidRDefault="00060BD1" w:rsidP="00060B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  <w:p w:rsidR="006E6617" w:rsidRPr="004477D0" w:rsidRDefault="006E6617" w:rsidP="005C1773">
            <w:pPr>
              <w:jc w:val="center"/>
              <w:rPr>
                <w:sz w:val="22"/>
                <w:szCs w:val="22"/>
              </w:rPr>
            </w:pPr>
          </w:p>
          <w:p w:rsidR="006E6617" w:rsidRPr="004477D0" w:rsidRDefault="006E6617" w:rsidP="00060BD1">
            <w:pPr>
              <w:jc w:val="center"/>
              <w:rPr>
                <w:sz w:val="22"/>
                <w:szCs w:val="22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Elaboración de la publicación</w:t>
            </w:r>
          </w:p>
        </w:tc>
        <w:tc>
          <w:tcPr>
            <w:tcW w:w="1999" w:type="dxa"/>
          </w:tcPr>
          <w:p w:rsidR="00060BD1" w:rsidRPr="004477D0" w:rsidRDefault="00060BD1" w:rsidP="00060B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  <w:p w:rsidR="006E6617" w:rsidRPr="004477D0" w:rsidRDefault="006E6617" w:rsidP="005C1773">
            <w:pPr>
              <w:jc w:val="center"/>
              <w:rPr>
                <w:sz w:val="22"/>
                <w:szCs w:val="22"/>
              </w:rPr>
            </w:pPr>
          </w:p>
          <w:p w:rsidR="006E6617" w:rsidRPr="004477D0" w:rsidRDefault="006E6617" w:rsidP="00060BD1">
            <w:pPr>
              <w:jc w:val="center"/>
              <w:rPr>
                <w:sz w:val="22"/>
                <w:szCs w:val="22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Elaboración de la publicación</w:t>
            </w:r>
          </w:p>
        </w:tc>
      </w:tr>
      <w:tr w:rsidR="006E6617" w:rsidRPr="004477D0" w:rsidTr="0082721D">
        <w:trPr>
          <w:trHeight w:val="256"/>
          <w:jc w:val="center"/>
        </w:trPr>
        <w:tc>
          <w:tcPr>
            <w:tcW w:w="2001" w:type="dxa"/>
            <w:vAlign w:val="center"/>
          </w:tcPr>
          <w:p w:rsidR="006E6617" w:rsidRPr="004477D0" w:rsidRDefault="006E6617" w:rsidP="006E661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 w:rsidR="00060BD1"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003" w:type="dxa"/>
            <w:vAlign w:val="center"/>
          </w:tcPr>
          <w:p w:rsidR="006E6617" w:rsidRPr="004477D0" w:rsidRDefault="006E6617" w:rsidP="006E661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 w:rsidR="00060BD1"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004" w:type="dxa"/>
          </w:tcPr>
          <w:p w:rsidR="006E6617" w:rsidRPr="004477D0" w:rsidRDefault="006E6617" w:rsidP="006E66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 w:rsidR="00060BD1"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2003" w:type="dxa"/>
          </w:tcPr>
          <w:p w:rsidR="006E6617" w:rsidRPr="004477D0" w:rsidRDefault="006E6617" w:rsidP="006E661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 w:rsidR="00060BD1"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999" w:type="dxa"/>
          </w:tcPr>
          <w:p w:rsidR="006E6617" w:rsidRPr="004477D0" w:rsidRDefault="006E6617" w:rsidP="006E661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 w:rsidR="00060BD1"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5</w:t>
            </w:r>
          </w:p>
        </w:tc>
      </w:tr>
      <w:tr w:rsidR="00B823FC" w:rsidRPr="004477D0" w:rsidTr="00FB5A31">
        <w:trPr>
          <w:trHeight w:val="535"/>
          <w:jc w:val="center"/>
        </w:trPr>
        <w:tc>
          <w:tcPr>
            <w:tcW w:w="2001" w:type="dxa"/>
          </w:tcPr>
          <w:p w:rsidR="00B823FC" w:rsidRPr="004477D0" w:rsidRDefault="00B823FC" w:rsidP="00B823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  <w:p w:rsidR="00B823FC" w:rsidRPr="004477D0" w:rsidRDefault="00B823FC" w:rsidP="00B823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823FC" w:rsidRPr="004477D0" w:rsidRDefault="00B823FC" w:rsidP="00B823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Elaboración de la publicación</w:t>
            </w:r>
          </w:p>
        </w:tc>
        <w:tc>
          <w:tcPr>
            <w:tcW w:w="2003" w:type="dxa"/>
          </w:tcPr>
          <w:p w:rsidR="00B823FC" w:rsidRPr="004477D0" w:rsidRDefault="00B823FC" w:rsidP="00B823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  <w:p w:rsidR="00B823FC" w:rsidRPr="004477D0" w:rsidRDefault="00B823FC" w:rsidP="00B823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823FC" w:rsidRPr="004477D0" w:rsidRDefault="00B823FC" w:rsidP="00B823FC">
            <w:pPr>
              <w:jc w:val="center"/>
              <w:rPr>
                <w:sz w:val="22"/>
                <w:szCs w:val="22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Elaboración de la publicación</w:t>
            </w:r>
          </w:p>
        </w:tc>
        <w:tc>
          <w:tcPr>
            <w:tcW w:w="2004" w:type="dxa"/>
          </w:tcPr>
          <w:p w:rsidR="00B823FC" w:rsidRPr="004477D0" w:rsidRDefault="00B823FC" w:rsidP="00B823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  <w:p w:rsidR="00B823FC" w:rsidRPr="004477D0" w:rsidRDefault="00B823FC" w:rsidP="00B823FC">
            <w:pPr>
              <w:jc w:val="center"/>
              <w:rPr>
                <w:sz w:val="22"/>
                <w:szCs w:val="22"/>
              </w:rPr>
            </w:pPr>
          </w:p>
          <w:p w:rsidR="00B823FC" w:rsidRPr="004477D0" w:rsidRDefault="00B823FC" w:rsidP="00B823FC">
            <w:pPr>
              <w:jc w:val="center"/>
              <w:rPr>
                <w:sz w:val="22"/>
                <w:szCs w:val="22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Elaboración de la publicación</w:t>
            </w:r>
          </w:p>
        </w:tc>
        <w:tc>
          <w:tcPr>
            <w:tcW w:w="2003" w:type="dxa"/>
          </w:tcPr>
          <w:p w:rsidR="00B823FC" w:rsidRPr="004477D0" w:rsidRDefault="00B823FC" w:rsidP="00B823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  <w:p w:rsidR="00B823FC" w:rsidRPr="004477D0" w:rsidRDefault="00B823FC" w:rsidP="00B823FC">
            <w:pPr>
              <w:jc w:val="center"/>
              <w:rPr>
                <w:sz w:val="22"/>
                <w:szCs w:val="22"/>
              </w:rPr>
            </w:pPr>
          </w:p>
          <w:p w:rsidR="00B823FC" w:rsidRPr="004477D0" w:rsidRDefault="00B823FC" w:rsidP="00B823FC">
            <w:pPr>
              <w:jc w:val="center"/>
              <w:rPr>
                <w:sz w:val="22"/>
                <w:szCs w:val="22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Elaboración de la publicación</w:t>
            </w:r>
          </w:p>
        </w:tc>
        <w:tc>
          <w:tcPr>
            <w:tcW w:w="1999" w:type="dxa"/>
          </w:tcPr>
          <w:p w:rsidR="00B823FC" w:rsidRPr="004477D0" w:rsidRDefault="00B823FC" w:rsidP="00B823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  <w:p w:rsidR="00B823FC" w:rsidRPr="004477D0" w:rsidRDefault="00B823FC" w:rsidP="00B823FC">
            <w:pPr>
              <w:jc w:val="center"/>
              <w:rPr>
                <w:sz w:val="22"/>
                <w:szCs w:val="22"/>
              </w:rPr>
            </w:pPr>
          </w:p>
          <w:p w:rsidR="00B823FC" w:rsidRPr="004477D0" w:rsidRDefault="00B823FC" w:rsidP="00B823FC">
            <w:pPr>
              <w:jc w:val="center"/>
              <w:rPr>
                <w:sz w:val="22"/>
                <w:szCs w:val="22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Elaboración de la publicación</w:t>
            </w:r>
          </w:p>
        </w:tc>
      </w:tr>
      <w:tr w:rsidR="003E2D3C" w:rsidRPr="004477D0" w:rsidTr="003E2D3C">
        <w:trPr>
          <w:trHeight w:val="64"/>
          <w:jc w:val="center"/>
        </w:trPr>
        <w:tc>
          <w:tcPr>
            <w:tcW w:w="2001" w:type="dxa"/>
          </w:tcPr>
          <w:p w:rsidR="003E2D3C" w:rsidRPr="004477D0" w:rsidRDefault="00060BD1" w:rsidP="00A301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28</w:t>
            </w:r>
          </w:p>
        </w:tc>
        <w:tc>
          <w:tcPr>
            <w:tcW w:w="2003" w:type="dxa"/>
          </w:tcPr>
          <w:p w:rsidR="003E2D3C" w:rsidRPr="004477D0" w:rsidRDefault="00060BD1" w:rsidP="0081379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29</w:t>
            </w:r>
          </w:p>
        </w:tc>
        <w:tc>
          <w:tcPr>
            <w:tcW w:w="2004" w:type="dxa"/>
          </w:tcPr>
          <w:p w:rsidR="003E2D3C" w:rsidRPr="004477D0" w:rsidRDefault="00060BD1" w:rsidP="0081379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30</w:t>
            </w:r>
          </w:p>
        </w:tc>
        <w:tc>
          <w:tcPr>
            <w:tcW w:w="2003" w:type="dxa"/>
          </w:tcPr>
          <w:p w:rsidR="003E2D3C" w:rsidRPr="004477D0" w:rsidRDefault="003E2D3C" w:rsidP="0081379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999" w:type="dxa"/>
          </w:tcPr>
          <w:p w:rsidR="003E2D3C" w:rsidRPr="004477D0" w:rsidRDefault="003E2D3C" w:rsidP="0081379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B823FC" w:rsidRPr="004477D0" w:rsidTr="00E00513">
        <w:trPr>
          <w:trHeight w:val="70"/>
          <w:jc w:val="center"/>
        </w:trPr>
        <w:tc>
          <w:tcPr>
            <w:tcW w:w="2001" w:type="dxa"/>
          </w:tcPr>
          <w:p w:rsidR="00B823FC" w:rsidRPr="004477D0" w:rsidRDefault="00B823FC" w:rsidP="00B823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  <w:p w:rsidR="00B823FC" w:rsidRPr="004477D0" w:rsidRDefault="00B823FC" w:rsidP="00B823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823FC" w:rsidRPr="004477D0" w:rsidRDefault="00B823FC" w:rsidP="00B823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Elaboración de la publicación</w:t>
            </w:r>
          </w:p>
        </w:tc>
        <w:tc>
          <w:tcPr>
            <w:tcW w:w="2003" w:type="dxa"/>
          </w:tcPr>
          <w:p w:rsidR="00B823FC" w:rsidRPr="004477D0" w:rsidRDefault="00B823FC" w:rsidP="00B823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  <w:p w:rsidR="00B823FC" w:rsidRPr="004477D0" w:rsidRDefault="00B823FC" w:rsidP="00B823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823FC" w:rsidRPr="004477D0" w:rsidRDefault="00B823FC" w:rsidP="00B823FC">
            <w:pPr>
              <w:jc w:val="center"/>
              <w:rPr>
                <w:sz w:val="22"/>
                <w:szCs w:val="22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Elaboración de la publicación</w:t>
            </w:r>
          </w:p>
        </w:tc>
        <w:tc>
          <w:tcPr>
            <w:tcW w:w="2004" w:type="dxa"/>
          </w:tcPr>
          <w:p w:rsidR="00B823FC" w:rsidRPr="004477D0" w:rsidRDefault="00B823FC" w:rsidP="00B823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Trasplante de</w:t>
            </w: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Pr="004477D0">
              <w:rPr>
                <w:rFonts w:ascii="Arial" w:hAnsi="Arial" w:cs="Arial"/>
                <w:sz w:val="22"/>
                <w:szCs w:val="22"/>
              </w:rPr>
              <w:t xml:space="preserve"> maíz en las canaletas </w:t>
            </w:r>
          </w:p>
          <w:p w:rsidR="00B823FC" w:rsidRPr="004477D0" w:rsidRDefault="00B823FC" w:rsidP="00B823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823FC" w:rsidRPr="004477D0" w:rsidRDefault="00B823FC" w:rsidP="00B823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  <w:tc>
          <w:tcPr>
            <w:tcW w:w="2003" w:type="dxa"/>
          </w:tcPr>
          <w:p w:rsidR="00B823FC" w:rsidRPr="004477D0" w:rsidRDefault="00B823FC" w:rsidP="00B823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99" w:type="dxa"/>
          </w:tcPr>
          <w:p w:rsidR="00B823FC" w:rsidRPr="004477D0" w:rsidRDefault="00B823FC" w:rsidP="00B823FC">
            <w:pPr>
              <w:jc w:val="center"/>
              <w:rPr>
                <w:sz w:val="22"/>
                <w:szCs w:val="22"/>
              </w:rPr>
            </w:pPr>
          </w:p>
        </w:tc>
      </w:tr>
    </w:tbl>
    <w:p w:rsidR="005D44EA" w:rsidRPr="004477D0" w:rsidRDefault="005D44EA" w:rsidP="00807F0A">
      <w:pPr>
        <w:jc w:val="both"/>
        <w:rPr>
          <w:rFonts w:ascii="Arial" w:hAnsi="Arial" w:cs="Arial"/>
          <w:sz w:val="22"/>
          <w:szCs w:val="22"/>
        </w:rPr>
      </w:pPr>
    </w:p>
    <w:p w:rsidR="00BD3E48" w:rsidRPr="004477D0" w:rsidRDefault="00BD3E48" w:rsidP="00BD3E48">
      <w:pPr>
        <w:jc w:val="both"/>
        <w:rPr>
          <w:rFonts w:ascii="Arial" w:hAnsi="Arial" w:cs="Arial"/>
          <w:sz w:val="22"/>
          <w:szCs w:val="22"/>
        </w:rPr>
      </w:pPr>
      <w:r w:rsidRPr="004477D0">
        <w:rPr>
          <w:rFonts w:ascii="Arial" w:hAnsi="Arial" w:cs="Arial"/>
          <w:sz w:val="22"/>
          <w:szCs w:val="22"/>
        </w:rPr>
        <w:t>Nota: Principales impactos:</w:t>
      </w:r>
    </w:p>
    <w:p w:rsidR="00BD3E48" w:rsidRPr="004477D0" w:rsidRDefault="00BD3E48" w:rsidP="00BD3E48">
      <w:pPr>
        <w:jc w:val="both"/>
        <w:rPr>
          <w:rFonts w:ascii="Arial" w:hAnsi="Arial" w:cs="Arial"/>
          <w:sz w:val="22"/>
          <w:szCs w:val="22"/>
        </w:rPr>
      </w:pPr>
    </w:p>
    <w:p w:rsidR="00BD3E48" w:rsidRPr="004477D0" w:rsidRDefault="00BD3E48" w:rsidP="00BD3E48">
      <w:pPr>
        <w:jc w:val="both"/>
        <w:rPr>
          <w:rFonts w:ascii="Arial" w:hAnsi="Arial" w:cs="Arial"/>
          <w:sz w:val="22"/>
          <w:szCs w:val="22"/>
        </w:rPr>
      </w:pPr>
      <w:r w:rsidRPr="004477D0">
        <w:rPr>
          <w:rFonts w:ascii="Arial" w:hAnsi="Arial" w:cs="Arial"/>
          <w:sz w:val="22"/>
          <w:szCs w:val="22"/>
        </w:rPr>
        <w:lastRenderedPageBreak/>
        <w:t>-Avances en la Revisión bibliográfica del documento de maestría.</w:t>
      </w:r>
    </w:p>
    <w:p w:rsidR="0066288E" w:rsidRPr="004477D0" w:rsidRDefault="0066288E" w:rsidP="00BD3E48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BD3E48" w:rsidRPr="004477D0" w:rsidRDefault="00BD3E48" w:rsidP="00BD3E4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77D0">
        <w:rPr>
          <w:rFonts w:ascii="Arial" w:hAnsi="Arial" w:cs="Arial"/>
          <w:sz w:val="22"/>
          <w:szCs w:val="22"/>
        </w:rPr>
        <w:t xml:space="preserve">Proyectos en curso a que pertenece la tarea: </w:t>
      </w:r>
    </w:p>
    <w:p w:rsidR="00BD3E48" w:rsidRPr="004477D0" w:rsidRDefault="00BD3E48" w:rsidP="00BD3E48">
      <w:pPr>
        <w:jc w:val="both"/>
        <w:rPr>
          <w:rFonts w:ascii="Arial" w:hAnsi="Arial" w:cs="Arial"/>
          <w:sz w:val="22"/>
          <w:szCs w:val="22"/>
        </w:rPr>
      </w:pPr>
      <w:r w:rsidRPr="004477D0">
        <w:rPr>
          <w:rFonts w:ascii="Arial" w:hAnsi="Arial" w:cs="Arial"/>
          <w:sz w:val="22"/>
          <w:szCs w:val="22"/>
        </w:rPr>
        <w:t xml:space="preserve">* Estrategias de Riego Deficitario y </w:t>
      </w:r>
      <w:proofErr w:type="spellStart"/>
      <w:r w:rsidRPr="004477D0">
        <w:rPr>
          <w:rFonts w:ascii="Arial" w:hAnsi="Arial" w:cs="Arial"/>
          <w:sz w:val="22"/>
          <w:szCs w:val="22"/>
        </w:rPr>
        <w:t>Bioestimulantes</w:t>
      </w:r>
      <w:proofErr w:type="spellEnd"/>
      <w:r w:rsidRPr="004477D0">
        <w:rPr>
          <w:rFonts w:ascii="Arial" w:hAnsi="Arial" w:cs="Arial"/>
          <w:sz w:val="22"/>
          <w:szCs w:val="22"/>
        </w:rPr>
        <w:t xml:space="preserve"> como alternativa para ahorrar agua en los cultivos de maíz y frijol. </w:t>
      </w:r>
      <w:proofErr w:type="spellStart"/>
      <w:r w:rsidRPr="004477D0">
        <w:rPr>
          <w:rFonts w:ascii="Arial" w:hAnsi="Arial" w:cs="Arial"/>
          <w:sz w:val="22"/>
          <w:szCs w:val="22"/>
        </w:rPr>
        <w:t>AHumano</w:t>
      </w:r>
      <w:proofErr w:type="spellEnd"/>
      <w:r w:rsidRPr="004477D0">
        <w:rPr>
          <w:rFonts w:ascii="Arial" w:hAnsi="Arial" w:cs="Arial"/>
          <w:sz w:val="22"/>
          <w:szCs w:val="22"/>
        </w:rPr>
        <w:t xml:space="preserve">. </w:t>
      </w:r>
    </w:p>
    <w:p w:rsidR="00BD3E48" w:rsidRPr="004477D0" w:rsidRDefault="00BD3E48" w:rsidP="00BD3E48">
      <w:pPr>
        <w:jc w:val="both"/>
        <w:rPr>
          <w:rFonts w:ascii="Arial" w:hAnsi="Arial" w:cs="Arial"/>
          <w:sz w:val="22"/>
          <w:szCs w:val="22"/>
        </w:rPr>
      </w:pPr>
    </w:p>
    <w:p w:rsidR="000C3D61" w:rsidRPr="004477D0" w:rsidRDefault="000C3D61" w:rsidP="000C3D61">
      <w:pPr>
        <w:pStyle w:val="Prrafodelista1"/>
        <w:spacing w:line="360" w:lineRule="auto"/>
        <w:ind w:left="0"/>
        <w:jc w:val="both"/>
        <w:rPr>
          <w:rFonts w:ascii="Arial" w:hAnsi="Arial" w:cs="Arial"/>
          <w:color w:val="000000"/>
        </w:rPr>
      </w:pPr>
      <w:r w:rsidRPr="004477D0">
        <w:rPr>
          <w:rFonts w:ascii="Arial" w:hAnsi="Arial" w:cs="Arial"/>
        </w:rPr>
        <w:t>*</w:t>
      </w:r>
      <w:r w:rsidRPr="004477D0">
        <w:rPr>
          <w:rFonts w:ascii="Arial" w:hAnsi="Arial" w:cs="Arial"/>
          <w:color w:val="000000"/>
        </w:rPr>
        <w:t>Bioproductos a base de rizobios para arroz y maíz. J` María C. Nápoles García.</w:t>
      </w:r>
    </w:p>
    <w:p w:rsidR="000C0382" w:rsidRPr="004477D0" w:rsidRDefault="000C0382" w:rsidP="00807F0A">
      <w:pPr>
        <w:jc w:val="both"/>
        <w:rPr>
          <w:rFonts w:ascii="Arial" w:hAnsi="Arial" w:cs="Arial"/>
          <w:sz w:val="22"/>
          <w:szCs w:val="22"/>
        </w:rPr>
      </w:pPr>
    </w:p>
    <w:sectPr w:rsidR="000C0382" w:rsidRPr="004477D0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44EA"/>
    <w:rsid w:val="000044FD"/>
    <w:rsid w:val="000047F5"/>
    <w:rsid w:val="00014E0E"/>
    <w:rsid w:val="00027C75"/>
    <w:rsid w:val="000304F5"/>
    <w:rsid w:val="000365E8"/>
    <w:rsid w:val="00037680"/>
    <w:rsid w:val="00043C08"/>
    <w:rsid w:val="00046761"/>
    <w:rsid w:val="00060BD1"/>
    <w:rsid w:val="00065E2F"/>
    <w:rsid w:val="00072A04"/>
    <w:rsid w:val="0008045B"/>
    <w:rsid w:val="00085102"/>
    <w:rsid w:val="000855AD"/>
    <w:rsid w:val="000B0DFD"/>
    <w:rsid w:val="000C0382"/>
    <w:rsid w:val="000C3D61"/>
    <w:rsid w:val="000C5D73"/>
    <w:rsid w:val="000E6486"/>
    <w:rsid w:val="000F05CF"/>
    <w:rsid w:val="000F1AF6"/>
    <w:rsid w:val="001045AD"/>
    <w:rsid w:val="00111297"/>
    <w:rsid w:val="0011640A"/>
    <w:rsid w:val="00117175"/>
    <w:rsid w:val="001239C5"/>
    <w:rsid w:val="001314A0"/>
    <w:rsid w:val="001343B1"/>
    <w:rsid w:val="00135F1B"/>
    <w:rsid w:val="00136297"/>
    <w:rsid w:val="0013747E"/>
    <w:rsid w:val="00152772"/>
    <w:rsid w:val="00152AA3"/>
    <w:rsid w:val="0015404A"/>
    <w:rsid w:val="0016441A"/>
    <w:rsid w:val="001766CC"/>
    <w:rsid w:val="00180606"/>
    <w:rsid w:val="001A756C"/>
    <w:rsid w:val="001C43B8"/>
    <w:rsid w:val="001E28BC"/>
    <w:rsid w:val="001E4F5F"/>
    <w:rsid w:val="0020022A"/>
    <w:rsid w:val="00212F51"/>
    <w:rsid w:val="00216EB3"/>
    <w:rsid w:val="00217F4D"/>
    <w:rsid w:val="0024159E"/>
    <w:rsid w:val="00242941"/>
    <w:rsid w:val="00273E43"/>
    <w:rsid w:val="00274E0A"/>
    <w:rsid w:val="0027750A"/>
    <w:rsid w:val="00283DDC"/>
    <w:rsid w:val="0029630C"/>
    <w:rsid w:val="002A7325"/>
    <w:rsid w:val="002B5563"/>
    <w:rsid w:val="002C1082"/>
    <w:rsid w:val="002C6845"/>
    <w:rsid w:val="002E767A"/>
    <w:rsid w:val="002F2647"/>
    <w:rsid w:val="0030042B"/>
    <w:rsid w:val="00313020"/>
    <w:rsid w:val="00317A33"/>
    <w:rsid w:val="00325FFB"/>
    <w:rsid w:val="00327231"/>
    <w:rsid w:val="00347382"/>
    <w:rsid w:val="00352126"/>
    <w:rsid w:val="00356ABB"/>
    <w:rsid w:val="00360552"/>
    <w:rsid w:val="00360C46"/>
    <w:rsid w:val="0036100A"/>
    <w:rsid w:val="00362E03"/>
    <w:rsid w:val="00370974"/>
    <w:rsid w:val="00381A53"/>
    <w:rsid w:val="003848D2"/>
    <w:rsid w:val="003928CB"/>
    <w:rsid w:val="00393380"/>
    <w:rsid w:val="00395AF9"/>
    <w:rsid w:val="003A2378"/>
    <w:rsid w:val="003A28A4"/>
    <w:rsid w:val="003D3E09"/>
    <w:rsid w:val="003E2D3C"/>
    <w:rsid w:val="003F7B8C"/>
    <w:rsid w:val="0040542D"/>
    <w:rsid w:val="00406C67"/>
    <w:rsid w:val="00413F45"/>
    <w:rsid w:val="004178B2"/>
    <w:rsid w:val="004224A0"/>
    <w:rsid w:val="00445FEC"/>
    <w:rsid w:val="0044683E"/>
    <w:rsid w:val="004477D0"/>
    <w:rsid w:val="0045664B"/>
    <w:rsid w:val="00456D15"/>
    <w:rsid w:val="00456E9B"/>
    <w:rsid w:val="004654FA"/>
    <w:rsid w:val="00493E33"/>
    <w:rsid w:val="004A0BB7"/>
    <w:rsid w:val="004A2799"/>
    <w:rsid w:val="004B0902"/>
    <w:rsid w:val="004B578C"/>
    <w:rsid w:val="004D1743"/>
    <w:rsid w:val="004D6539"/>
    <w:rsid w:val="004D7785"/>
    <w:rsid w:val="004E4F37"/>
    <w:rsid w:val="004E66A6"/>
    <w:rsid w:val="004F1349"/>
    <w:rsid w:val="005026A4"/>
    <w:rsid w:val="00505C00"/>
    <w:rsid w:val="00526914"/>
    <w:rsid w:val="00531CF7"/>
    <w:rsid w:val="00535A6A"/>
    <w:rsid w:val="005476A9"/>
    <w:rsid w:val="0058762D"/>
    <w:rsid w:val="00591C44"/>
    <w:rsid w:val="00594101"/>
    <w:rsid w:val="00596C70"/>
    <w:rsid w:val="005A1C2E"/>
    <w:rsid w:val="005B734D"/>
    <w:rsid w:val="005C1773"/>
    <w:rsid w:val="005C3224"/>
    <w:rsid w:val="005C4698"/>
    <w:rsid w:val="005D44EA"/>
    <w:rsid w:val="005D4E12"/>
    <w:rsid w:val="005D7F84"/>
    <w:rsid w:val="005F02AE"/>
    <w:rsid w:val="005F6AA0"/>
    <w:rsid w:val="006010D8"/>
    <w:rsid w:val="00601767"/>
    <w:rsid w:val="00601BDF"/>
    <w:rsid w:val="00604DE6"/>
    <w:rsid w:val="00607A5A"/>
    <w:rsid w:val="00607E90"/>
    <w:rsid w:val="00610655"/>
    <w:rsid w:val="0062203E"/>
    <w:rsid w:val="00630E59"/>
    <w:rsid w:val="00635A67"/>
    <w:rsid w:val="00636527"/>
    <w:rsid w:val="00645AD9"/>
    <w:rsid w:val="0065293D"/>
    <w:rsid w:val="006548DD"/>
    <w:rsid w:val="0065757F"/>
    <w:rsid w:val="0066288E"/>
    <w:rsid w:val="0069458C"/>
    <w:rsid w:val="006952C5"/>
    <w:rsid w:val="00695562"/>
    <w:rsid w:val="00695838"/>
    <w:rsid w:val="006A057B"/>
    <w:rsid w:val="006A20D0"/>
    <w:rsid w:val="006B2E4A"/>
    <w:rsid w:val="006C6E13"/>
    <w:rsid w:val="006D69E6"/>
    <w:rsid w:val="006E0068"/>
    <w:rsid w:val="006E241A"/>
    <w:rsid w:val="006E6617"/>
    <w:rsid w:val="006F6F56"/>
    <w:rsid w:val="00707FAF"/>
    <w:rsid w:val="0071578E"/>
    <w:rsid w:val="0071676F"/>
    <w:rsid w:val="007335FB"/>
    <w:rsid w:val="00737729"/>
    <w:rsid w:val="00737A85"/>
    <w:rsid w:val="0076065D"/>
    <w:rsid w:val="007638F8"/>
    <w:rsid w:val="00774EE7"/>
    <w:rsid w:val="00785872"/>
    <w:rsid w:val="00791EE5"/>
    <w:rsid w:val="00792FB7"/>
    <w:rsid w:val="0079601E"/>
    <w:rsid w:val="007A0EF3"/>
    <w:rsid w:val="007B1DE1"/>
    <w:rsid w:val="007B5650"/>
    <w:rsid w:val="007C26B4"/>
    <w:rsid w:val="007E10AA"/>
    <w:rsid w:val="007E3FEE"/>
    <w:rsid w:val="007E4ADA"/>
    <w:rsid w:val="007F1339"/>
    <w:rsid w:val="008000DF"/>
    <w:rsid w:val="00805478"/>
    <w:rsid w:val="00807F0A"/>
    <w:rsid w:val="00814965"/>
    <w:rsid w:val="0083319B"/>
    <w:rsid w:val="00835900"/>
    <w:rsid w:val="00837E09"/>
    <w:rsid w:val="00850922"/>
    <w:rsid w:val="00855E22"/>
    <w:rsid w:val="00863525"/>
    <w:rsid w:val="00863B62"/>
    <w:rsid w:val="00866520"/>
    <w:rsid w:val="008B17EC"/>
    <w:rsid w:val="008C1332"/>
    <w:rsid w:val="008D5646"/>
    <w:rsid w:val="008D596A"/>
    <w:rsid w:val="008F14F5"/>
    <w:rsid w:val="008F78F5"/>
    <w:rsid w:val="0090028A"/>
    <w:rsid w:val="009018B7"/>
    <w:rsid w:val="0090197A"/>
    <w:rsid w:val="009115C6"/>
    <w:rsid w:val="00911A67"/>
    <w:rsid w:val="009128C4"/>
    <w:rsid w:val="00931EC9"/>
    <w:rsid w:val="00951706"/>
    <w:rsid w:val="009729D6"/>
    <w:rsid w:val="009B083D"/>
    <w:rsid w:val="009B1744"/>
    <w:rsid w:val="009B2BB4"/>
    <w:rsid w:val="009B75F6"/>
    <w:rsid w:val="009B7621"/>
    <w:rsid w:val="009E61B4"/>
    <w:rsid w:val="009F4A69"/>
    <w:rsid w:val="00A05063"/>
    <w:rsid w:val="00A10E22"/>
    <w:rsid w:val="00A16FC3"/>
    <w:rsid w:val="00A243CB"/>
    <w:rsid w:val="00A30139"/>
    <w:rsid w:val="00A324EF"/>
    <w:rsid w:val="00A65C15"/>
    <w:rsid w:val="00A71BC7"/>
    <w:rsid w:val="00A86F7D"/>
    <w:rsid w:val="00AA4D2D"/>
    <w:rsid w:val="00AB2B50"/>
    <w:rsid w:val="00AB4FB0"/>
    <w:rsid w:val="00AE0F43"/>
    <w:rsid w:val="00AE7BB3"/>
    <w:rsid w:val="00AF2A75"/>
    <w:rsid w:val="00AF5582"/>
    <w:rsid w:val="00AF7D04"/>
    <w:rsid w:val="00B02FE5"/>
    <w:rsid w:val="00B10421"/>
    <w:rsid w:val="00B122CD"/>
    <w:rsid w:val="00B12D07"/>
    <w:rsid w:val="00B17348"/>
    <w:rsid w:val="00B2082E"/>
    <w:rsid w:val="00B26204"/>
    <w:rsid w:val="00B346FC"/>
    <w:rsid w:val="00B3568C"/>
    <w:rsid w:val="00B42383"/>
    <w:rsid w:val="00B465C8"/>
    <w:rsid w:val="00B53124"/>
    <w:rsid w:val="00B557A2"/>
    <w:rsid w:val="00B64235"/>
    <w:rsid w:val="00B65A8F"/>
    <w:rsid w:val="00B823FC"/>
    <w:rsid w:val="00B83BA3"/>
    <w:rsid w:val="00B972E1"/>
    <w:rsid w:val="00BB40A8"/>
    <w:rsid w:val="00BC23C2"/>
    <w:rsid w:val="00BC4896"/>
    <w:rsid w:val="00BC4DBD"/>
    <w:rsid w:val="00BD3D8D"/>
    <w:rsid w:val="00BD3E48"/>
    <w:rsid w:val="00BD5B6E"/>
    <w:rsid w:val="00BE154B"/>
    <w:rsid w:val="00BE336F"/>
    <w:rsid w:val="00BF6C2F"/>
    <w:rsid w:val="00C06357"/>
    <w:rsid w:val="00C07905"/>
    <w:rsid w:val="00C125CE"/>
    <w:rsid w:val="00C225DE"/>
    <w:rsid w:val="00C34C71"/>
    <w:rsid w:val="00C42250"/>
    <w:rsid w:val="00C55335"/>
    <w:rsid w:val="00C77C4F"/>
    <w:rsid w:val="00C80830"/>
    <w:rsid w:val="00C8190C"/>
    <w:rsid w:val="00C81961"/>
    <w:rsid w:val="00C82F17"/>
    <w:rsid w:val="00C83A59"/>
    <w:rsid w:val="00C91262"/>
    <w:rsid w:val="00CB424C"/>
    <w:rsid w:val="00CB6060"/>
    <w:rsid w:val="00CD38E3"/>
    <w:rsid w:val="00CD3CB2"/>
    <w:rsid w:val="00CF394C"/>
    <w:rsid w:val="00D03320"/>
    <w:rsid w:val="00D06F76"/>
    <w:rsid w:val="00D20041"/>
    <w:rsid w:val="00D200E1"/>
    <w:rsid w:val="00D31D4C"/>
    <w:rsid w:val="00D52A66"/>
    <w:rsid w:val="00D6618C"/>
    <w:rsid w:val="00DA76CD"/>
    <w:rsid w:val="00DB207D"/>
    <w:rsid w:val="00DB5DE8"/>
    <w:rsid w:val="00DB61F6"/>
    <w:rsid w:val="00DC75DD"/>
    <w:rsid w:val="00DD7D3F"/>
    <w:rsid w:val="00DE1291"/>
    <w:rsid w:val="00DE1F66"/>
    <w:rsid w:val="00DE46E2"/>
    <w:rsid w:val="00DF25EE"/>
    <w:rsid w:val="00DF31D8"/>
    <w:rsid w:val="00DF396C"/>
    <w:rsid w:val="00E00513"/>
    <w:rsid w:val="00E10353"/>
    <w:rsid w:val="00E12225"/>
    <w:rsid w:val="00E14D83"/>
    <w:rsid w:val="00E26971"/>
    <w:rsid w:val="00E270D9"/>
    <w:rsid w:val="00E520DD"/>
    <w:rsid w:val="00E670A5"/>
    <w:rsid w:val="00E976C0"/>
    <w:rsid w:val="00EA0652"/>
    <w:rsid w:val="00EA2CD6"/>
    <w:rsid w:val="00EA7E3D"/>
    <w:rsid w:val="00EB0695"/>
    <w:rsid w:val="00EB7234"/>
    <w:rsid w:val="00EB7BCE"/>
    <w:rsid w:val="00EC20BF"/>
    <w:rsid w:val="00EC650B"/>
    <w:rsid w:val="00EE1FEA"/>
    <w:rsid w:val="00EE4033"/>
    <w:rsid w:val="00EF131C"/>
    <w:rsid w:val="00F10630"/>
    <w:rsid w:val="00F134FA"/>
    <w:rsid w:val="00F21B39"/>
    <w:rsid w:val="00F30172"/>
    <w:rsid w:val="00F414E1"/>
    <w:rsid w:val="00F4173D"/>
    <w:rsid w:val="00F46A21"/>
    <w:rsid w:val="00F5003A"/>
    <w:rsid w:val="00F6102C"/>
    <w:rsid w:val="00F75F43"/>
    <w:rsid w:val="00F77CFE"/>
    <w:rsid w:val="00F9219C"/>
    <w:rsid w:val="00F9524F"/>
    <w:rsid w:val="00FB2D58"/>
    <w:rsid w:val="00FB5A31"/>
    <w:rsid w:val="00FB75DA"/>
    <w:rsid w:val="00FC381C"/>
    <w:rsid w:val="00FC6996"/>
    <w:rsid w:val="00FE22D8"/>
    <w:rsid w:val="00FE7DF3"/>
    <w:rsid w:val="00FF0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7EE169"/>
  <w15:docId w15:val="{19852D5C-4266-43DB-9C9C-E751319C2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7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rsid w:val="000C3D61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6D69E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2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2</Pages>
  <Words>304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Arasay</cp:lastModifiedBy>
  <cp:revision>342</cp:revision>
  <dcterms:created xsi:type="dcterms:W3CDTF">2019-05-23T14:21:00Z</dcterms:created>
  <dcterms:modified xsi:type="dcterms:W3CDTF">2021-09-01T19:58:00Z</dcterms:modified>
</cp:coreProperties>
</file>