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342EC6">
        <w:rPr>
          <w:rFonts w:ascii="Arial" w:hAnsi="Arial" w:cs="Arial"/>
          <w:b/>
          <w:sz w:val="20"/>
          <w:szCs w:val="20"/>
        </w:rPr>
        <w:t>Febrero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BB75CE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 xml:space="preserve">Procesamiento de datos y cálculos de muestras de garbanzo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333722" w:rsidRDefault="00C33355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Cs w:val="22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Comparación biológica dos Pectimorf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vertAlign w:val="superscript"/>
                <w:lang w:eastAsia="es-ES"/>
              </w:rPr>
              <w:t>®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cítricas</w:t>
            </w:r>
            <w:r w:rsidR="00846146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utilizando un ensayo con plantas de tomate</w:t>
            </w:r>
            <w:r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en condiciones semi-controladas.</w:t>
            </w:r>
            <w:r w:rsidR="00333722" w:rsidRPr="00333722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 xml:space="preserve"> Variedad</w:t>
            </w:r>
            <w:r w:rsidR="00846146" w:rsidRPr="00333722">
              <w:rPr>
                <w:rFonts w:cs="Arial"/>
                <w:b w:val="0"/>
                <w:sz w:val="22"/>
                <w:szCs w:val="22"/>
              </w:rPr>
              <w:t xml:space="preserve"> Amalia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1466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333722" w:rsidRDefault="00342EC6" w:rsidP="00342EC6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b w:val="0"/>
                <w:noProof/>
                <w:sz w:val="22"/>
                <w:szCs w:val="22"/>
              </w:rPr>
              <w:t xml:space="preserve">Apoyo expto. de maíz Lisbel Martinez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333722" w:rsidRDefault="00C56A37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55" w:rsidRPr="00333722" w:rsidRDefault="00C33355" w:rsidP="00BB75CE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2"/>
                <w:szCs w:val="22"/>
              </w:rPr>
            </w:pPr>
            <w:r w:rsidRPr="00333722"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355" w:rsidRPr="00333722" w:rsidRDefault="00C33355" w:rsidP="00BB75CE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3355" w:rsidRPr="00333722" w:rsidTr="005A35EE">
        <w:trPr>
          <w:trHeight w:val="168"/>
        </w:trPr>
        <w:tc>
          <w:tcPr>
            <w:tcW w:w="3670" w:type="dxa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C33355" w:rsidRPr="00333722" w:rsidTr="005A35EE">
        <w:trPr>
          <w:trHeight w:val="156"/>
        </w:trPr>
        <w:tc>
          <w:tcPr>
            <w:tcW w:w="3670" w:type="dxa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C33355" w:rsidRPr="00333722" w:rsidRDefault="00C33355" w:rsidP="00BB75CE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004165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004165">
        <w:trPr>
          <w:trHeight w:val="105"/>
        </w:trPr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42EC6" w:rsidRPr="00333722" w:rsidTr="00004165">
        <w:trPr>
          <w:trHeight w:val="515"/>
        </w:trPr>
        <w:tc>
          <w:tcPr>
            <w:tcW w:w="2187" w:type="dxa"/>
          </w:tcPr>
          <w:p w:rsidR="00342EC6" w:rsidRDefault="00342EC6" w:rsidP="000B6A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291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E53291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E53291"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0B6A6D" w:rsidRDefault="000B6A6D" w:rsidP="000B6A6D">
            <w:pPr>
              <w:jc w:val="both"/>
            </w:pPr>
            <w:r w:rsidRPr="000B6A6D">
              <w:rPr>
                <w:rFonts w:ascii="Arial" w:hAnsi="Arial" w:cs="Arial"/>
                <w:sz w:val="20"/>
                <w:szCs w:val="20"/>
              </w:rPr>
              <w:t>Cálculos de determinaciones bioquímicas a muestras de garbanzo</w:t>
            </w:r>
          </w:p>
        </w:tc>
        <w:tc>
          <w:tcPr>
            <w:tcW w:w="2187" w:type="dxa"/>
          </w:tcPr>
          <w:p w:rsidR="00342EC6" w:rsidRDefault="00342EC6" w:rsidP="000B6A6D">
            <w:pPr>
              <w:jc w:val="both"/>
            </w:pPr>
            <w:r w:rsidRPr="00E53291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E53291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E53291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342EC6" w:rsidRDefault="00342EC6" w:rsidP="000B6A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291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E53291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E53291"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342EC6" w:rsidRDefault="00342EC6" w:rsidP="000B6A6D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A6D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 maíz</w:t>
            </w:r>
          </w:p>
        </w:tc>
        <w:tc>
          <w:tcPr>
            <w:tcW w:w="2187" w:type="dxa"/>
          </w:tcPr>
          <w:p w:rsidR="00342EC6" w:rsidRDefault="00342EC6" w:rsidP="000B6A6D">
            <w:pPr>
              <w:jc w:val="both"/>
            </w:pPr>
            <w:r w:rsidRPr="00E53291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E53291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E53291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8" w:type="dxa"/>
          </w:tcPr>
          <w:p w:rsidR="00342EC6" w:rsidRDefault="00342EC6" w:rsidP="000B6A6D">
            <w:pPr>
              <w:jc w:val="both"/>
            </w:pPr>
            <w:r w:rsidRPr="00E53291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E53291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E53291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</w:tr>
      <w:tr w:rsidR="00C33355" w:rsidRPr="00333722" w:rsidTr="00004165">
        <w:trPr>
          <w:trHeight w:val="211"/>
        </w:trPr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</w:tcPr>
          <w:p w:rsidR="00C33355" w:rsidRPr="00333722" w:rsidRDefault="00342EC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C53EEB" w:rsidRPr="00333722" w:rsidTr="00004165">
        <w:trPr>
          <w:trHeight w:val="129"/>
        </w:trPr>
        <w:tc>
          <w:tcPr>
            <w:tcW w:w="2187" w:type="dxa"/>
          </w:tcPr>
          <w:p w:rsidR="00C53EEB" w:rsidRDefault="00C53EEB" w:rsidP="00C53EEB">
            <w:r w:rsidRPr="005058DE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5058DE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5058DE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C53EEB" w:rsidRDefault="00C53EEB" w:rsidP="00C53EEB">
            <w:r w:rsidRPr="005058DE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5058DE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5058DE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C53EEB" w:rsidRDefault="00C53EEB" w:rsidP="00C53EEB">
            <w:r w:rsidRPr="005058DE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5058DE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5058DE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C53EEB" w:rsidRDefault="00C53EEB" w:rsidP="00C53EEB">
            <w:r w:rsidRPr="005058DE">
              <w:rPr>
                <w:rFonts w:ascii="Arial" w:hAnsi="Arial" w:cs="Arial"/>
                <w:sz w:val="20"/>
                <w:szCs w:val="20"/>
              </w:rPr>
              <w:t xml:space="preserve">Atención a </w:t>
            </w:r>
            <w:proofErr w:type="spellStart"/>
            <w:r w:rsidRPr="005058DE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5058DE"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8" w:type="dxa"/>
          </w:tcPr>
          <w:p w:rsidR="00C53EEB" w:rsidRPr="00333722" w:rsidRDefault="00C53EEB" w:rsidP="00C53E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Preparar la logística para </w:t>
            </w:r>
            <w:r w:rsidR="00F46452">
              <w:rPr>
                <w:rFonts w:ascii="Arial" w:hAnsi="Arial" w:cs="Arial"/>
                <w:sz w:val="20"/>
                <w:szCs w:val="20"/>
              </w:rPr>
              <w:t>evaluación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</w:tr>
      <w:tr w:rsidR="00C33355" w:rsidRPr="00333722" w:rsidTr="00004165">
        <w:trPr>
          <w:trHeight w:val="211"/>
        </w:trPr>
        <w:tc>
          <w:tcPr>
            <w:tcW w:w="2187" w:type="dxa"/>
          </w:tcPr>
          <w:p w:rsidR="00C33355" w:rsidRPr="00333722" w:rsidRDefault="003155E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EB4B9B" w:rsidRPr="00333722" w:rsidTr="00004165">
        <w:trPr>
          <w:trHeight w:val="456"/>
        </w:trPr>
        <w:tc>
          <w:tcPr>
            <w:tcW w:w="2187" w:type="dxa"/>
          </w:tcPr>
          <w:p w:rsidR="00EB4B9B" w:rsidRPr="00333722" w:rsidRDefault="00EB4B9B" w:rsidP="00EB4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 tomate </w:t>
            </w:r>
          </w:p>
        </w:tc>
        <w:tc>
          <w:tcPr>
            <w:tcW w:w="2187" w:type="dxa"/>
          </w:tcPr>
          <w:p w:rsidR="00EB4B9B" w:rsidRPr="00333722" w:rsidRDefault="00EB4B9B" w:rsidP="00EB4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Trabajo en la presentación del proyecto final del curso de metodología de la investigación </w:t>
            </w:r>
          </w:p>
        </w:tc>
        <w:tc>
          <w:tcPr>
            <w:tcW w:w="2187" w:type="dxa"/>
          </w:tcPr>
          <w:p w:rsidR="00EB4B9B" w:rsidRDefault="00EB4B9B" w:rsidP="00EB4B9B">
            <w:r w:rsidRPr="00B22E8A">
              <w:rPr>
                <w:rFonts w:ascii="Arial" w:hAnsi="Arial" w:cs="Arial"/>
                <w:sz w:val="20"/>
                <w:szCs w:val="20"/>
              </w:rPr>
              <w:t xml:space="preserve">Trabajo en la presentación del proyecto final del curso de metodología de la investigación </w:t>
            </w:r>
          </w:p>
        </w:tc>
        <w:tc>
          <w:tcPr>
            <w:tcW w:w="2187" w:type="dxa"/>
          </w:tcPr>
          <w:p w:rsidR="00EB4B9B" w:rsidRDefault="00EB4B9B" w:rsidP="00EB4B9B">
            <w:r w:rsidRPr="00B22E8A">
              <w:rPr>
                <w:rFonts w:ascii="Arial" w:hAnsi="Arial" w:cs="Arial"/>
                <w:sz w:val="20"/>
                <w:szCs w:val="20"/>
              </w:rPr>
              <w:t>Trabajo en la presentación del proyecto final del curso de metodolo</w:t>
            </w:r>
            <w:bookmarkStart w:id="6" w:name="_GoBack"/>
            <w:bookmarkEnd w:id="6"/>
            <w:r w:rsidRPr="00B22E8A">
              <w:rPr>
                <w:rFonts w:ascii="Arial" w:hAnsi="Arial" w:cs="Arial"/>
                <w:sz w:val="20"/>
                <w:szCs w:val="20"/>
              </w:rPr>
              <w:t xml:space="preserve">gía de la investigación </w:t>
            </w:r>
          </w:p>
        </w:tc>
        <w:tc>
          <w:tcPr>
            <w:tcW w:w="2188" w:type="dxa"/>
          </w:tcPr>
          <w:p w:rsidR="00EB4B9B" w:rsidRDefault="00EB4B9B" w:rsidP="00EB4B9B">
            <w:r w:rsidRPr="00B22E8A">
              <w:rPr>
                <w:rFonts w:ascii="Arial" w:hAnsi="Arial" w:cs="Arial"/>
                <w:sz w:val="20"/>
                <w:szCs w:val="20"/>
              </w:rPr>
              <w:t xml:space="preserve">Trabajo en la presentación del proyecto final del curso de metodología de la investigación </w:t>
            </w:r>
          </w:p>
        </w:tc>
      </w:tr>
      <w:tr w:rsidR="00004165" w:rsidRPr="00333722" w:rsidTr="00004165">
        <w:trPr>
          <w:trHeight w:val="211"/>
        </w:trPr>
        <w:tc>
          <w:tcPr>
            <w:tcW w:w="2187" w:type="dxa"/>
          </w:tcPr>
          <w:p w:rsidR="00004165" w:rsidRPr="00333722" w:rsidRDefault="00342EC6" w:rsidP="00342E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004165" w:rsidRPr="00333722" w:rsidRDefault="00342EC6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</w:tcPr>
          <w:p w:rsidR="00004165" w:rsidRPr="00333722" w:rsidRDefault="00004165" w:rsidP="000041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42EC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F51C28" w:rsidRPr="00333722" w:rsidTr="00004165">
        <w:trPr>
          <w:trHeight w:val="589"/>
        </w:trPr>
        <w:tc>
          <w:tcPr>
            <w:tcW w:w="2187" w:type="dxa"/>
          </w:tcPr>
          <w:p w:rsidR="00F51C28" w:rsidRPr="00333722" w:rsidRDefault="00F51C28" w:rsidP="00F51C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F51C28" w:rsidRPr="00333722" w:rsidRDefault="00F51C28" w:rsidP="00F51C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</w:t>
            </w:r>
          </w:p>
        </w:tc>
        <w:tc>
          <w:tcPr>
            <w:tcW w:w="2187" w:type="dxa"/>
          </w:tcPr>
          <w:p w:rsidR="00F51C28" w:rsidRPr="00333722" w:rsidRDefault="00F51C28" w:rsidP="00F51C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 al Excel</w:t>
            </w:r>
          </w:p>
        </w:tc>
        <w:tc>
          <w:tcPr>
            <w:tcW w:w="2187" w:type="dxa"/>
          </w:tcPr>
          <w:p w:rsidR="00F51C28" w:rsidRPr="00333722" w:rsidRDefault="00F51C28" w:rsidP="00F51C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 al Excel</w:t>
            </w:r>
          </w:p>
        </w:tc>
        <w:tc>
          <w:tcPr>
            <w:tcW w:w="2188" w:type="dxa"/>
          </w:tcPr>
          <w:p w:rsidR="00F51C28" w:rsidRPr="00333722" w:rsidRDefault="00F51C28" w:rsidP="00F51C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 al Excel</w:t>
            </w: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6F8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6452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D6F80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Yanelis</cp:lastModifiedBy>
  <cp:revision>53</cp:revision>
  <cp:lastPrinted>2010-06-02T08:22:00Z</cp:lastPrinted>
  <dcterms:created xsi:type="dcterms:W3CDTF">2020-09-23T21:35:00Z</dcterms:created>
  <dcterms:modified xsi:type="dcterms:W3CDTF">2021-03-04T22:37:00Z</dcterms:modified>
</cp:coreProperties>
</file>