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72" w:rsidRPr="00324402" w:rsidRDefault="00312272" w:rsidP="00312272">
      <w:pPr>
        <w:pStyle w:val="Subttulo"/>
        <w:spacing w:before="120" w:after="120" w:line="240" w:lineRule="exact"/>
        <w:jc w:val="left"/>
        <w:rPr>
          <w:rFonts w:ascii="Arial" w:hAnsi="Arial" w:cs="Arial"/>
          <w:sz w:val="22"/>
          <w:szCs w:val="22"/>
        </w:rPr>
      </w:pPr>
    </w:p>
    <w:p w:rsidR="00312272" w:rsidRDefault="00312272" w:rsidP="00312272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3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312272" w:rsidRPr="00324402" w:rsidRDefault="00312272" w:rsidP="00312272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312272" w:rsidRDefault="00312272" w:rsidP="0031227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r w:rsidR="006A69C8">
        <w:rPr>
          <w:rFonts w:ascii="Arial" w:hAnsi="Arial" w:cs="Arial"/>
          <w:color w:val="000000"/>
          <w:sz w:val="22"/>
          <w:szCs w:val="22"/>
        </w:rPr>
        <w:t>Lázaro Alejandro Guzmán Reyes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 w:rsidR="009970EB">
        <w:rPr>
          <w:rFonts w:ascii="Arial" w:hAnsi="Arial" w:cs="Arial"/>
          <w:sz w:val="22"/>
          <w:szCs w:val="22"/>
        </w:rPr>
        <w:t>: 2021</w:t>
      </w:r>
    </w:p>
    <w:p w:rsidR="00312272" w:rsidRPr="00324402" w:rsidRDefault="00312272" w:rsidP="00312272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 w:rsidR="009970EB">
        <w:rPr>
          <w:rFonts w:ascii="Arial" w:hAnsi="Arial" w:cs="Arial"/>
          <w:sz w:val="22"/>
          <w:szCs w:val="22"/>
          <w:lang w:val="es-ES_tradnl"/>
        </w:rPr>
        <w:t>2021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312272" w:rsidRDefault="00312272" w:rsidP="0031227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312272" w:rsidRPr="00324402" w:rsidRDefault="00312272" w:rsidP="0031227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 comp</w:t>
      </w:r>
      <w:r>
        <w:rPr>
          <w:rFonts w:ascii="Arial" w:hAnsi="Arial" w:cs="Arial"/>
          <w:sz w:val="22"/>
          <w:szCs w:val="22"/>
        </w:rPr>
        <w:t xml:space="preserve">añero </w:t>
      </w:r>
      <w:r w:rsidR="006A69C8">
        <w:rPr>
          <w:rFonts w:ascii="Arial" w:hAnsi="Arial" w:cs="Arial"/>
          <w:sz w:val="22"/>
          <w:szCs w:val="22"/>
        </w:rPr>
        <w:t>idóneo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>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312272" w:rsidRPr="00F42C86" w:rsidRDefault="00312272" w:rsidP="003122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Debe mostrar más iniciativa y responsabilidad en el trabajo, para un mejor desenvolvimiento en la actividad que realiza.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buenas.</w:t>
      </w: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el compañero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312272" w:rsidRPr="00324402" w:rsidRDefault="00312272" w:rsidP="0031227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312272" w:rsidRPr="00324402" w:rsidRDefault="00312272" w:rsidP="0031227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Debe mostrar más interés en su superación. 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312272" w:rsidRPr="00770B5D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  <w:r w:rsidR="006A69C8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6A69C8" w:rsidRPr="006A69C8">
        <w:rPr>
          <w:rFonts w:ascii="Arial" w:hAnsi="Arial" w:cs="Arial"/>
          <w:b w:val="0"/>
          <w:color w:val="000000"/>
          <w:sz w:val="22"/>
          <w:szCs w:val="22"/>
        </w:rPr>
        <w:t>Debe mostrar más iniciativa y responsabilidad en el trabajo</w:t>
      </w:r>
      <w:r w:rsidR="006A69C8">
        <w:rPr>
          <w:rFonts w:ascii="Arial" w:hAnsi="Arial" w:cs="Arial"/>
          <w:b w:val="0"/>
          <w:color w:val="000000"/>
          <w:sz w:val="22"/>
          <w:szCs w:val="22"/>
        </w:rPr>
        <w:t>.</w:t>
      </w: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312272" w:rsidRPr="00324402" w:rsidRDefault="00312272" w:rsidP="00312272">
      <w:pPr>
        <w:spacing w:before="120" w:after="120"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312272" w:rsidRDefault="00312272" w:rsidP="00312272"/>
    <w:p w:rsidR="00312272" w:rsidRDefault="00312272" w:rsidP="00312272"/>
    <w:p w:rsidR="008555B9" w:rsidRDefault="008555B9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312272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2272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9C8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970EB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0E0D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1204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31227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312272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2022-02-23T19:19:00Z</cp:lastPrinted>
  <dcterms:created xsi:type="dcterms:W3CDTF">2021-03-18T18:09:00Z</dcterms:created>
  <dcterms:modified xsi:type="dcterms:W3CDTF">2022-02-23T19:19:00Z</dcterms:modified>
</cp:coreProperties>
</file>