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E11008">
        <w:rPr>
          <w:rFonts w:ascii="Arial" w:hAnsi="Arial" w:cs="Arial"/>
          <w:sz w:val="24"/>
        </w:rPr>
        <w:t>23</w:t>
      </w:r>
      <w:r>
        <w:rPr>
          <w:rFonts w:ascii="Arial" w:hAnsi="Arial" w:cs="Arial"/>
          <w:sz w:val="24"/>
        </w:rPr>
        <w:t xml:space="preserve"> de </w:t>
      </w:r>
      <w:r w:rsidR="00E11008">
        <w:rPr>
          <w:rFonts w:ascii="Arial" w:hAnsi="Arial" w:cs="Arial"/>
          <w:sz w:val="24"/>
        </w:rPr>
        <w:t>Marzo</w:t>
      </w:r>
      <w:r>
        <w:rPr>
          <w:rFonts w:ascii="Arial" w:hAnsi="Arial" w:cs="Arial"/>
          <w:sz w:val="24"/>
        </w:rPr>
        <w:t xml:space="preserve"> de 20</w:t>
      </w:r>
      <w:r w:rsidR="00E11008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BF2271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200D56">
        <w:rPr>
          <w:rFonts w:ascii="Arial" w:hAnsi="Arial" w:cs="Arial"/>
          <w:b/>
          <w:sz w:val="24"/>
        </w:rPr>
        <w:t>Elisa T. Ravelo Agüero</w:t>
      </w:r>
      <w:r w:rsidR="00686D0E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</w:t>
      </w:r>
      <w:r w:rsidR="00E11008">
        <w:rPr>
          <w:rFonts w:ascii="Arial" w:hAnsi="Arial" w:cs="Arial"/>
          <w:b/>
          <w:sz w:val="24"/>
        </w:rPr>
        <w:t xml:space="preserve"> </w:t>
      </w:r>
      <w:r w:rsidR="00651E3C">
        <w:rPr>
          <w:rFonts w:ascii="Arial" w:hAnsi="Arial" w:cs="Arial"/>
          <w:b/>
          <w:sz w:val="24"/>
        </w:rPr>
        <w:t>Especialista</w:t>
      </w:r>
      <w:r w:rsidR="00200D56">
        <w:rPr>
          <w:rFonts w:ascii="Arial" w:hAnsi="Arial" w:cs="Arial"/>
          <w:b/>
          <w:sz w:val="24"/>
        </w:rPr>
        <w:t xml:space="preserve"> B en Ciencias Fisiológicas 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E11008" w:rsidP="00BF227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F2271">
        <w:rPr>
          <w:rFonts w:ascii="Arial" w:hAnsi="Arial" w:cs="Arial"/>
          <w:sz w:val="24"/>
          <w:szCs w:val="24"/>
        </w:rPr>
        <w:t xml:space="preserve">rocesamiento de datos de </w:t>
      </w:r>
      <w:r w:rsidR="00686D0E">
        <w:rPr>
          <w:rFonts w:ascii="Arial" w:hAnsi="Arial" w:cs="Arial"/>
          <w:sz w:val="24"/>
          <w:szCs w:val="24"/>
        </w:rPr>
        <w:t>las técnicas bioquímicas realizada</w:t>
      </w:r>
      <w:r w:rsidR="00BF2271">
        <w:rPr>
          <w:rFonts w:ascii="Arial" w:hAnsi="Arial" w:cs="Arial"/>
          <w:sz w:val="24"/>
          <w:szCs w:val="24"/>
        </w:rPr>
        <w:t>s</w:t>
      </w:r>
      <w:r w:rsidR="00651E3C">
        <w:rPr>
          <w:rFonts w:ascii="Arial" w:hAnsi="Arial" w:cs="Arial"/>
          <w:sz w:val="24"/>
          <w:szCs w:val="24"/>
        </w:rPr>
        <w:t xml:space="preserve"> (Tesis de </w:t>
      </w:r>
      <w:r w:rsidR="00686D0E">
        <w:rPr>
          <w:rFonts w:ascii="Arial" w:hAnsi="Arial" w:cs="Arial"/>
          <w:sz w:val="24"/>
          <w:szCs w:val="24"/>
        </w:rPr>
        <w:t>doctorado de Yanitza)</w:t>
      </w:r>
    </w:p>
    <w:p w:rsidR="00686D0E" w:rsidRPr="0025347F" w:rsidRDefault="00686D0E" w:rsidP="00BF2271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Atención de experimentos</w:t>
      </w:r>
      <w:r w:rsidR="00200D56">
        <w:rPr>
          <w:rFonts w:ascii="Arial" w:hAnsi="Arial" w:cs="Arial"/>
          <w:sz w:val="24"/>
          <w:szCs w:val="24"/>
        </w:rPr>
        <w:t xml:space="preserve"> de prueba de bioproductos (algas) en la Finca La Pastora. Jaruco</w:t>
      </w:r>
      <w:r>
        <w:rPr>
          <w:rFonts w:ascii="Arial" w:hAnsi="Arial" w:cs="Arial"/>
          <w:sz w:val="24"/>
          <w:szCs w:val="24"/>
        </w:rPr>
        <w:t>.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651E3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651E3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A24" w:rsidRDefault="009F6A24" w:rsidP="00243B2E">
      <w:pPr>
        <w:spacing w:after="0" w:line="240" w:lineRule="auto"/>
      </w:pPr>
      <w:r>
        <w:separator/>
      </w:r>
    </w:p>
  </w:endnote>
  <w:endnote w:type="continuationSeparator" w:id="1">
    <w:p w:rsidR="009F6A24" w:rsidRDefault="009F6A24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A24" w:rsidRDefault="009F6A24" w:rsidP="00243B2E">
      <w:pPr>
        <w:spacing w:after="0" w:line="240" w:lineRule="auto"/>
      </w:pPr>
      <w:r>
        <w:separator/>
      </w:r>
    </w:p>
  </w:footnote>
  <w:footnote w:type="continuationSeparator" w:id="1">
    <w:p w:rsidR="009F6A24" w:rsidRDefault="009F6A24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59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0D56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0CE8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DDD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1F9A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1E3C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86D0E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8F663C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6A24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784"/>
    <w:rsid w:val="00AB380C"/>
    <w:rsid w:val="00AC0EE6"/>
    <w:rsid w:val="00AC4190"/>
    <w:rsid w:val="00AC5665"/>
    <w:rsid w:val="00AC7AC1"/>
    <w:rsid w:val="00AE17E5"/>
    <w:rsid w:val="00AE5FE8"/>
    <w:rsid w:val="00AF1DF1"/>
    <w:rsid w:val="00AF5849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2271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1008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3551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193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0DC9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</cp:revision>
  <dcterms:created xsi:type="dcterms:W3CDTF">2020-11-28T04:13:00Z</dcterms:created>
  <dcterms:modified xsi:type="dcterms:W3CDTF">2020-03-27T22:21:00Z</dcterms:modified>
</cp:coreProperties>
</file>