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DD5B8F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DD5B8F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DD5B8F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DD5B8F">
        <w:rPr>
          <w:rFonts w:ascii="Arial" w:hAnsi="Arial" w:cs="Arial"/>
          <w:sz w:val="24"/>
          <w:lang w:val="es-ES"/>
        </w:rPr>
        <w:t xml:space="preserve">San José de las Lajas, </w:t>
      </w:r>
      <w:r w:rsidR="00C71CA7" w:rsidRPr="00DD5B8F">
        <w:rPr>
          <w:rFonts w:ascii="Arial" w:hAnsi="Arial" w:cs="Arial"/>
          <w:sz w:val="24"/>
          <w:lang w:val="es-ES"/>
        </w:rPr>
        <w:t>24 de marzo de 2020</w:t>
      </w:r>
    </w:p>
    <w:p w:rsidR="00243B2E" w:rsidRPr="00DD5B8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DD5B8F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243B2E" w:rsidRPr="00DD5B8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DD5B8F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2568AE" w:rsidRPr="00DD5B8F">
        <w:rPr>
          <w:rFonts w:ascii="Arial" w:hAnsi="Arial" w:cs="Arial"/>
          <w:b/>
          <w:sz w:val="24"/>
          <w:lang w:val="es-ES"/>
        </w:rPr>
        <w:t>Belkis Morales Mena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7651ED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BD584E" w:rsidRPr="00DD5B8F" w:rsidRDefault="00BD584E" w:rsidP="00BD584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 w:rsidRPr="00DD5B8F">
        <w:rPr>
          <w:rFonts w:ascii="Arial" w:hAnsi="Arial" w:cs="Arial"/>
          <w:lang w:val="es-ES"/>
        </w:rPr>
        <w:t>P</w:t>
      </w:r>
      <w:r w:rsidR="002568AE" w:rsidRPr="00DD5B8F">
        <w:rPr>
          <w:rFonts w:ascii="Arial" w:hAnsi="Arial" w:cs="Arial"/>
          <w:lang w:val="es-ES"/>
        </w:rPr>
        <w:t xml:space="preserve">reparación de inoculantes y </w:t>
      </w:r>
      <w:r w:rsidRPr="00DD5B8F">
        <w:rPr>
          <w:rFonts w:ascii="Arial" w:hAnsi="Arial" w:cs="Arial"/>
          <w:lang w:val="es-ES"/>
        </w:rPr>
        <w:t xml:space="preserve">elaboración </w:t>
      </w:r>
      <w:r w:rsidR="0049267C" w:rsidRPr="00DD5B8F">
        <w:rPr>
          <w:rFonts w:ascii="Arial" w:hAnsi="Arial" w:cs="Arial"/>
          <w:lang w:val="es-ES"/>
        </w:rPr>
        <w:t>de</w:t>
      </w:r>
      <w:r w:rsidR="002568AE" w:rsidRPr="00DD5B8F">
        <w:rPr>
          <w:rFonts w:ascii="Arial" w:hAnsi="Arial" w:cs="Arial"/>
          <w:lang w:val="es-ES"/>
        </w:rPr>
        <w:t>l trabajo experimental relacionado con la respuesta de estos en el cultivo de frijol. Tareas del proyecto: “Fortalecimiento de las capacidades nacionales para el desarrollo de nuevas variedades de cultivos a través de la inducción de mutaciones para mejorar la seguridad alimentaria y minimizar el impacto ambiental”.</w:t>
      </w:r>
    </w:p>
    <w:p w:rsidR="002568AE" w:rsidRPr="00DD5B8F" w:rsidRDefault="00BD584E" w:rsidP="00BD584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 w:rsidRPr="00DD5B8F">
        <w:rPr>
          <w:rFonts w:ascii="Arial" w:hAnsi="Arial" w:cs="Arial"/>
          <w:lang w:val="es-ES"/>
        </w:rPr>
        <w:t>Revisi</w:t>
      </w:r>
      <w:r w:rsidR="00DD5B8F" w:rsidRPr="00DD5B8F">
        <w:rPr>
          <w:rFonts w:ascii="Arial" w:hAnsi="Arial" w:cs="Arial"/>
          <w:lang w:val="es-ES"/>
        </w:rPr>
        <w:t>ó</w:t>
      </w:r>
      <w:r w:rsidRPr="00DD5B8F">
        <w:rPr>
          <w:rFonts w:ascii="Arial" w:hAnsi="Arial" w:cs="Arial"/>
          <w:lang w:val="es-ES"/>
        </w:rPr>
        <w:t>n bibliográfica de estudios y optimización de medios de cultivo.</w:t>
      </w:r>
    </w:p>
    <w:p w:rsidR="00BD584E" w:rsidRPr="00DD5B8F" w:rsidRDefault="00BD584E" w:rsidP="00BD584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 w:rsidRPr="00DD5B8F">
        <w:rPr>
          <w:rFonts w:ascii="Arial" w:hAnsi="Arial" w:cs="Arial"/>
          <w:lang w:val="es-ES"/>
        </w:rPr>
        <w:t>Revisión bibliográfica para el escalado de Azofert®.</w:t>
      </w:r>
    </w:p>
    <w:p w:rsidR="00BD584E" w:rsidRPr="00DD5B8F" w:rsidRDefault="00BD584E" w:rsidP="00BD584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 w:rsidRPr="00DD5B8F">
        <w:rPr>
          <w:rFonts w:ascii="Arial" w:hAnsi="Arial" w:cs="Arial"/>
          <w:lang w:val="es-ES"/>
        </w:rPr>
        <w:t>Diseño de pruebas de medios de cultivo para el escalado de Azofert®.</w:t>
      </w:r>
    </w:p>
    <w:p w:rsidR="00BD584E" w:rsidRPr="00DD5B8F" w:rsidRDefault="00BD584E" w:rsidP="00BD584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 w:rsidRPr="00DD5B8F">
        <w:rPr>
          <w:rFonts w:ascii="Arial" w:hAnsi="Arial" w:cs="Arial"/>
          <w:lang w:val="es-ES"/>
        </w:rPr>
        <w:t>Diseño de investigaciones para estudio de estabilidad de Azofert®-S</w:t>
      </w:r>
      <w:r w:rsidR="00DD5B8F">
        <w:rPr>
          <w:rFonts w:ascii="Arial" w:hAnsi="Arial" w:cs="Arial"/>
          <w:lang w:val="es-ES"/>
        </w:rPr>
        <w:t xml:space="preserve"> y </w:t>
      </w:r>
      <w:bookmarkStart w:id="0" w:name="_GoBack"/>
      <w:bookmarkEnd w:id="0"/>
      <w:r w:rsidRPr="00DD5B8F">
        <w:rPr>
          <w:rFonts w:ascii="Arial" w:hAnsi="Arial" w:cs="Arial"/>
          <w:lang w:val="es-ES"/>
        </w:rPr>
        <w:t>Azofert®-Arroz.</w:t>
      </w:r>
    </w:p>
    <w:p w:rsidR="00BD584E" w:rsidRPr="00DD5B8F" w:rsidRDefault="00BD584E" w:rsidP="00243B2E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Para que así conste firmo la presente</w:t>
      </w: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C71CA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>.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>C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DD5B8F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DD5B8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DD5B8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F05" w:rsidRDefault="00E06F05" w:rsidP="00243B2E">
      <w:pPr>
        <w:spacing w:after="0" w:line="240" w:lineRule="auto"/>
      </w:pPr>
      <w:r>
        <w:separator/>
      </w:r>
    </w:p>
  </w:endnote>
  <w:endnote w:type="continuationSeparator" w:id="1">
    <w:p w:rsidR="00E06F05" w:rsidRDefault="00E06F05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DD5B8F" w:rsidRDefault="0025347F" w:rsidP="0025347F">
    <w:pPr>
      <w:pStyle w:val="Piedepgina"/>
      <w:jc w:val="center"/>
      <w:rPr>
        <w:lang w:val="es-ES"/>
      </w:rPr>
    </w:pPr>
    <w:r w:rsidRPr="00DD5B8F">
      <w:rPr>
        <w:lang w:val="es-ES"/>
      </w:rPr>
      <w:t>CARRETERA TAPASTE KM 3 ½</w:t>
    </w:r>
  </w:p>
  <w:p w:rsidR="0025347F" w:rsidRPr="00DD5B8F" w:rsidRDefault="0025347F" w:rsidP="0025347F">
    <w:pPr>
      <w:pStyle w:val="Piedepgina"/>
      <w:jc w:val="center"/>
      <w:rPr>
        <w:lang w:val="es-ES"/>
      </w:rPr>
    </w:pPr>
    <w:r w:rsidRPr="00DD5B8F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F05" w:rsidRDefault="00E06F05" w:rsidP="00243B2E">
      <w:pPr>
        <w:spacing w:after="0" w:line="240" w:lineRule="auto"/>
      </w:pPr>
      <w:r>
        <w:separator/>
      </w:r>
    </w:p>
  </w:footnote>
  <w:footnote w:type="continuationSeparator" w:id="1">
    <w:p w:rsidR="00E06F05" w:rsidRDefault="00E06F05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90336"/>
    <w:multiLevelType w:val="hybridMultilevel"/>
    <w:tmpl w:val="E6C83536"/>
    <w:lvl w:ilvl="0" w:tplc="8242B7D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568AE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267C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4CBD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668A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6E5"/>
    <w:rsid w:val="00754A32"/>
    <w:rsid w:val="00762DCB"/>
    <w:rsid w:val="007651ED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532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C7776"/>
    <w:rsid w:val="00BD0601"/>
    <w:rsid w:val="00BD337A"/>
    <w:rsid w:val="00BD584E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1CA7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D5B8F"/>
    <w:rsid w:val="00DF0B13"/>
    <w:rsid w:val="00DF5AEE"/>
    <w:rsid w:val="00DF6215"/>
    <w:rsid w:val="00E00F33"/>
    <w:rsid w:val="00E0523F"/>
    <w:rsid w:val="00E05610"/>
    <w:rsid w:val="00E06F05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57EE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6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2020-03-24T07:02:00Z</dcterms:created>
  <dcterms:modified xsi:type="dcterms:W3CDTF">2020-03-27T23:22:00Z</dcterms:modified>
</cp:coreProperties>
</file>