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50" w:rsidRDefault="00C07D50" w:rsidP="00C07D50">
      <w:pPr>
        <w:rPr>
          <w:b/>
        </w:rPr>
      </w:pPr>
      <w:r w:rsidRPr="0096270B">
        <w:rPr>
          <w:b/>
        </w:rPr>
        <w:t xml:space="preserve">Plan de Trabajo de </w:t>
      </w:r>
      <w:r>
        <w:rPr>
          <w:b/>
        </w:rPr>
        <w:t>2019</w:t>
      </w:r>
    </w:p>
    <w:p w:rsidR="00C07D50" w:rsidRPr="00A747AE" w:rsidRDefault="00C07D50" w:rsidP="00C07D50">
      <w:pPr>
        <w:spacing w:before="120" w:after="120" w:line="240" w:lineRule="exact"/>
        <w:rPr>
          <w:rFonts w:cs="Calibri"/>
        </w:rPr>
      </w:pPr>
      <w:r w:rsidRPr="00A747AE">
        <w:rPr>
          <w:rFonts w:cs="Calibri"/>
          <w:b/>
        </w:rPr>
        <w:t>Nombre</w:t>
      </w:r>
      <w:r w:rsidRPr="00A747AE">
        <w:rPr>
          <w:rFonts w:cs="Calibri"/>
        </w:rPr>
        <w:t xml:space="preserve">: </w:t>
      </w:r>
      <w:r>
        <w:rPr>
          <w:rFonts w:cs="Calibri"/>
        </w:rPr>
        <w:t>Yanebis Pérez Madruga</w:t>
      </w:r>
      <w:r w:rsidRPr="00A747AE">
        <w:rPr>
          <w:rFonts w:cs="Calibri"/>
        </w:rPr>
        <w:t>.</w:t>
      </w:r>
    </w:p>
    <w:p w:rsidR="00C07D50" w:rsidRDefault="00C07D50" w:rsidP="00C07D50">
      <w:pPr>
        <w:tabs>
          <w:tab w:val="left" w:pos="5068"/>
        </w:tabs>
        <w:spacing w:line="360" w:lineRule="auto"/>
        <w:rPr>
          <w:rFonts w:cs="Calibri"/>
        </w:rPr>
      </w:pPr>
      <w:r w:rsidRPr="00A747AE">
        <w:rPr>
          <w:rFonts w:cs="Calibri"/>
          <w:b/>
        </w:rPr>
        <w:t xml:space="preserve">Categoría que ocupa: </w:t>
      </w:r>
      <w:r>
        <w:rPr>
          <w:rFonts w:cs="Calibri"/>
        </w:rPr>
        <w:t>Aspirante a Investigador</w:t>
      </w:r>
      <w:r w:rsidRPr="00A747AE">
        <w:rPr>
          <w:rFonts w:cs="Calibri"/>
        </w:rPr>
        <w:t xml:space="preserve">. </w:t>
      </w:r>
    </w:p>
    <w:p w:rsidR="00783AF9" w:rsidRDefault="00783AF9">
      <w:pPr>
        <w:rPr>
          <w:rFonts w:cs="Calibri"/>
          <w:b/>
        </w:rPr>
      </w:pPr>
    </w:p>
    <w:p w:rsidR="003B627E" w:rsidRDefault="0075453F">
      <w:pPr>
        <w:rPr>
          <w:rFonts w:cs="Calibri"/>
          <w:b/>
        </w:rPr>
      </w:pPr>
      <w:r>
        <w:rPr>
          <w:rFonts w:cs="Calibri"/>
          <w:b/>
        </w:rPr>
        <w:t xml:space="preserve">Cursos </w:t>
      </w:r>
      <w:r w:rsidR="00783AF9">
        <w:rPr>
          <w:rFonts w:cs="Calibri"/>
          <w:b/>
        </w:rPr>
        <w:t xml:space="preserve"> de la maestría de Agroecología</w:t>
      </w:r>
    </w:p>
    <w:p w:rsidR="0075453F" w:rsidRPr="002C0772" w:rsidRDefault="00203AD3" w:rsidP="002C0772">
      <w:pPr>
        <w:pStyle w:val="Prrafodelista"/>
        <w:numPr>
          <w:ilvl w:val="0"/>
          <w:numId w:val="7"/>
        </w:numPr>
        <w:rPr>
          <w:rFonts w:ascii="Arial" w:hAnsi="Arial" w:cs="Arial"/>
          <w:kern w:val="1"/>
          <w:sz w:val="20"/>
          <w:szCs w:val="18"/>
          <w:lang w:val="es-ES_tradnl"/>
        </w:rPr>
      </w:pPr>
      <w:proofErr w:type="spellStart"/>
      <w:r w:rsidRPr="002C0772">
        <w:rPr>
          <w:rFonts w:ascii="Arial" w:hAnsi="Arial" w:cs="Arial"/>
          <w:kern w:val="1"/>
          <w:sz w:val="20"/>
          <w:szCs w:val="18"/>
          <w:lang w:val="es-ES_tradnl"/>
        </w:rPr>
        <w:t>Agrometeorología</w:t>
      </w:r>
      <w:proofErr w:type="spellEnd"/>
      <w:r w:rsidRPr="002C0772">
        <w:rPr>
          <w:rFonts w:ascii="Arial" w:hAnsi="Arial" w:cs="Arial"/>
          <w:kern w:val="1"/>
          <w:sz w:val="20"/>
          <w:szCs w:val="18"/>
          <w:lang w:val="es-ES_tradnl"/>
        </w:rPr>
        <w:t xml:space="preserve"> y  manejo del agua</w:t>
      </w:r>
    </w:p>
    <w:p w:rsidR="00203AD3" w:rsidRPr="002C0772" w:rsidRDefault="00203AD3" w:rsidP="002C0772">
      <w:pPr>
        <w:pStyle w:val="Prrafodelista"/>
        <w:numPr>
          <w:ilvl w:val="0"/>
          <w:numId w:val="7"/>
        </w:numPr>
        <w:rPr>
          <w:rFonts w:ascii="Arial" w:hAnsi="Arial" w:cs="Arial"/>
          <w:kern w:val="1"/>
          <w:sz w:val="20"/>
          <w:szCs w:val="18"/>
          <w:lang w:val="es-ES_tradnl"/>
        </w:rPr>
      </w:pPr>
      <w:r w:rsidRPr="002C0772">
        <w:rPr>
          <w:rFonts w:ascii="Arial" w:hAnsi="Arial" w:cs="Arial"/>
          <w:kern w:val="1"/>
          <w:sz w:val="20"/>
          <w:szCs w:val="18"/>
          <w:lang w:val="es-ES_tradnl"/>
        </w:rPr>
        <w:t>Manejo agroecológico de las plagas</w:t>
      </w:r>
    </w:p>
    <w:p w:rsidR="00203AD3" w:rsidRPr="002C0772" w:rsidRDefault="00203AD3" w:rsidP="002C0772">
      <w:pPr>
        <w:pStyle w:val="Prrafodelista"/>
        <w:numPr>
          <w:ilvl w:val="0"/>
          <w:numId w:val="7"/>
        </w:numPr>
        <w:rPr>
          <w:rFonts w:ascii="Arial" w:hAnsi="Arial" w:cs="Arial"/>
          <w:kern w:val="1"/>
          <w:sz w:val="20"/>
          <w:szCs w:val="18"/>
          <w:lang w:val="es-ES_tradnl"/>
        </w:rPr>
      </w:pPr>
      <w:r w:rsidRPr="002C0772">
        <w:rPr>
          <w:rFonts w:ascii="Arial" w:hAnsi="Arial" w:cs="Arial"/>
          <w:kern w:val="1"/>
          <w:sz w:val="20"/>
          <w:szCs w:val="18"/>
          <w:lang w:val="es-ES_tradnl"/>
        </w:rPr>
        <w:t>Uso de la energía en la agricultura  sostenible</w:t>
      </w:r>
    </w:p>
    <w:p w:rsidR="00203AD3" w:rsidRPr="002C0772" w:rsidRDefault="002C0772" w:rsidP="002C0772">
      <w:pPr>
        <w:pStyle w:val="Prrafodelista"/>
        <w:numPr>
          <w:ilvl w:val="0"/>
          <w:numId w:val="7"/>
        </w:numPr>
        <w:rPr>
          <w:rFonts w:ascii="Arial" w:hAnsi="Arial" w:cs="Arial"/>
          <w:kern w:val="1"/>
          <w:sz w:val="20"/>
          <w:szCs w:val="18"/>
          <w:lang w:val="es-ES_tradnl"/>
        </w:rPr>
      </w:pPr>
      <w:r w:rsidRPr="002C0772">
        <w:rPr>
          <w:rFonts w:ascii="Arial" w:hAnsi="Arial" w:cs="Arial"/>
          <w:kern w:val="1"/>
          <w:sz w:val="20"/>
          <w:szCs w:val="18"/>
          <w:lang w:val="es-ES_tradnl"/>
        </w:rPr>
        <w:t>Sistemas agroforestales sostenibles</w:t>
      </w:r>
    </w:p>
    <w:p w:rsidR="002C0772" w:rsidRPr="00783AF9" w:rsidRDefault="002C0772" w:rsidP="002C0772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lang w:val="es-ES_tradnl"/>
        </w:rPr>
      </w:pPr>
      <w:r w:rsidRPr="002C0772">
        <w:rPr>
          <w:rFonts w:ascii="Arial" w:hAnsi="Arial" w:cs="Arial"/>
          <w:kern w:val="1"/>
          <w:sz w:val="20"/>
          <w:szCs w:val="18"/>
          <w:lang w:val="es-ES_tradnl"/>
        </w:rPr>
        <w:t>Producción de medios biológicos</w:t>
      </w:r>
    </w:p>
    <w:p w:rsidR="00783AF9" w:rsidRPr="002C0772" w:rsidRDefault="00783AF9" w:rsidP="00783AF9">
      <w:pPr>
        <w:pStyle w:val="Prrafodelista"/>
        <w:rPr>
          <w:rFonts w:ascii="Arial" w:hAnsi="Arial" w:cs="Arial"/>
          <w:sz w:val="24"/>
          <w:lang w:val="es-ES_tradnl"/>
        </w:rPr>
      </w:pPr>
      <w:bookmarkStart w:id="0" w:name="_GoBack"/>
      <w:bookmarkEnd w:id="0"/>
    </w:p>
    <w:sectPr w:rsidR="00783AF9" w:rsidRPr="002C0772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1951BC"/>
    <w:multiLevelType w:val="hybridMultilevel"/>
    <w:tmpl w:val="C78E1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50"/>
    <w:rsid w:val="000A3C27"/>
    <w:rsid w:val="00203AD3"/>
    <w:rsid w:val="002628FB"/>
    <w:rsid w:val="00295C4C"/>
    <w:rsid w:val="002C0772"/>
    <w:rsid w:val="003A6219"/>
    <w:rsid w:val="003B627E"/>
    <w:rsid w:val="005B3C0D"/>
    <w:rsid w:val="006C42AC"/>
    <w:rsid w:val="0075453F"/>
    <w:rsid w:val="00783AF9"/>
    <w:rsid w:val="0080601A"/>
    <w:rsid w:val="008E1F0C"/>
    <w:rsid w:val="008E7243"/>
    <w:rsid w:val="0090398B"/>
    <w:rsid w:val="00913738"/>
    <w:rsid w:val="009620B6"/>
    <w:rsid w:val="00966AEF"/>
    <w:rsid w:val="00A10583"/>
    <w:rsid w:val="00B4039B"/>
    <w:rsid w:val="00B41F16"/>
    <w:rsid w:val="00B50F3C"/>
    <w:rsid w:val="00B61F76"/>
    <w:rsid w:val="00BF34C8"/>
    <w:rsid w:val="00C07D50"/>
    <w:rsid w:val="00C90BF8"/>
    <w:rsid w:val="00D249A8"/>
    <w:rsid w:val="00D4669A"/>
    <w:rsid w:val="00D54598"/>
    <w:rsid w:val="00F663E9"/>
    <w:rsid w:val="00F7570C"/>
    <w:rsid w:val="00FC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Yanebis Pérez Madruga</dc:creator>
  <cp:lastModifiedBy>Yanebis Pérez Madruga</cp:lastModifiedBy>
  <cp:revision>5</cp:revision>
  <dcterms:created xsi:type="dcterms:W3CDTF">2019-11-18T21:52:00Z</dcterms:created>
  <dcterms:modified xsi:type="dcterms:W3CDTF">2019-11-19T08:15:00Z</dcterms:modified>
</cp:coreProperties>
</file>