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89" w:rsidRPr="00D879F3" w:rsidRDefault="00682289" w:rsidP="00682289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MARZO</w:t>
      </w:r>
      <w:r w:rsidRPr="00D879F3">
        <w:rPr>
          <w:b/>
        </w:rPr>
        <w:t xml:space="preserve"> 20</w:t>
      </w:r>
      <w:r>
        <w:rPr>
          <w:b/>
        </w:rPr>
        <w:t>20</w:t>
      </w:r>
    </w:p>
    <w:p w:rsidR="00682289" w:rsidRDefault="00682289" w:rsidP="00682289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Dr.C.</w:t>
      </w:r>
      <w:proofErr w:type="spellEnd"/>
      <w:r>
        <w:t xml:space="preserve"> Juan Castillo Hernández </w:t>
      </w:r>
    </w:p>
    <w:p w:rsidR="00682289" w:rsidRDefault="00682289" w:rsidP="00682289">
      <w:pPr>
        <w:spacing w:before="240"/>
        <w:outlineLvl w:val="0"/>
        <w:rPr>
          <w:b/>
        </w:rPr>
      </w:pPr>
    </w:p>
    <w:p w:rsidR="00682289" w:rsidRDefault="00682289" w:rsidP="00682289">
      <w:pPr>
        <w:spacing w:before="240"/>
        <w:outlineLvl w:val="0"/>
        <w:rPr>
          <w:b/>
        </w:rPr>
      </w:pPr>
    </w:p>
    <w:p w:rsidR="00682289" w:rsidRDefault="00682289" w:rsidP="00682289">
      <w:pPr>
        <w:spacing w:before="240"/>
        <w:outlineLvl w:val="0"/>
      </w:pPr>
      <w:r w:rsidRPr="00D879F3">
        <w:rPr>
          <w:b/>
        </w:rPr>
        <w:t>ELABORADO:</w:t>
      </w:r>
      <w:r>
        <w:t xml:space="preserve"> </w:t>
      </w:r>
      <w:proofErr w:type="spellStart"/>
      <w:r>
        <w:t>Dra.C</w:t>
      </w:r>
      <w:proofErr w:type="spellEnd"/>
      <w:r>
        <w:t xml:space="preserve"> Yanelis Reyes Guerrero</w:t>
      </w:r>
    </w:p>
    <w:p w:rsidR="00682289" w:rsidRDefault="00682289" w:rsidP="00682289">
      <w:pPr>
        <w:spacing w:before="240"/>
        <w:outlineLvl w:val="0"/>
        <w:rPr>
          <w:b/>
        </w:rPr>
      </w:pPr>
    </w:p>
    <w:p w:rsidR="00682289" w:rsidRPr="008B27B5" w:rsidRDefault="00682289" w:rsidP="00682289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682289" w:rsidRPr="00C52B84" w:rsidRDefault="00682289" w:rsidP="00682289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impactos )</w:t>
      </w:r>
    </w:p>
    <w:p w:rsidR="00682289" w:rsidRDefault="00682289" w:rsidP="00682289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</w:t>
      </w:r>
      <w:proofErr w:type="spellEnd"/>
    </w:p>
    <w:p w:rsidR="00657E99" w:rsidRPr="00C52B84" w:rsidRDefault="00657E99" w:rsidP="0068228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Conferencias (2) en el Curso avanzado de Bioestimulantes.</w:t>
      </w:r>
    </w:p>
    <w:p w:rsidR="00682289" w:rsidRPr="00C52B84" w:rsidRDefault="00682289" w:rsidP="0068228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Trabajo con personal  del </w:t>
      </w:r>
      <w:proofErr w:type="spellStart"/>
      <w:r>
        <w:rPr>
          <w:sz w:val="24"/>
          <w:szCs w:val="24"/>
        </w:rPr>
        <w:t>Dpto</w:t>
      </w:r>
      <w:proofErr w:type="spellEnd"/>
      <w:r>
        <w:rPr>
          <w:sz w:val="24"/>
          <w:szCs w:val="24"/>
        </w:rPr>
        <w:t xml:space="preserve"> en proyectos nacionales e internacionales a presentar.</w:t>
      </w:r>
    </w:p>
    <w:p w:rsidR="00682289" w:rsidRDefault="00682289" w:rsidP="00682289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(Guía de autocontrol).</w:t>
      </w:r>
    </w:p>
    <w:p w:rsidR="00682289" w:rsidRDefault="00682289" w:rsidP="0068228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Participación en defensas de planes de doctorado en comisión científica.(Nueva aspirante)</w:t>
      </w:r>
    </w:p>
    <w:p w:rsidR="00145AB4" w:rsidRDefault="00145AB4" w:rsidP="0068228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Montaje de nuevas técnicas de laboratorio para la caracterización de extractos de algas.</w:t>
      </w:r>
    </w:p>
    <w:p w:rsidR="00682289" w:rsidRPr="00C52B84" w:rsidRDefault="00682289" w:rsidP="00682289">
      <w:pPr>
        <w:pStyle w:val="Prrafodelista"/>
        <w:ind w:left="786"/>
        <w:outlineLvl w:val="0"/>
        <w:rPr>
          <w:sz w:val="24"/>
          <w:szCs w:val="24"/>
        </w:rPr>
      </w:pPr>
    </w:p>
    <w:p w:rsidR="00682289" w:rsidRDefault="00682289" w:rsidP="00682289">
      <w:pPr>
        <w:pStyle w:val="Prrafodelista"/>
        <w:ind w:left="786"/>
        <w:outlineLvl w:val="0"/>
        <w:rPr>
          <w:sz w:val="24"/>
          <w:szCs w:val="20"/>
        </w:rPr>
      </w:pPr>
    </w:p>
    <w:p w:rsidR="00682289" w:rsidRDefault="00682289" w:rsidP="00682289">
      <w:pPr>
        <w:pStyle w:val="Prrafodelista"/>
        <w:ind w:left="786"/>
        <w:outlineLvl w:val="0"/>
        <w:rPr>
          <w:sz w:val="24"/>
          <w:szCs w:val="20"/>
        </w:rPr>
      </w:pPr>
    </w:p>
    <w:p w:rsidR="00682289" w:rsidRDefault="00682289" w:rsidP="00682289">
      <w:pPr>
        <w:pStyle w:val="Prrafodelista"/>
        <w:ind w:left="786"/>
        <w:outlineLvl w:val="0"/>
        <w:rPr>
          <w:sz w:val="24"/>
          <w:szCs w:val="20"/>
        </w:rPr>
      </w:pPr>
    </w:p>
    <w:p w:rsidR="00682289" w:rsidRDefault="00682289" w:rsidP="00682289">
      <w:pPr>
        <w:pStyle w:val="Prrafodelista"/>
        <w:ind w:left="786"/>
        <w:outlineLvl w:val="0"/>
        <w:rPr>
          <w:sz w:val="24"/>
          <w:szCs w:val="20"/>
        </w:rPr>
      </w:pPr>
    </w:p>
    <w:p w:rsidR="00682289" w:rsidRDefault="00682289" w:rsidP="00682289">
      <w:pPr>
        <w:pStyle w:val="Prrafodelista"/>
        <w:ind w:left="786"/>
        <w:outlineLvl w:val="0"/>
        <w:rPr>
          <w:sz w:val="24"/>
          <w:szCs w:val="20"/>
        </w:rPr>
      </w:pPr>
    </w:p>
    <w:p w:rsidR="00682289" w:rsidRDefault="00682289" w:rsidP="00682289">
      <w:pPr>
        <w:pStyle w:val="Prrafodelista"/>
        <w:ind w:left="786"/>
        <w:outlineLvl w:val="0"/>
        <w:rPr>
          <w:sz w:val="24"/>
          <w:szCs w:val="20"/>
        </w:rPr>
      </w:pPr>
    </w:p>
    <w:p w:rsidR="00682289" w:rsidRDefault="00682289" w:rsidP="00682289">
      <w:pPr>
        <w:pStyle w:val="Prrafodelista"/>
        <w:ind w:left="786"/>
        <w:outlineLvl w:val="0"/>
        <w:rPr>
          <w:sz w:val="24"/>
          <w:szCs w:val="20"/>
        </w:rPr>
      </w:pPr>
    </w:p>
    <w:p w:rsidR="00682289" w:rsidRDefault="00682289" w:rsidP="00682289">
      <w:pPr>
        <w:pStyle w:val="Prrafodelista"/>
        <w:ind w:left="786"/>
        <w:outlineLvl w:val="0"/>
        <w:rPr>
          <w:sz w:val="24"/>
          <w:szCs w:val="20"/>
        </w:rPr>
      </w:pPr>
    </w:p>
    <w:p w:rsidR="00682289" w:rsidRDefault="00682289" w:rsidP="00682289">
      <w:pPr>
        <w:pStyle w:val="Prrafodelista"/>
        <w:ind w:left="786"/>
        <w:outlineLvl w:val="0"/>
        <w:rPr>
          <w:sz w:val="24"/>
          <w:szCs w:val="20"/>
        </w:rPr>
      </w:pPr>
    </w:p>
    <w:p w:rsidR="00682289" w:rsidRDefault="00682289" w:rsidP="00682289">
      <w:pPr>
        <w:pStyle w:val="Prrafodelista"/>
        <w:ind w:left="786"/>
        <w:outlineLvl w:val="0"/>
        <w:rPr>
          <w:sz w:val="24"/>
          <w:szCs w:val="20"/>
        </w:rPr>
      </w:pPr>
    </w:p>
    <w:p w:rsidR="00682289" w:rsidRPr="007C0384" w:rsidRDefault="00682289" w:rsidP="00682289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>ENERO 2020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3260"/>
        <w:gridCol w:w="2268"/>
        <w:gridCol w:w="2268"/>
        <w:gridCol w:w="2693"/>
      </w:tblGrid>
      <w:tr w:rsidR="00682289" w:rsidRPr="007C270C" w:rsidTr="00441F2C">
        <w:trPr>
          <w:trHeight w:val="275"/>
        </w:trPr>
        <w:tc>
          <w:tcPr>
            <w:tcW w:w="2660" w:type="dxa"/>
            <w:shd w:val="clear" w:color="auto" w:fill="auto"/>
          </w:tcPr>
          <w:p w:rsidR="00682289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 2</w:t>
            </w:r>
          </w:p>
        </w:tc>
        <w:tc>
          <w:tcPr>
            <w:tcW w:w="3260" w:type="dxa"/>
            <w:shd w:val="clear" w:color="auto" w:fill="auto"/>
          </w:tcPr>
          <w:p w:rsidR="00682289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 3</w:t>
            </w:r>
          </w:p>
        </w:tc>
        <w:tc>
          <w:tcPr>
            <w:tcW w:w="2268" w:type="dxa"/>
            <w:shd w:val="clear" w:color="auto" w:fill="auto"/>
          </w:tcPr>
          <w:p w:rsidR="00682289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 4</w:t>
            </w:r>
          </w:p>
        </w:tc>
        <w:tc>
          <w:tcPr>
            <w:tcW w:w="2268" w:type="dxa"/>
            <w:shd w:val="clear" w:color="auto" w:fill="auto"/>
          </w:tcPr>
          <w:p w:rsidR="00682289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5</w:t>
            </w:r>
          </w:p>
        </w:tc>
        <w:tc>
          <w:tcPr>
            <w:tcW w:w="2693" w:type="dxa"/>
            <w:shd w:val="clear" w:color="auto" w:fill="auto"/>
          </w:tcPr>
          <w:p w:rsidR="00682289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6</w:t>
            </w:r>
          </w:p>
        </w:tc>
      </w:tr>
      <w:tr w:rsidR="00682289" w:rsidRPr="007C270C" w:rsidTr="00441F2C">
        <w:trPr>
          <w:trHeight w:val="275"/>
        </w:trPr>
        <w:tc>
          <w:tcPr>
            <w:tcW w:w="2660" w:type="dxa"/>
            <w:shd w:val="clear" w:color="auto" w:fill="auto"/>
          </w:tcPr>
          <w:p w:rsidR="00682289" w:rsidRDefault="00682289" w:rsidP="00B2781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enero.</w:t>
            </w:r>
          </w:p>
        </w:tc>
        <w:tc>
          <w:tcPr>
            <w:tcW w:w="3260" w:type="dxa"/>
            <w:shd w:val="clear" w:color="auto" w:fill="auto"/>
          </w:tcPr>
          <w:p w:rsidR="00682289" w:rsidRPr="005E4F3C" w:rsidRDefault="00682289" w:rsidP="00B278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enero.</w:t>
            </w:r>
          </w:p>
        </w:tc>
        <w:tc>
          <w:tcPr>
            <w:tcW w:w="2268" w:type="dxa"/>
            <w:shd w:val="clear" w:color="auto" w:fill="auto"/>
          </w:tcPr>
          <w:p w:rsidR="00682289" w:rsidRDefault="00682289" w:rsidP="00B278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Atención a </w:t>
            </w:r>
            <w:proofErr w:type="spellStart"/>
            <w:r>
              <w:rPr>
                <w:sz w:val="22"/>
                <w:szCs w:val="22"/>
              </w:rPr>
              <w:t>doctorante</w:t>
            </w:r>
            <w:proofErr w:type="spellEnd"/>
          </w:p>
          <w:p w:rsidR="00682289" w:rsidRDefault="00682289" w:rsidP="00682289">
            <w:pPr>
              <w:rPr>
                <w:sz w:val="22"/>
                <w:szCs w:val="22"/>
              </w:rPr>
            </w:pPr>
            <w:r w:rsidRPr="005A6926">
              <w:rPr>
                <w:sz w:val="22"/>
                <w:szCs w:val="22"/>
              </w:rPr>
              <w:t xml:space="preserve"> </w:t>
            </w:r>
          </w:p>
          <w:p w:rsidR="00682289" w:rsidRPr="005A6926" w:rsidRDefault="00682289" w:rsidP="00B2781B">
            <w:pPr>
              <w:rPr>
                <w:b/>
                <w:sz w:val="22"/>
                <w:szCs w:val="22"/>
              </w:rPr>
            </w:pPr>
          </w:p>
          <w:p w:rsidR="00682289" w:rsidRPr="001C0DF0" w:rsidRDefault="00682289" w:rsidP="00B278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682289" w:rsidRDefault="00682289" w:rsidP="00B2781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682289" w:rsidRPr="005A6926" w:rsidRDefault="00682289" w:rsidP="0068228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682289" w:rsidRDefault="00682289" w:rsidP="00B2781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682289" w:rsidRPr="005A6926" w:rsidRDefault="00682289" w:rsidP="00682289">
            <w:pPr>
              <w:rPr>
                <w:sz w:val="22"/>
                <w:szCs w:val="22"/>
              </w:rPr>
            </w:pPr>
          </w:p>
        </w:tc>
      </w:tr>
      <w:tr w:rsidR="00682289" w:rsidRPr="007C270C" w:rsidTr="00441F2C">
        <w:trPr>
          <w:trHeight w:val="275"/>
        </w:trPr>
        <w:tc>
          <w:tcPr>
            <w:tcW w:w="2660" w:type="dxa"/>
            <w:shd w:val="clear" w:color="auto" w:fill="auto"/>
          </w:tcPr>
          <w:p w:rsidR="00682289" w:rsidRPr="007C270C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682289" w:rsidRPr="007C270C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682289" w:rsidRPr="007C270C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682289" w:rsidRPr="007C270C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682289" w:rsidRPr="007C270C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</w:tr>
      <w:tr w:rsidR="00682289" w:rsidRPr="007C270C" w:rsidTr="00441F2C">
        <w:trPr>
          <w:trHeight w:val="1901"/>
        </w:trPr>
        <w:tc>
          <w:tcPr>
            <w:tcW w:w="2660" w:type="dxa"/>
          </w:tcPr>
          <w:p w:rsidR="00682289" w:rsidRPr="007C270C" w:rsidRDefault="00682289" w:rsidP="00682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Resolución 60</w:t>
            </w:r>
          </w:p>
        </w:tc>
        <w:tc>
          <w:tcPr>
            <w:tcW w:w="3260" w:type="dxa"/>
          </w:tcPr>
          <w:p w:rsidR="00682289" w:rsidRDefault="00682289" w:rsidP="00B278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Conferencia génesis del INCA</w:t>
            </w:r>
          </w:p>
          <w:p w:rsidR="00682289" w:rsidRDefault="00682289" w:rsidP="00682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Reunión DCIT 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682289" w:rsidRPr="00590FE2" w:rsidRDefault="00682289" w:rsidP="00682289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PCC</w:t>
            </w:r>
          </w:p>
          <w:p w:rsidR="00682289" w:rsidRPr="00590FE2" w:rsidRDefault="00682289" w:rsidP="00682289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</w:p>
        </w:tc>
        <w:tc>
          <w:tcPr>
            <w:tcW w:w="2268" w:type="dxa"/>
          </w:tcPr>
          <w:p w:rsidR="00682289" w:rsidRPr="00590FE2" w:rsidRDefault="00682289" w:rsidP="00682289">
            <w:pPr>
              <w:rPr>
                <w:sz w:val="22"/>
                <w:szCs w:val="22"/>
              </w:rPr>
            </w:pPr>
            <w:r w:rsidRPr="00776EC5">
              <w:rPr>
                <w:sz w:val="22"/>
                <w:szCs w:val="22"/>
              </w:rPr>
              <w:t>-</w:t>
            </w:r>
            <w:r w:rsidRPr="00590FE2">
              <w:rPr>
                <w:sz w:val="22"/>
                <w:szCs w:val="22"/>
              </w:rPr>
              <w:t xml:space="preserve"> Consejo científico   Comisión científica</w:t>
            </w:r>
          </w:p>
          <w:p w:rsidR="00682289" w:rsidRPr="007C270C" w:rsidRDefault="00682289" w:rsidP="0068228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2289" w:rsidRDefault="00682289" w:rsidP="00B2781B">
            <w:pPr>
              <w:jc w:val="both"/>
              <w:rPr>
                <w:b/>
                <w:sz w:val="22"/>
                <w:szCs w:val="22"/>
              </w:rPr>
            </w:pPr>
          </w:p>
          <w:p w:rsidR="00682289" w:rsidRPr="00D67C87" w:rsidRDefault="00682289" w:rsidP="00B2781B">
            <w:pPr>
              <w:jc w:val="both"/>
              <w:rPr>
                <w:sz w:val="22"/>
                <w:szCs w:val="22"/>
              </w:rPr>
            </w:pPr>
            <w:r w:rsidRPr="005E4F3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Resolución 60</w:t>
            </w:r>
          </w:p>
          <w:p w:rsidR="00682289" w:rsidRDefault="00682289" w:rsidP="00B2781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682289" w:rsidRPr="007C270C" w:rsidRDefault="00682289" w:rsidP="00B2781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2289" w:rsidRDefault="00682289" w:rsidP="0068228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682289" w:rsidRPr="007C270C" w:rsidRDefault="00682289" w:rsidP="00B2781B">
            <w:pPr>
              <w:rPr>
                <w:sz w:val="22"/>
                <w:szCs w:val="22"/>
              </w:rPr>
            </w:pPr>
          </w:p>
        </w:tc>
      </w:tr>
      <w:tr w:rsidR="00682289" w:rsidRPr="007C270C" w:rsidTr="00441F2C">
        <w:trPr>
          <w:trHeight w:val="317"/>
        </w:trPr>
        <w:tc>
          <w:tcPr>
            <w:tcW w:w="2660" w:type="dxa"/>
            <w:shd w:val="clear" w:color="auto" w:fill="auto"/>
          </w:tcPr>
          <w:p w:rsidR="00682289" w:rsidRPr="007C270C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:rsidR="00682289" w:rsidRPr="007C270C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682289" w:rsidRPr="007C270C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682289" w:rsidRPr="007C270C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693" w:type="dxa"/>
            <w:shd w:val="clear" w:color="auto" w:fill="auto"/>
          </w:tcPr>
          <w:p w:rsidR="00682289" w:rsidRPr="007C270C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682289" w:rsidRPr="007C270C" w:rsidTr="00441F2C">
        <w:trPr>
          <w:trHeight w:val="555"/>
        </w:trPr>
        <w:tc>
          <w:tcPr>
            <w:tcW w:w="2660" w:type="dxa"/>
            <w:shd w:val="clear" w:color="auto" w:fill="auto"/>
          </w:tcPr>
          <w:p w:rsidR="00682289" w:rsidRDefault="00682289" w:rsidP="0068228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de dirección</w:t>
            </w:r>
          </w:p>
          <w:p w:rsidR="00682289" w:rsidRPr="006B26DE" w:rsidRDefault="00657E99" w:rsidP="0068228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Conferencias impartidas Curso </w:t>
            </w:r>
            <w:proofErr w:type="spellStart"/>
            <w:r>
              <w:rPr>
                <w:sz w:val="22"/>
                <w:szCs w:val="22"/>
              </w:rPr>
              <w:t>bioestimulantes</w:t>
            </w:r>
            <w:proofErr w:type="spellEnd"/>
          </w:p>
          <w:p w:rsidR="00682289" w:rsidRPr="006B26DE" w:rsidRDefault="00682289" w:rsidP="00B2781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82289" w:rsidRDefault="00682289" w:rsidP="00B2781B">
            <w:pPr>
              <w:jc w:val="both"/>
              <w:rPr>
                <w:b/>
                <w:sz w:val="22"/>
                <w:szCs w:val="22"/>
              </w:rPr>
            </w:pPr>
          </w:p>
          <w:p w:rsidR="00682289" w:rsidRPr="007C270C" w:rsidRDefault="00682289" w:rsidP="00657E99">
            <w:pPr>
              <w:jc w:val="both"/>
              <w:rPr>
                <w:sz w:val="22"/>
                <w:szCs w:val="22"/>
              </w:rPr>
            </w:pPr>
            <w:r w:rsidRPr="005E4F3C">
              <w:rPr>
                <w:sz w:val="22"/>
                <w:szCs w:val="22"/>
              </w:rPr>
              <w:t>-</w:t>
            </w:r>
            <w:r w:rsidRPr="007C27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curso </w:t>
            </w:r>
            <w:proofErr w:type="spellStart"/>
            <w:r>
              <w:rPr>
                <w:sz w:val="22"/>
                <w:szCs w:val="22"/>
              </w:rPr>
              <w:t>bio</w:t>
            </w:r>
            <w:r w:rsidR="00657E99">
              <w:rPr>
                <w:sz w:val="22"/>
                <w:szCs w:val="22"/>
              </w:rPr>
              <w:t>estimulantes</w:t>
            </w:r>
            <w:proofErr w:type="spellEnd"/>
          </w:p>
        </w:tc>
        <w:tc>
          <w:tcPr>
            <w:tcW w:w="2268" w:type="dxa"/>
          </w:tcPr>
          <w:p w:rsidR="00682289" w:rsidRPr="007C270C" w:rsidRDefault="00682289" w:rsidP="00657E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curso </w:t>
            </w:r>
            <w:proofErr w:type="spellStart"/>
            <w:r>
              <w:rPr>
                <w:sz w:val="22"/>
                <w:szCs w:val="22"/>
              </w:rPr>
              <w:t>bio</w:t>
            </w:r>
            <w:r w:rsidR="00657E99">
              <w:rPr>
                <w:sz w:val="22"/>
                <w:szCs w:val="22"/>
              </w:rPr>
              <w:t>estimulantes</w:t>
            </w:r>
            <w:proofErr w:type="spellEnd"/>
          </w:p>
        </w:tc>
        <w:tc>
          <w:tcPr>
            <w:tcW w:w="2268" w:type="dxa"/>
          </w:tcPr>
          <w:p w:rsidR="00682289" w:rsidRPr="00B842B8" w:rsidRDefault="00682289" w:rsidP="00B2781B">
            <w:pPr>
              <w:jc w:val="both"/>
              <w:rPr>
                <w:sz w:val="22"/>
                <w:szCs w:val="22"/>
              </w:rPr>
            </w:pPr>
            <w:r w:rsidRPr="00B842B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Elaborar publicación</w:t>
            </w:r>
          </w:p>
          <w:p w:rsidR="00682289" w:rsidRPr="007C270C" w:rsidRDefault="00682289" w:rsidP="00B2781B">
            <w:pPr>
              <w:rPr>
                <w:sz w:val="22"/>
                <w:szCs w:val="22"/>
              </w:rPr>
            </w:pPr>
            <w:r w:rsidRPr="007C27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682289" w:rsidRDefault="00682289" w:rsidP="00B2781B">
            <w:pPr>
              <w:jc w:val="both"/>
              <w:rPr>
                <w:sz w:val="22"/>
                <w:szCs w:val="22"/>
              </w:rPr>
            </w:pPr>
          </w:p>
          <w:p w:rsidR="00682289" w:rsidRPr="00B842B8" w:rsidRDefault="00682289" w:rsidP="00B278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682289" w:rsidRPr="007C270C" w:rsidRDefault="00682289" w:rsidP="00B2781B">
            <w:pPr>
              <w:jc w:val="both"/>
              <w:rPr>
                <w:sz w:val="22"/>
                <w:szCs w:val="22"/>
              </w:rPr>
            </w:pPr>
          </w:p>
        </w:tc>
      </w:tr>
      <w:tr w:rsidR="00682289" w:rsidRPr="007C270C" w:rsidTr="00441F2C">
        <w:tc>
          <w:tcPr>
            <w:tcW w:w="2660" w:type="dxa"/>
            <w:shd w:val="clear" w:color="auto" w:fill="auto"/>
          </w:tcPr>
          <w:p w:rsidR="00682289" w:rsidRPr="007C270C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3260" w:type="dxa"/>
            <w:shd w:val="clear" w:color="auto" w:fill="auto"/>
          </w:tcPr>
          <w:p w:rsidR="00682289" w:rsidRPr="007C270C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682289" w:rsidRPr="007C270C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682289" w:rsidRPr="007C270C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693" w:type="dxa"/>
            <w:shd w:val="clear" w:color="auto" w:fill="auto"/>
          </w:tcPr>
          <w:p w:rsidR="00682289" w:rsidRPr="007C270C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</w:tr>
      <w:tr w:rsidR="00682289" w:rsidRPr="007C270C" w:rsidTr="00441F2C">
        <w:trPr>
          <w:trHeight w:val="1564"/>
        </w:trPr>
        <w:tc>
          <w:tcPr>
            <w:tcW w:w="2660" w:type="dxa"/>
          </w:tcPr>
          <w:p w:rsidR="00682289" w:rsidRPr="00F952B8" w:rsidRDefault="00145AB4" w:rsidP="00B278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Montaje de nuevas técnicas de laboratorio</w:t>
            </w:r>
            <w:r w:rsidR="00682289" w:rsidRPr="00F95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:rsidR="00682289" w:rsidRPr="007C270C" w:rsidRDefault="00145AB4" w:rsidP="00B278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Montaje de nuevas técnicas de laboratorio</w:t>
            </w:r>
          </w:p>
        </w:tc>
        <w:tc>
          <w:tcPr>
            <w:tcW w:w="2268" w:type="dxa"/>
          </w:tcPr>
          <w:p w:rsidR="00682289" w:rsidRPr="00310380" w:rsidRDefault="00682289" w:rsidP="00682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plan mensual de los trabajadores</w:t>
            </w:r>
            <w:r w:rsidRPr="00B842B8">
              <w:rPr>
                <w:sz w:val="22"/>
                <w:szCs w:val="22"/>
              </w:rPr>
              <w:t xml:space="preserve"> -</w:t>
            </w:r>
          </w:p>
        </w:tc>
        <w:tc>
          <w:tcPr>
            <w:tcW w:w="2268" w:type="dxa"/>
          </w:tcPr>
          <w:p w:rsidR="00682289" w:rsidRDefault="00682289" w:rsidP="00B2781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Resolución 60</w:t>
            </w:r>
          </w:p>
          <w:p w:rsidR="00682289" w:rsidRPr="007C270C" w:rsidRDefault="00682289" w:rsidP="00B278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682289" w:rsidRPr="007C270C" w:rsidRDefault="00682289" w:rsidP="00B2781B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2289" w:rsidRDefault="00682289" w:rsidP="00B2781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Resolución 60</w:t>
            </w:r>
          </w:p>
          <w:p w:rsidR="00682289" w:rsidRPr="007C270C" w:rsidRDefault="00682289" w:rsidP="00B278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682289" w:rsidRPr="007C270C" w:rsidRDefault="00682289" w:rsidP="00B2781B">
            <w:pPr>
              <w:jc w:val="both"/>
              <w:rPr>
                <w:sz w:val="22"/>
                <w:szCs w:val="22"/>
              </w:rPr>
            </w:pPr>
          </w:p>
        </w:tc>
      </w:tr>
      <w:tr w:rsidR="00682289" w:rsidRPr="007C270C" w:rsidTr="00441F2C">
        <w:trPr>
          <w:trHeight w:val="265"/>
        </w:trPr>
        <w:tc>
          <w:tcPr>
            <w:tcW w:w="2660" w:type="dxa"/>
          </w:tcPr>
          <w:p w:rsidR="00682289" w:rsidRPr="00682289" w:rsidRDefault="00682289" w:rsidP="00682289">
            <w:pPr>
              <w:jc w:val="center"/>
              <w:rPr>
                <w:b/>
                <w:sz w:val="22"/>
                <w:szCs w:val="22"/>
              </w:rPr>
            </w:pPr>
            <w:r w:rsidRPr="00682289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3260" w:type="dxa"/>
          </w:tcPr>
          <w:p w:rsidR="00682289" w:rsidRPr="00682289" w:rsidRDefault="00682289" w:rsidP="00682289">
            <w:pPr>
              <w:jc w:val="center"/>
              <w:rPr>
                <w:b/>
                <w:sz w:val="22"/>
                <w:szCs w:val="22"/>
              </w:rPr>
            </w:pPr>
            <w:r w:rsidRPr="00682289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2268" w:type="dxa"/>
          </w:tcPr>
          <w:p w:rsidR="00682289" w:rsidRDefault="00682289" w:rsidP="00B278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2289" w:rsidRDefault="00682289" w:rsidP="00B2781B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2289" w:rsidRDefault="00682289" w:rsidP="00B2781B">
            <w:pPr>
              <w:rPr>
                <w:sz w:val="22"/>
                <w:szCs w:val="22"/>
              </w:rPr>
            </w:pPr>
          </w:p>
        </w:tc>
      </w:tr>
      <w:tr w:rsidR="00441F2C" w:rsidRPr="007C270C" w:rsidTr="00441F2C">
        <w:trPr>
          <w:trHeight w:val="406"/>
        </w:trPr>
        <w:tc>
          <w:tcPr>
            <w:tcW w:w="2660" w:type="dxa"/>
          </w:tcPr>
          <w:p w:rsidR="00441F2C" w:rsidRPr="00F952B8" w:rsidRDefault="00441F2C" w:rsidP="00441F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Montaje de nuevas técnicas de laboratorio</w:t>
            </w:r>
            <w:r w:rsidRPr="00F95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:rsidR="00441F2C" w:rsidRPr="007C270C" w:rsidRDefault="00441F2C" w:rsidP="00441F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Montaje de nuevas técnicas de laboratorio</w:t>
            </w:r>
          </w:p>
        </w:tc>
        <w:tc>
          <w:tcPr>
            <w:tcW w:w="2268" w:type="dxa"/>
          </w:tcPr>
          <w:p w:rsidR="00441F2C" w:rsidRDefault="00441F2C" w:rsidP="00441F2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41F2C" w:rsidRDefault="00441F2C" w:rsidP="00441F2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41F2C" w:rsidRDefault="00441F2C" w:rsidP="00441F2C">
            <w:pPr>
              <w:rPr>
                <w:sz w:val="22"/>
                <w:szCs w:val="22"/>
              </w:rPr>
            </w:pPr>
          </w:p>
        </w:tc>
      </w:tr>
    </w:tbl>
    <w:p w:rsidR="00682289" w:rsidRPr="00C5211E" w:rsidRDefault="00682289" w:rsidP="00682289">
      <w:pPr>
        <w:pStyle w:val="Prrafodelista"/>
        <w:ind w:left="786"/>
        <w:outlineLvl w:val="0"/>
        <w:rPr>
          <w:sz w:val="24"/>
        </w:rPr>
      </w:pPr>
    </w:p>
    <w:p w:rsidR="00682289" w:rsidRDefault="00682289" w:rsidP="00682289">
      <w:pPr>
        <w:tabs>
          <w:tab w:val="left" w:pos="3240"/>
        </w:tabs>
        <w:rPr>
          <w:b/>
        </w:rPr>
      </w:pPr>
    </w:p>
    <w:p w:rsidR="00682289" w:rsidRDefault="00682289" w:rsidP="00682289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682289" w:rsidRDefault="00682289" w:rsidP="00682289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682289" w:rsidRDefault="00682289" w:rsidP="00682289"/>
    <w:p w:rsidR="00682289" w:rsidRDefault="00682289" w:rsidP="00682289"/>
    <w:p w:rsidR="00682289" w:rsidRDefault="00682289" w:rsidP="00682289"/>
    <w:p w:rsidR="00682289" w:rsidRDefault="00682289" w:rsidP="00682289"/>
    <w:p w:rsidR="00682289" w:rsidRDefault="00682289" w:rsidP="00682289"/>
    <w:p w:rsidR="00682289" w:rsidRDefault="00682289" w:rsidP="00682289"/>
    <w:p w:rsidR="00682289" w:rsidRDefault="00682289" w:rsidP="00682289"/>
    <w:p w:rsidR="00682289" w:rsidRDefault="00682289" w:rsidP="00682289"/>
    <w:p w:rsidR="00682289" w:rsidRDefault="00682289" w:rsidP="00682289"/>
    <w:p w:rsidR="00682289" w:rsidRDefault="00682289" w:rsidP="00682289"/>
    <w:p w:rsidR="00682289" w:rsidRDefault="00682289" w:rsidP="00682289"/>
    <w:p w:rsidR="00682289" w:rsidRDefault="00682289" w:rsidP="00682289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2289"/>
    <w:rsid w:val="00001961"/>
    <w:rsid w:val="00005D4A"/>
    <w:rsid w:val="000067F4"/>
    <w:rsid w:val="0000706D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6A0C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E65D0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D49"/>
    <w:rsid w:val="001377FF"/>
    <w:rsid w:val="00140832"/>
    <w:rsid w:val="00142F26"/>
    <w:rsid w:val="00145AB4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E7"/>
    <w:rsid w:val="001810C6"/>
    <w:rsid w:val="00182254"/>
    <w:rsid w:val="00182D55"/>
    <w:rsid w:val="001836E7"/>
    <w:rsid w:val="0018461C"/>
    <w:rsid w:val="00187A1D"/>
    <w:rsid w:val="00192B7C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1EF7"/>
    <w:rsid w:val="001E216B"/>
    <w:rsid w:val="001E44F1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476FC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C5F51"/>
    <w:rsid w:val="002D2834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1C1B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1F2C"/>
    <w:rsid w:val="00442A48"/>
    <w:rsid w:val="00442EAA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1E3E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57E99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289"/>
    <w:rsid w:val="00682BEB"/>
    <w:rsid w:val="00683227"/>
    <w:rsid w:val="00686FBB"/>
    <w:rsid w:val="00691852"/>
    <w:rsid w:val="006936DB"/>
    <w:rsid w:val="00694C5C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0D9C"/>
    <w:rsid w:val="006B1502"/>
    <w:rsid w:val="006B4431"/>
    <w:rsid w:val="006B6AC9"/>
    <w:rsid w:val="006C5E1D"/>
    <w:rsid w:val="006C7244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4ABC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2909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5547"/>
    <w:rsid w:val="008015CC"/>
    <w:rsid w:val="00801AED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3D87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4EC0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6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BD7"/>
    <w:rsid w:val="00CB0308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975"/>
    <w:rsid w:val="00D12237"/>
    <w:rsid w:val="00D15F43"/>
    <w:rsid w:val="00D15F4D"/>
    <w:rsid w:val="00D16061"/>
    <w:rsid w:val="00D17543"/>
    <w:rsid w:val="00D2108B"/>
    <w:rsid w:val="00D23FB7"/>
    <w:rsid w:val="00D245BD"/>
    <w:rsid w:val="00D25986"/>
    <w:rsid w:val="00D26910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482D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12728"/>
    <w:rsid w:val="00F15E65"/>
    <w:rsid w:val="00F15F20"/>
    <w:rsid w:val="00F20460"/>
    <w:rsid w:val="00F224B2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289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822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2020-03-10T17:06:00Z</dcterms:created>
  <dcterms:modified xsi:type="dcterms:W3CDTF">2020-05-08T19:19:00Z</dcterms:modified>
</cp:coreProperties>
</file>