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C7" w:rsidRPr="007D7BC6" w:rsidRDefault="00FC68C7" w:rsidP="00FC68C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8C7" w:rsidRPr="007D7BC6" w:rsidRDefault="00FC68C7" w:rsidP="00FC68C7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FC68C7" w:rsidRPr="007D7BC6" w:rsidRDefault="00FC68C7" w:rsidP="00FC68C7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FC68C7" w:rsidRPr="007D7BC6" w:rsidRDefault="00FC68C7" w:rsidP="00FC68C7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FC68C7" w:rsidRDefault="00FC68C7" w:rsidP="00FC68C7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8335F6">
        <w:rPr>
          <w:rFonts w:ascii="Arial" w:hAnsi="Arial" w:cs="Arial"/>
          <w:b/>
          <w:bCs/>
          <w:sz w:val="20"/>
          <w:szCs w:val="20"/>
          <w:u w:val="single"/>
        </w:rPr>
        <w:t>JUL</w:t>
      </w:r>
      <w:r>
        <w:rPr>
          <w:rFonts w:ascii="Arial" w:hAnsi="Arial" w:cs="Arial"/>
          <w:b/>
          <w:bCs/>
          <w:sz w:val="20"/>
          <w:szCs w:val="20"/>
          <w:u w:val="single"/>
        </w:rPr>
        <w:t>IO DE 2020</w:t>
      </w:r>
    </w:p>
    <w:p w:rsidR="00FC68C7" w:rsidRPr="001836A3" w:rsidRDefault="00FC68C7" w:rsidP="00FC68C7">
      <w:pPr>
        <w:rPr>
          <w:rFonts w:ascii="Arial" w:hAnsi="Arial" w:cs="Arial"/>
          <w:b/>
          <w:bCs/>
          <w:sz w:val="20"/>
          <w:szCs w:val="20"/>
        </w:rPr>
      </w:pPr>
    </w:p>
    <w:p w:rsidR="00FC68C7" w:rsidRPr="007D7BC6" w:rsidRDefault="00FC68C7" w:rsidP="00FC68C7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133"/>
        <w:gridCol w:w="7654"/>
      </w:tblGrid>
      <w:tr w:rsidR="00FC68C7" w:rsidRPr="007D7BC6" w:rsidTr="004845B2">
        <w:trPr>
          <w:trHeight w:val="364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8787" w:type="dxa"/>
            <w:gridSpan w:val="2"/>
          </w:tcPr>
          <w:p w:rsidR="00FC68C7" w:rsidRPr="007D7BC6" w:rsidRDefault="00FC68C7" w:rsidP="004845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FC68C7" w:rsidRPr="00780974" w:rsidTr="004845B2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780974" w:rsidRDefault="00FC68C7" w:rsidP="004845B2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FC68C7" w:rsidRPr="00D813DB" w:rsidTr="004845B2">
        <w:trPr>
          <w:trHeight w:val="150"/>
          <w:jc w:val="center"/>
        </w:trPr>
        <w:tc>
          <w:tcPr>
            <w:tcW w:w="2439" w:type="dxa"/>
          </w:tcPr>
          <w:p w:rsidR="00FC68C7" w:rsidRPr="00343BFC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8787" w:type="dxa"/>
            <w:gridSpan w:val="2"/>
          </w:tcPr>
          <w:p w:rsidR="00FC68C7" w:rsidRDefault="008335F6" w:rsidP="004845B2">
            <w:pPr>
              <w:spacing w:after="200" w:line="276" w:lineRule="auto"/>
              <w:contextualSpacing/>
            </w:pPr>
            <w:r>
              <w:t>Se producen 98</w:t>
            </w:r>
            <w:r w:rsidR="00FC68C7" w:rsidRPr="00047E90">
              <w:t xml:space="preserve"> litros de Quitomax</w:t>
            </w:r>
          </w:p>
          <w:p w:rsidR="003D633D" w:rsidRPr="00047E90" w:rsidRDefault="003D633D" w:rsidP="004845B2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>Se comienza producción de Azofert.</w:t>
            </w:r>
          </w:p>
        </w:tc>
      </w:tr>
      <w:tr w:rsidR="00FC68C7" w:rsidRPr="00D813DB" w:rsidTr="004845B2">
        <w:trPr>
          <w:trHeight w:val="150"/>
          <w:jc w:val="center"/>
        </w:trPr>
        <w:tc>
          <w:tcPr>
            <w:tcW w:w="2439" w:type="dxa"/>
          </w:tcPr>
          <w:p w:rsidR="00FC68C7" w:rsidRPr="00343BFC" w:rsidRDefault="00FC68C7" w:rsidP="004845B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EC22C1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419C6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96F26" w:rsidRDefault="00FC68C7" w:rsidP="004845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C68C7" w:rsidRPr="00780974" w:rsidRDefault="00FC68C7" w:rsidP="004845B2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Informe mensual proyecto GEGAN (Tere)</w:t>
            </w:r>
            <w:r w:rsidRPr="005E4291">
              <w:t xml:space="preserve"> </w:t>
            </w:r>
          </w:p>
          <w:p w:rsidR="00FC68C7" w:rsidRPr="005E4291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  <w:r w:rsidRPr="005E4291">
              <w:t xml:space="preserve">Entregado informe semestral proyecto </w:t>
            </w:r>
            <w:proofErr w:type="spellStart"/>
            <w:r w:rsidRPr="005E4291">
              <w:t>Fonci</w:t>
            </w:r>
            <w:proofErr w:type="spellEnd"/>
            <w:r w:rsidRPr="005E4291">
              <w:t>: LOS RIZOBIOS COMO ALTERNATIVA A LA FERTILIZACIÓN NITROGENADA.</w:t>
            </w:r>
          </w:p>
          <w:p w:rsidR="00FC68C7" w:rsidRPr="00516E16" w:rsidRDefault="000070FF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0070FF">
              <w:t xml:space="preserve">Se entrega informe final del proyecto </w:t>
            </w:r>
            <w:r w:rsidRPr="000070FF">
              <w:rPr>
                <w:lang w:val="es-AR"/>
              </w:rPr>
              <w:t xml:space="preserve">Los </w:t>
            </w:r>
            <w:proofErr w:type="spellStart"/>
            <w:r w:rsidRPr="000070FF">
              <w:rPr>
                <w:lang w:val="es-AR"/>
              </w:rPr>
              <w:t>rizobios</w:t>
            </w:r>
            <w:proofErr w:type="spellEnd"/>
            <w:r w:rsidRPr="000070FF">
              <w:rPr>
                <w:lang w:val="es-AR"/>
              </w:rPr>
              <w:t xml:space="preserve"> como alternativa a la fertilización nitrogenada en Cuba</w:t>
            </w:r>
            <w:r>
              <w:rPr>
                <w:lang w:val="es-AR"/>
              </w:rPr>
              <w:t xml:space="preserve"> (Tere)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8787" w:type="dxa"/>
            <w:gridSpan w:val="2"/>
          </w:tcPr>
          <w:p w:rsidR="008335F6" w:rsidRDefault="008335F6" w:rsidP="004845B2">
            <w:pPr>
              <w:tabs>
                <w:tab w:val="left" w:pos="12776"/>
              </w:tabs>
              <w:spacing w:line="276" w:lineRule="auto"/>
              <w:contextualSpacing/>
            </w:pPr>
            <w:proofErr w:type="spellStart"/>
            <w:r>
              <w:t>Emtrega</w:t>
            </w:r>
            <w:proofErr w:type="spellEnd"/>
            <w:r w:rsidR="00FC68C7">
              <w:t xml:space="preserve"> del</w:t>
            </w:r>
            <w:r w:rsidR="00FC68C7" w:rsidRPr="00CC0FC9">
              <w:t xml:space="preserve"> proyecto de Bioestimulantes a </w:t>
            </w:r>
            <w:r w:rsidR="00FC68C7">
              <w:t>presentar en el Programa de Alimento Humano y Agroindustria</w:t>
            </w:r>
            <w:r w:rsidR="00FC68C7" w:rsidRPr="00CC0FC9">
              <w:t>.</w:t>
            </w:r>
            <w:r w:rsidR="00FC68C7">
              <w:t xml:space="preserve"> (Alejandro, Tere, Miriam, Yanelis)</w:t>
            </w:r>
            <w:r w:rsidR="00BB64A6">
              <w:t xml:space="preserve">. </w:t>
            </w:r>
          </w:p>
          <w:p w:rsidR="00BB64A6" w:rsidRDefault="00BB64A6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 xml:space="preserve">Elaboración de proyecto de Producción de </w:t>
            </w:r>
            <w:proofErr w:type="spellStart"/>
            <w:r>
              <w:t>bioproductos</w:t>
            </w:r>
            <w:proofErr w:type="spellEnd"/>
            <w:r>
              <w:t xml:space="preserve"> para el Programa del MINAG </w:t>
            </w:r>
            <w:proofErr w:type="spellStart"/>
            <w:r>
              <w:t>Bioproductos</w:t>
            </w:r>
            <w:proofErr w:type="spellEnd"/>
            <w:r>
              <w:t xml:space="preserve"> y sus insumos (Tere).</w:t>
            </w:r>
          </w:p>
          <w:p w:rsidR="00BB64A6" w:rsidRDefault="008335F6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Entrega</w:t>
            </w:r>
            <w:r w:rsidR="00BB64A6">
              <w:t xml:space="preserve"> de</w:t>
            </w:r>
            <w:r>
              <w:t>l nuevo</w:t>
            </w:r>
            <w:r w:rsidR="00BB64A6">
              <w:t xml:space="preserve"> presupuesto de</w:t>
            </w:r>
            <w:r>
              <w:t>l proyecto de</w:t>
            </w:r>
            <w:r w:rsidR="00BB64A6">
              <w:t xml:space="preserve"> Donaldo</w:t>
            </w:r>
            <w:r>
              <w:t xml:space="preserve"> (continuación)</w:t>
            </w:r>
            <w:r w:rsidR="00BB64A6">
              <w:t>.</w:t>
            </w:r>
          </w:p>
          <w:p w:rsidR="008335F6" w:rsidRDefault="008335F6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Entrega</w:t>
            </w:r>
            <w:r w:rsidR="00BB64A6">
              <w:t xml:space="preserve"> del Proyecto de huella hídrica (Jesús) para el Programa de Adaptación y mitigación del cambio climático.  </w:t>
            </w:r>
          </w:p>
          <w:p w:rsidR="00FC68C7" w:rsidRPr="00C65B43" w:rsidRDefault="008335F6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 xml:space="preserve">Se trabaja en la </w:t>
            </w:r>
            <w:r w:rsidRPr="008335F6">
              <w:t xml:space="preserve">Propuesta de </w:t>
            </w:r>
            <w:r w:rsidRPr="008335F6">
              <w:rPr>
                <w:b/>
              </w:rPr>
              <w:t>proyecto FONCI</w:t>
            </w:r>
            <w:r w:rsidRPr="008335F6">
              <w:t xml:space="preserve"> para 2021. Se preparó </w:t>
            </w:r>
            <w:r>
              <w:t>información</w:t>
            </w:r>
            <w:r w:rsidRPr="008335F6">
              <w:t xml:space="preserve"> de insumos, necesidades para aumento paulatino de la producción de </w:t>
            </w:r>
            <w:proofErr w:type="spellStart"/>
            <w:r w:rsidRPr="008335F6">
              <w:t>QMx</w:t>
            </w:r>
            <w:proofErr w:type="spellEnd"/>
            <w:r>
              <w:t xml:space="preserve"> </w:t>
            </w:r>
            <w:r w:rsidRPr="008335F6">
              <w:t>hasta 400 mil ha por año. Se realizó y entregó un diseño constructivo necesario de ampliación del proceso y se solicitó y obtuvo un presupuesto del mismo (37860 CUP por mano de obra y gastos indirectos).</w:t>
            </w: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AA20E2" w:rsidRDefault="00FC68C7" w:rsidP="004845B2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r w:rsidRPr="00EF5D50">
              <w:t xml:space="preserve"> 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5176EA" w:rsidRDefault="00FC68C7" w:rsidP="004845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8787" w:type="dxa"/>
            <w:gridSpan w:val="2"/>
          </w:tcPr>
          <w:p w:rsidR="00FC68C7" w:rsidRPr="005B18D6" w:rsidRDefault="00FC68C7" w:rsidP="004845B2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>Se está trabajando con los aspirantes en los planes de doctorado y en los documentos de tesis.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5176EA" w:rsidRDefault="00FC68C7" w:rsidP="004845B2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lastRenderedPageBreak/>
              <w:t>Predefensa</w:t>
            </w:r>
            <w:proofErr w:type="spellEnd"/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0776CB" w:rsidRDefault="00FC68C7" w:rsidP="004845B2">
            <w:pPr>
              <w:jc w:val="both"/>
              <w:rPr>
                <w:b/>
              </w:rPr>
            </w:pPr>
            <w:r>
              <w:rPr>
                <w:b/>
              </w:rPr>
              <w:t xml:space="preserve">Tesis de maestría </w:t>
            </w:r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  <w:r>
              <w:rPr>
                <w:lang w:val="es-VE"/>
              </w:rPr>
              <w:t>Se está trabajando con los aspirantes en los planes de maestría y en los documentos de tesis.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0776CB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FC68C7" w:rsidRPr="008D112B" w:rsidRDefault="00FC68C7" w:rsidP="004845B2">
            <w:pPr>
              <w:ind w:left="78" w:hanging="78"/>
              <w:jc w:val="both"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C46756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Default="00FC68C7" w:rsidP="004845B2"/>
        </w:tc>
      </w:tr>
      <w:tr w:rsidR="00FC68C7" w:rsidRPr="00780974" w:rsidTr="004845B2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780974" w:rsidRDefault="00FC68C7" w:rsidP="004845B2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C68C7" w:rsidRPr="00E11018" w:rsidTr="004845B2">
        <w:trPr>
          <w:trHeight w:val="307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8787" w:type="dxa"/>
            <w:gridSpan w:val="2"/>
          </w:tcPr>
          <w:p w:rsidR="00FC68C7" w:rsidRDefault="008335F6" w:rsidP="004845B2">
            <w:r w:rsidRPr="008335F6">
              <w:t xml:space="preserve">Reyes-Pérez, J.J., Enríquez-Acosta, E.A., Ramírez-Arrebato, M.A., Rodríguez-Pedroso, A.T.; </w:t>
            </w:r>
            <w:r w:rsidRPr="008335F6">
              <w:rPr>
                <w:b/>
              </w:rPr>
              <w:t>Falcón-</w:t>
            </w:r>
            <w:r w:rsidRPr="008335F6">
              <w:t xml:space="preserve">Rodríguez, A.B. (2020) Efecto de ácidos húmicos, micorrizas y </w:t>
            </w:r>
            <w:proofErr w:type="spellStart"/>
            <w:r w:rsidRPr="008335F6">
              <w:t>quitosano</w:t>
            </w:r>
            <w:proofErr w:type="spellEnd"/>
            <w:r w:rsidRPr="008335F6">
              <w:t xml:space="preserve"> en indicadores del crecimiento de dos cultivares de </w:t>
            </w:r>
            <w:proofErr w:type="spellStart"/>
            <w:r w:rsidRPr="008335F6">
              <w:t>tomate.</w:t>
            </w:r>
            <w:r w:rsidRPr="008335F6">
              <w:rPr>
                <w:i/>
                <w:u w:val="single"/>
              </w:rPr>
              <w:t>Terra</w:t>
            </w:r>
            <w:proofErr w:type="spellEnd"/>
            <w:r w:rsidRPr="008335F6">
              <w:rPr>
                <w:i/>
                <w:u w:val="single"/>
              </w:rPr>
              <w:t xml:space="preserve"> Latinoamericana</w:t>
            </w:r>
            <w:r w:rsidRPr="008335F6">
              <w:t xml:space="preserve"> 38 (№ especial): 653-666</w:t>
            </w:r>
            <w:r>
              <w:t xml:space="preserve"> (</w:t>
            </w:r>
            <w:proofErr w:type="spellStart"/>
            <w:r>
              <w:t>Scopus</w:t>
            </w:r>
            <w:proofErr w:type="spellEnd"/>
            <w:r>
              <w:t>)</w:t>
            </w:r>
          </w:p>
          <w:p w:rsidR="008335F6" w:rsidRDefault="008335F6" w:rsidP="004845B2">
            <w:r w:rsidRPr="002542CC">
              <w:t>Entrega de Comunicación corta a Cultivos Tropicales.</w:t>
            </w:r>
            <w:r w:rsidR="000070FF" w:rsidRPr="002542CC">
              <w:t xml:space="preserve"> (</w:t>
            </w:r>
            <w:proofErr w:type="spellStart"/>
            <w:r w:rsidR="000070FF" w:rsidRPr="002542CC">
              <w:t>Belkis</w:t>
            </w:r>
            <w:proofErr w:type="spellEnd"/>
            <w:r w:rsidR="000070FF" w:rsidRPr="002542CC">
              <w:t>)</w:t>
            </w:r>
          </w:p>
          <w:p w:rsidR="00F66874" w:rsidRPr="002542CC" w:rsidRDefault="00F66874" w:rsidP="00F66874">
            <w:r w:rsidRPr="00F66874">
              <w:t>Entrega a la revista Cultivos Tropicales</w:t>
            </w:r>
            <w:proofErr w:type="gramStart"/>
            <w:r w:rsidRPr="00F66874">
              <w:t>.“</w:t>
            </w:r>
            <w:proofErr w:type="gramEnd"/>
            <w:r w:rsidRPr="00F66874">
              <w:t xml:space="preserve">Uso de bioestimulantes en el cultivo del garbanzo” de los autores Indira López, Lisbel Martínez, </w:t>
            </w:r>
            <w:proofErr w:type="spellStart"/>
            <w:r w:rsidRPr="00F66874">
              <w:t>Geydi</w:t>
            </w:r>
            <w:proofErr w:type="spellEnd"/>
            <w:r w:rsidRPr="00F66874">
              <w:t xml:space="preserve"> Pérez, Yanelis Reyes, Miriam Núñez y Juan A. Cabrera </w:t>
            </w:r>
          </w:p>
          <w:p w:rsidR="00772BF1" w:rsidRPr="002542CC" w:rsidRDefault="00772BF1" w:rsidP="00772BF1">
            <w:pPr>
              <w:jc w:val="both"/>
              <w:rPr>
                <w:b/>
              </w:rPr>
            </w:pPr>
            <w:r w:rsidRPr="002542CC">
              <w:t xml:space="preserve">Entrega de la publicación: Aislamiento y caracterización de bacterias </w:t>
            </w:r>
            <w:proofErr w:type="spellStart"/>
            <w:r w:rsidRPr="002542CC">
              <w:t>solubilizadoras</w:t>
            </w:r>
            <w:proofErr w:type="spellEnd"/>
            <w:r w:rsidRPr="002542CC">
              <w:t xml:space="preserve"> de potasio provenientes del </w:t>
            </w:r>
            <w:proofErr w:type="spellStart"/>
            <w:r w:rsidRPr="002542CC">
              <w:t>rizoplano</w:t>
            </w:r>
            <w:proofErr w:type="spellEnd"/>
            <w:r w:rsidRPr="002542CC">
              <w:t xml:space="preserve"> de maíz (</w:t>
            </w:r>
            <w:r w:rsidRPr="002542CC">
              <w:rPr>
                <w:i/>
              </w:rPr>
              <w:t xml:space="preserve">Zea </w:t>
            </w:r>
            <w:proofErr w:type="spellStart"/>
            <w:r w:rsidRPr="002542CC">
              <w:rPr>
                <w:i/>
              </w:rPr>
              <w:t>mays</w:t>
            </w:r>
            <w:proofErr w:type="spellEnd"/>
            <w:r w:rsidRPr="002542CC">
              <w:rPr>
                <w:i/>
              </w:rPr>
              <w:t xml:space="preserve"> </w:t>
            </w:r>
            <w:r w:rsidRPr="002542CC">
              <w:t xml:space="preserve">L.). Reneé Pérez-Pérez, </w:t>
            </w:r>
            <w:proofErr w:type="spellStart"/>
            <w:r w:rsidRPr="002542CC">
              <w:t>Daynet</w:t>
            </w:r>
            <w:proofErr w:type="spellEnd"/>
            <w:r w:rsidRPr="002542CC">
              <w:t xml:space="preserve"> Sosa-del Castillo, Simón Pérez-Martínez. </w:t>
            </w:r>
            <w:r w:rsidRPr="002542CC">
              <w:rPr>
                <w:b/>
              </w:rPr>
              <w:t>Agronomía Colombiana.</w:t>
            </w:r>
          </w:p>
          <w:p w:rsidR="00772BF1" w:rsidRPr="002542CC" w:rsidRDefault="00772BF1" w:rsidP="00772BF1">
            <w:pPr>
              <w:jc w:val="both"/>
              <w:rPr>
                <w:b/>
              </w:rPr>
            </w:pPr>
            <w:r w:rsidRPr="002542CC">
              <w:t xml:space="preserve">Entrega de la publicación: </w:t>
            </w:r>
            <w:proofErr w:type="spellStart"/>
            <w:r w:rsidRPr="002542CC">
              <w:t>Rizobios</w:t>
            </w:r>
            <w:proofErr w:type="spellEnd"/>
            <w:r w:rsidRPr="002542CC">
              <w:t xml:space="preserve"> </w:t>
            </w:r>
            <w:proofErr w:type="spellStart"/>
            <w:r w:rsidRPr="002542CC">
              <w:t>rizosféricos</w:t>
            </w:r>
            <w:proofErr w:type="spellEnd"/>
            <w:r w:rsidRPr="002542CC">
              <w:t xml:space="preserve"> de arroz (</w:t>
            </w:r>
            <w:r w:rsidRPr="002542CC">
              <w:rPr>
                <w:i/>
              </w:rPr>
              <w:t xml:space="preserve">Oryza sativa </w:t>
            </w:r>
            <w:r w:rsidRPr="002542CC">
              <w:t xml:space="preserve">L.) con potencialidades biofertilizantes. </w:t>
            </w:r>
            <w:proofErr w:type="spellStart"/>
            <w:r w:rsidRPr="002542CC">
              <w:t>Ionel</w:t>
            </w:r>
            <w:proofErr w:type="spellEnd"/>
            <w:r w:rsidRPr="002542CC">
              <w:t xml:space="preserve"> Hernández </w:t>
            </w:r>
            <w:proofErr w:type="spellStart"/>
            <w:r w:rsidRPr="002542CC">
              <w:t>Forte</w:t>
            </w:r>
            <w:proofErr w:type="spellEnd"/>
            <w:r w:rsidRPr="002542CC">
              <w:t xml:space="preserve">, Reneé Pérez-Pérez, María C. Nápoles García. </w:t>
            </w:r>
            <w:r w:rsidRPr="002542CC">
              <w:rPr>
                <w:b/>
              </w:rPr>
              <w:t>Agronomía Colombiana.</w:t>
            </w:r>
          </w:p>
          <w:p w:rsidR="00772BF1" w:rsidRPr="003D633D" w:rsidRDefault="002542CC" w:rsidP="002542CC">
            <w:pPr>
              <w:rPr>
                <w:rFonts w:eastAsia="+mn-ea"/>
                <w:kern w:val="24"/>
              </w:rPr>
            </w:pPr>
            <w:r w:rsidRPr="002542CC">
              <w:rPr>
                <w:rFonts w:eastAsia="+mn-ea"/>
                <w:kern w:val="24"/>
              </w:rPr>
              <w:t xml:space="preserve">Entregado a Revista Agronomía </w:t>
            </w:r>
            <w:proofErr w:type="spellStart"/>
            <w:r w:rsidRPr="002542CC">
              <w:rPr>
                <w:rFonts w:eastAsia="+mn-ea"/>
                <w:kern w:val="24"/>
              </w:rPr>
              <w:t>Mesoaméricana</w:t>
            </w:r>
            <w:proofErr w:type="spellEnd"/>
            <w:r w:rsidRPr="002542CC">
              <w:rPr>
                <w:rFonts w:eastAsia="+mn-ea"/>
                <w:kern w:val="24"/>
              </w:rPr>
              <w:t xml:space="preserve"> “</w:t>
            </w:r>
            <w:r w:rsidRPr="002542CC">
              <w:rPr>
                <w:rFonts w:eastAsia="+mn-ea"/>
                <w:bCs/>
                <w:kern w:val="24"/>
              </w:rPr>
              <w:t xml:space="preserve">Efecto del </w:t>
            </w:r>
            <w:proofErr w:type="spellStart"/>
            <w:r w:rsidRPr="002542CC">
              <w:rPr>
                <w:rFonts w:eastAsia="+mn-ea"/>
                <w:bCs/>
                <w:kern w:val="24"/>
              </w:rPr>
              <w:t>quitosano</w:t>
            </w:r>
            <w:proofErr w:type="spellEnd"/>
            <w:r w:rsidRPr="002542CC">
              <w:rPr>
                <w:rFonts w:eastAsia="+mn-ea"/>
                <w:bCs/>
                <w:kern w:val="24"/>
              </w:rPr>
              <w:t xml:space="preserve"> aplicado a semillas en la compatibilidad con </w:t>
            </w:r>
            <w:proofErr w:type="spellStart"/>
            <w:r w:rsidRPr="002542CC">
              <w:rPr>
                <w:rFonts w:eastAsia="+mn-ea"/>
                <w:bCs/>
                <w:i/>
                <w:kern w:val="24"/>
              </w:rPr>
              <w:t>Bradyrhizobium</w:t>
            </w:r>
            <w:proofErr w:type="spellEnd"/>
            <w:r w:rsidRPr="002542CC">
              <w:rPr>
                <w:rFonts w:eastAsia="+mn-ea"/>
                <w:bCs/>
                <w:i/>
                <w:kern w:val="24"/>
              </w:rPr>
              <w:t xml:space="preserve"> </w:t>
            </w:r>
            <w:r w:rsidRPr="002542CC">
              <w:rPr>
                <w:rFonts w:eastAsia="+mn-ea"/>
                <w:bCs/>
                <w:kern w:val="24"/>
              </w:rPr>
              <w:t xml:space="preserve">y en el desarrollo vegetativo de soya”. </w:t>
            </w:r>
            <w:proofErr w:type="spellStart"/>
            <w:r w:rsidRPr="002542CC">
              <w:rPr>
                <w:rFonts w:eastAsia="+mn-ea"/>
                <w:kern w:val="24"/>
              </w:rPr>
              <w:t>Daimy</w:t>
            </w:r>
            <w:proofErr w:type="spellEnd"/>
            <w:r w:rsidRPr="002542CC">
              <w:rPr>
                <w:rFonts w:eastAsia="+mn-ea"/>
                <w:kern w:val="24"/>
              </w:rPr>
              <w:t xml:space="preserve"> Costales Menéndez, María C. Nápoles Rodríguez, Lisbel Travieso Hernández, Omar </w:t>
            </w:r>
            <w:proofErr w:type="spellStart"/>
            <w:r w:rsidRPr="002542CC">
              <w:rPr>
                <w:rFonts w:eastAsia="+mn-ea"/>
                <w:kern w:val="24"/>
              </w:rPr>
              <w:t>Cartaya</w:t>
            </w:r>
            <w:proofErr w:type="spellEnd"/>
            <w:r w:rsidRPr="002542CC">
              <w:rPr>
                <w:rFonts w:eastAsia="+mn-ea"/>
                <w:kern w:val="24"/>
              </w:rPr>
              <w:t xml:space="preserve"> Rubio y Alejandro B. Falcón Rodríguez. </w:t>
            </w:r>
          </w:p>
        </w:tc>
      </w:tr>
      <w:tr w:rsidR="00FC68C7" w:rsidRPr="00F1156D" w:rsidTr="004845B2">
        <w:trPr>
          <w:trHeight w:val="307"/>
          <w:jc w:val="center"/>
        </w:trPr>
        <w:tc>
          <w:tcPr>
            <w:tcW w:w="2439" w:type="dxa"/>
          </w:tcPr>
          <w:p w:rsidR="00FC68C7" w:rsidRPr="00D8758E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58E"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8787" w:type="dxa"/>
            <w:gridSpan w:val="2"/>
          </w:tcPr>
          <w:p w:rsidR="00F66874" w:rsidRPr="00F66874" w:rsidRDefault="00F66874" w:rsidP="00F66874">
            <w:pPr>
              <w:shd w:val="clear" w:color="auto" w:fill="FFFFFF"/>
              <w:rPr>
                <w:sz w:val="22"/>
                <w:szCs w:val="22"/>
              </w:rPr>
            </w:pPr>
            <w:r w:rsidRPr="00F66874">
              <w:rPr>
                <w:sz w:val="22"/>
                <w:szCs w:val="22"/>
              </w:rPr>
              <w:t xml:space="preserve">Arbitraje del artículo 20_2020 “Uso de un </w:t>
            </w:r>
            <w:proofErr w:type="spellStart"/>
            <w:r w:rsidRPr="00F66874">
              <w:rPr>
                <w:sz w:val="22"/>
                <w:szCs w:val="22"/>
              </w:rPr>
              <w:t>bioestimulante</w:t>
            </w:r>
            <w:proofErr w:type="spellEnd"/>
            <w:r w:rsidRPr="00F66874">
              <w:rPr>
                <w:sz w:val="22"/>
                <w:szCs w:val="22"/>
              </w:rPr>
              <w:t xml:space="preserve"> en el crecimiento y desarrollo de ajo (</w:t>
            </w:r>
            <w:proofErr w:type="spellStart"/>
            <w:r w:rsidRPr="00F66874">
              <w:rPr>
                <w:i/>
                <w:sz w:val="22"/>
                <w:szCs w:val="22"/>
              </w:rPr>
              <w:t>Allium</w:t>
            </w:r>
            <w:proofErr w:type="spellEnd"/>
            <w:r w:rsidRPr="00F6687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F66874">
              <w:rPr>
                <w:i/>
                <w:sz w:val="22"/>
                <w:szCs w:val="22"/>
              </w:rPr>
              <w:t>sativum</w:t>
            </w:r>
            <w:proofErr w:type="spellEnd"/>
            <w:r w:rsidRPr="00F66874">
              <w:rPr>
                <w:i/>
                <w:sz w:val="22"/>
                <w:szCs w:val="22"/>
              </w:rPr>
              <w:t xml:space="preserve"> L.)”</w:t>
            </w:r>
            <w:r w:rsidRPr="00F66874">
              <w:rPr>
                <w:sz w:val="22"/>
                <w:szCs w:val="22"/>
              </w:rPr>
              <w:t xml:space="preserve"> entregado a la revista Cultivos Tropicales (Miriam)</w:t>
            </w:r>
          </w:p>
          <w:p w:rsidR="00F66874" w:rsidRPr="00F66874" w:rsidRDefault="00F66874" w:rsidP="00F66874">
            <w:pPr>
              <w:shd w:val="clear" w:color="auto" w:fill="FFFFFF"/>
              <w:rPr>
                <w:sz w:val="22"/>
                <w:szCs w:val="22"/>
              </w:rPr>
            </w:pPr>
            <w:r w:rsidRPr="00F66874">
              <w:rPr>
                <w:sz w:val="22"/>
                <w:szCs w:val="22"/>
              </w:rPr>
              <w:t>Arbitraje al artículo</w:t>
            </w:r>
            <w:r w:rsidRPr="00F66874">
              <w:t xml:space="preserve"> “</w:t>
            </w:r>
            <w:r w:rsidRPr="00F66874">
              <w:rPr>
                <w:sz w:val="22"/>
                <w:szCs w:val="22"/>
              </w:rPr>
              <w:t xml:space="preserve">Evaluación de sustancias estimuladoras del enraizamiento y hongos </w:t>
            </w:r>
            <w:proofErr w:type="spellStart"/>
            <w:r w:rsidRPr="00F66874">
              <w:rPr>
                <w:sz w:val="22"/>
                <w:szCs w:val="22"/>
              </w:rPr>
              <w:t>micorrízicos</w:t>
            </w:r>
            <w:proofErr w:type="spellEnd"/>
            <w:r w:rsidRPr="00F66874">
              <w:rPr>
                <w:sz w:val="22"/>
                <w:szCs w:val="22"/>
              </w:rPr>
              <w:t xml:space="preserve"> </w:t>
            </w:r>
            <w:proofErr w:type="spellStart"/>
            <w:r w:rsidRPr="00F66874">
              <w:rPr>
                <w:sz w:val="22"/>
                <w:szCs w:val="22"/>
              </w:rPr>
              <w:t>arbusculares</w:t>
            </w:r>
            <w:proofErr w:type="spellEnd"/>
            <w:r w:rsidRPr="00F66874">
              <w:rPr>
                <w:sz w:val="22"/>
                <w:szCs w:val="22"/>
              </w:rPr>
              <w:t xml:space="preserve"> en la producción de esquejes de guayaba </w:t>
            </w:r>
            <w:proofErr w:type="spellStart"/>
            <w:r w:rsidRPr="00F66874">
              <w:rPr>
                <w:sz w:val="22"/>
                <w:szCs w:val="22"/>
              </w:rPr>
              <w:t>cv</w:t>
            </w:r>
            <w:proofErr w:type="spellEnd"/>
            <w:r w:rsidRPr="00F66874">
              <w:rPr>
                <w:sz w:val="22"/>
                <w:szCs w:val="22"/>
              </w:rPr>
              <w:t xml:space="preserve">. Enana Roja cubana”. </w:t>
            </w:r>
            <w:r>
              <w:rPr>
                <w:sz w:val="22"/>
                <w:szCs w:val="22"/>
              </w:rPr>
              <w:t xml:space="preserve">Entregado a revista CITRIFUT </w:t>
            </w:r>
            <w:r w:rsidRPr="00F66874">
              <w:rPr>
                <w:sz w:val="22"/>
                <w:szCs w:val="22"/>
              </w:rPr>
              <w:t>(Miriam)</w:t>
            </w:r>
          </w:p>
          <w:p w:rsidR="00F66874" w:rsidRDefault="00F66874" w:rsidP="00F66874">
            <w:pPr>
              <w:shd w:val="clear" w:color="auto" w:fill="FFFFFF"/>
              <w:rPr>
                <w:rFonts w:ascii="Book Antiqua" w:hAnsi="Book Antiqua" w:cs="Arial"/>
                <w:sz w:val="22"/>
                <w:szCs w:val="22"/>
              </w:rPr>
            </w:pPr>
          </w:p>
          <w:p w:rsidR="00FC68C7" w:rsidRPr="003D633D" w:rsidRDefault="00FC68C7" w:rsidP="000070FF">
            <w:pPr>
              <w:shd w:val="clear" w:color="auto" w:fill="FFFFFF"/>
            </w:pPr>
          </w:p>
        </w:tc>
      </w:tr>
      <w:tr w:rsidR="00FC68C7" w:rsidRPr="00780974" w:rsidTr="004845B2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C68C7" w:rsidRPr="00BD5B65" w:rsidTr="004845B2">
        <w:trPr>
          <w:trHeight w:val="255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8787" w:type="dxa"/>
            <w:gridSpan w:val="2"/>
          </w:tcPr>
          <w:p w:rsidR="00FC68C7" w:rsidRPr="00FF0257" w:rsidRDefault="00FC68C7" w:rsidP="004845B2">
            <w:pPr>
              <w:ind w:right="147"/>
            </w:pPr>
          </w:p>
        </w:tc>
      </w:tr>
      <w:tr w:rsidR="00FC68C7" w:rsidRPr="00BD5B65" w:rsidTr="004845B2">
        <w:trPr>
          <w:trHeight w:val="255"/>
          <w:jc w:val="center"/>
        </w:trPr>
        <w:tc>
          <w:tcPr>
            <w:tcW w:w="2439" w:type="dxa"/>
          </w:tcPr>
          <w:p w:rsidR="00FC68C7" w:rsidRPr="00AD4932" w:rsidRDefault="00FC68C7" w:rsidP="004845B2">
            <w:pPr>
              <w:jc w:val="both"/>
              <w:rPr>
                <w:b/>
              </w:rPr>
            </w:pPr>
          </w:p>
        </w:tc>
        <w:tc>
          <w:tcPr>
            <w:tcW w:w="8787" w:type="dxa"/>
            <w:gridSpan w:val="2"/>
          </w:tcPr>
          <w:p w:rsidR="00FC68C7" w:rsidRPr="00AD4932" w:rsidRDefault="00FC68C7" w:rsidP="004845B2">
            <w:pPr>
              <w:ind w:right="147"/>
            </w:pPr>
          </w:p>
        </w:tc>
      </w:tr>
      <w:tr w:rsidR="00FC68C7" w:rsidRPr="00780974" w:rsidTr="004845B2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C68C7" w:rsidRPr="007D7BC6" w:rsidTr="004845B2">
        <w:trPr>
          <w:trHeight w:val="307"/>
          <w:jc w:val="center"/>
        </w:trPr>
        <w:tc>
          <w:tcPr>
            <w:tcW w:w="2439" w:type="dxa"/>
          </w:tcPr>
          <w:p w:rsidR="00FC68C7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8787" w:type="dxa"/>
            <w:gridSpan w:val="2"/>
          </w:tcPr>
          <w:p w:rsidR="00FC68C7" w:rsidRDefault="008335F6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8335F6">
              <w:rPr>
                <w:color w:val="000000"/>
              </w:rPr>
              <w:t xml:space="preserve">Reunión con Viceministra CITMA </w:t>
            </w:r>
            <w:proofErr w:type="spellStart"/>
            <w:r w:rsidRPr="008335F6">
              <w:rPr>
                <w:color w:val="000000"/>
              </w:rPr>
              <w:t>Adianez</w:t>
            </w:r>
            <w:proofErr w:type="spellEnd"/>
            <w:r w:rsidRPr="008335F6">
              <w:rPr>
                <w:color w:val="000000"/>
              </w:rPr>
              <w:t xml:space="preserve"> Taboada Zamora</w:t>
            </w:r>
            <w:r>
              <w:rPr>
                <w:color w:val="000000"/>
              </w:rPr>
              <w:t xml:space="preserve"> (Alejandro</w:t>
            </w:r>
            <w:r w:rsidRPr="008335F6">
              <w:rPr>
                <w:color w:val="000000"/>
              </w:rPr>
              <w:t>).</w:t>
            </w:r>
          </w:p>
          <w:p w:rsidR="008335F6" w:rsidRPr="008D112B" w:rsidRDefault="008335F6" w:rsidP="008335F6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8335F6">
              <w:rPr>
                <w:color w:val="000000"/>
              </w:rPr>
              <w:t xml:space="preserve">Reunión con </w:t>
            </w:r>
            <w:proofErr w:type="spellStart"/>
            <w:r w:rsidRPr="008335F6">
              <w:rPr>
                <w:b/>
                <w:color w:val="000000"/>
              </w:rPr>
              <w:t>Labiofam</w:t>
            </w:r>
            <w:proofErr w:type="spellEnd"/>
            <w:r w:rsidRPr="008335F6">
              <w:rPr>
                <w:b/>
                <w:color w:val="000000"/>
              </w:rPr>
              <w:t xml:space="preserve"> S.A</w:t>
            </w:r>
            <w:r w:rsidRPr="008335F6">
              <w:rPr>
                <w:color w:val="000000"/>
              </w:rPr>
              <w:t xml:space="preserve">. para posible licenciamiento del </w:t>
            </w:r>
            <w:proofErr w:type="spellStart"/>
            <w:r w:rsidRPr="008335F6">
              <w:rPr>
                <w:color w:val="000000"/>
              </w:rPr>
              <w:t>QMx</w:t>
            </w:r>
            <w:proofErr w:type="spellEnd"/>
            <w:r w:rsidRPr="008335F6">
              <w:rPr>
                <w:color w:val="000000"/>
              </w:rPr>
              <w:t xml:space="preserve"> </w:t>
            </w:r>
            <w:r w:rsidR="00772BF1">
              <w:rPr>
                <w:color w:val="000000"/>
              </w:rPr>
              <w:t xml:space="preserve">y Azofert </w:t>
            </w:r>
            <w:r w:rsidRPr="008335F6">
              <w:rPr>
                <w:color w:val="000000"/>
              </w:rPr>
              <w:t xml:space="preserve">en </w:t>
            </w:r>
            <w:proofErr w:type="spellStart"/>
            <w:r w:rsidRPr="008335F6">
              <w:rPr>
                <w:color w:val="000000"/>
              </w:rPr>
              <w:t>Labiofam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335F6">
              <w:rPr>
                <w:color w:val="000000"/>
              </w:rPr>
              <w:t>Viet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335F6">
              <w:rPr>
                <w:color w:val="000000"/>
              </w:rPr>
              <w:t>Nam</w:t>
            </w:r>
            <w:proofErr w:type="spellEnd"/>
            <w:r w:rsidRPr="008335F6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Alejandro</w:t>
            </w:r>
            <w:r w:rsidR="00772BF1">
              <w:rPr>
                <w:color w:val="000000"/>
              </w:rPr>
              <w:t xml:space="preserve"> y Tere</w:t>
            </w:r>
            <w:r w:rsidRPr="008335F6">
              <w:rPr>
                <w:color w:val="000000"/>
              </w:rPr>
              <w:t>).</w:t>
            </w:r>
          </w:p>
        </w:tc>
      </w:tr>
      <w:tr w:rsidR="00FC68C7" w:rsidRPr="007D7BC6" w:rsidTr="004845B2">
        <w:trPr>
          <w:trHeight w:val="239"/>
          <w:jc w:val="center"/>
        </w:trPr>
        <w:tc>
          <w:tcPr>
            <w:tcW w:w="2439" w:type="dxa"/>
          </w:tcPr>
          <w:p w:rsidR="00FC68C7" w:rsidRPr="00947BDA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772BF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  <w:r w:rsidR="00F55497">
              <w:rPr>
                <w:color w:val="000000"/>
              </w:rPr>
              <w:t>.</w:t>
            </w:r>
          </w:p>
          <w:p w:rsidR="00F55497" w:rsidRPr="008D112B" w:rsidRDefault="00F5549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Participación en reunión con el presidente con científicos de las ciencias agropecuarias sobre aumento de la producción de alimentos en el país. </w:t>
            </w:r>
            <w:r w:rsidR="003D633D">
              <w:rPr>
                <w:color w:val="000000"/>
              </w:rPr>
              <w:t>(Tere)</w:t>
            </w: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8787" w:type="dxa"/>
            <w:gridSpan w:val="2"/>
          </w:tcPr>
          <w:p w:rsidR="00FC68C7" w:rsidRPr="00C84625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>Certifi</w:t>
            </w:r>
            <w:r>
              <w:rPr>
                <w:color w:val="000000"/>
              </w:rPr>
              <w:t>cación de  lotes de calidad de la quitosana de Los Palacios y el Quitomax</w:t>
            </w:r>
            <w:r w:rsidRPr="001C51AF">
              <w:rPr>
                <w:color w:val="000000"/>
              </w:rPr>
              <w:t xml:space="preserve">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  <w:r>
              <w:rPr>
                <w:color w:val="000000"/>
              </w:rPr>
              <w:t>, Hugo</w:t>
            </w:r>
          </w:p>
        </w:tc>
      </w:tr>
      <w:tr w:rsidR="00FC68C7" w:rsidRPr="007D7BC6" w:rsidTr="004845B2">
        <w:trPr>
          <w:trHeight w:val="643"/>
          <w:jc w:val="center"/>
        </w:trPr>
        <w:tc>
          <w:tcPr>
            <w:tcW w:w="2439" w:type="dxa"/>
          </w:tcPr>
          <w:p w:rsidR="00FC68C7" w:rsidRPr="00251C01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8787" w:type="dxa"/>
            <w:gridSpan w:val="2"/>
          </w:tcPr>
          <w:p w:rsidR="00FC68C7" w:rsidRPr="00924478" w:rsidRDefault="00FC68C7" w:rsidP="004845B2">
            <w:pPr>
              <w:tabs>
                <w:tab w:val="left" w:pos="4065"/>
              </w:tabs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8787" w:type="dxa"/>
            <w:gridSpan w:val="2"/>
          </w:tcPr>
          <w:p w:rsidR="00FC68C7" w:rsidRPr="00CC0FC9" w:rsidRDefault="00FC68C7" w:rsidP="004845B2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92A51" w:rsidRDefault="00FC68C7" w:rsidP="004845B2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  <w:r w:rsidR="00987764">
              <w:t>de forma virtual</w:t>
            </w:r>
          </w:p>
          <w:p w:rsidR="00FC68C7" w:rsidRDefault="00FC68C7" w:rsidP="004845B2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</w:t>
            </w:r>
          </w:p>
        </w:tc>
        <w:tc>
          <w:tcPr>
            <w:tcW w:w="8787" w:type="dxa"/>
            <w:gridSpan w:val="2"/>
          </w:tcPr>
          <w:p w:rsidR="00FC68C7" w:rsidRDefault="00FC68C7" w:rsidP="00987764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E64B34" w:rsidRDefault="00FC68C7" w:rsidP="004845B2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  <w:r w:rsidR="00F55497" w:rsidRPr="00F55497">
              <w:t xml:space="preserve">Circular </w:t>
            </w:r>
            <w:r w:rsidR="00987764">
              <w:t xml:space="preserve">informes finales </w:t>
            </w:r>
            <w:r w:rsidR="00F55497" w:rsidRPr="00F55497">
              <w:t xml:space="preserve">de proyecto y propuestas de tribunales para </w:t>
            </w:r>
            <w:proofErr w:type="spellStart"/>
            <w:r w:rsidR="00F55497" w:rsidRPr="00F55497">
              <w:t>predefensa</w:t>
            </w:r>
            <w:proofErr w:type="spellEnd"/>
            <w:r w:rsidR="00F55497" w:rsidRPr="00F55497">
              <w:t>.</w:t>
            </w:r>
          </w:p>
          <w:p w:rsidR="00FC68C7" w:rsidRPr="00C35A04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5549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Categorización </w:t>
            </w:r>
          </w:p>
        </w:tc>
        <w:tc>
          <w:tcPr>
            <w:tcW w:w="8787" w:type="dxa"/>
            <w:gridSpan w:val="2"/>
          </w:tcPr>
          <w:p w:rsidR="00F55497" w:rsidRPr="00F55497" w:rsidRDefault="00987764" w:rsidP="00987764">
            <w:pPr>
              <w:tabs>
                <w:tab w:val="left" w:pos="1500"/>
              </w:tabs>
              <w:spacing w:after="200"/>
              <w:contextualSpacing/>
            </w:pPr>
            <w:r>
              <w:t>Se preside e</w:t>
            </w:r>
            <w:r w:rsidR="00F55497" w:rsidRPr="00F55497">
              <w:t xml:space="preserve">l tribunal de categorización de </w:t>
            </w:r>
            <w:r>
              <w:t xml:space="preserve">Aspirantes y Agregados del INCA </w:t>
            </w:r>
            <w:r w:rsidRPr="00987764">
              <w:t>que analizó 8 expedientes científicos (7 Aspirantes y 1 Agregado)</w:t>
            </w:r>
            <w:r>
              <w:t xml:space="preserve"> </w:t>
            </w:r>
            <w:r w:rsidRPr="00987764">
              <w:t xml:space="preserve"> </w:t>
            </w:r>
            <w:r w:rsidR="00F55497">
              <w:t>(Miriam)</w:t>
            </w:r>
          </w:p>
          <w:p w:rsidR="00FC68C7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8787" w:type="dxa"/>
            <w:gridSpan w:val="2"/>
          </w:tcPr>
          <w:p w:rsidR="00FC68C7" w:rsidRDefault="00987764" w:rsidP="004845B2">
            <w:pPr>
              <w:tabs>
                <w:tab w:val="left" w:pos="1500"/>
              </w:tabs>
              <w:spacing w:after="200"/>
              <w:contextualSpacing/>
            </w:pPr>
            <w:r>
              <w:t>Entrevista al programa USB 3.0 sobre productos bioactivos (Tere, Yanelis)</w:t>
            </w:r>
          </w:p>
        </w:tc>
      </w:tr>
      <w:tr w:rsidR="00FC68C7" w:rsidRPr="0020341A" w:rsidTr="004845B2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68C7" w:rsidRPr="0020341A" w:rsidRDefault="00FC68C7" w:rsidP="004845B2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FC68C7" w:rsidTr="004845B2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Productos Bioactivos (Alejandro)</w:t>
            </w:r>
          </w:p>
        </w:tc>
      </w:tr>
      <w:tr w:rsidR="00FC68C7" w:rsidTr="004845B2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FC68C7" w:rsidRPr="00C61692" w:rsidRDefault="00FC68C7" w:rsidP="00FC68C7">
      <w:pPr>
        <w:rPr>
          <w:rFonts w:ascii="Arial" w:hAnsi="Arial" w:cs="Arial"/>
          <w:sz w:val="20"/>
          <w:szCs w:val="20"/>
        </w:rPr>
      </w:pPr>
    </w:p>
    <w:p w:rsidR="00FC68C7" w:rsidRPr="00C61692" w:rsidRDefault="00FC68C7" w:rsidP="00FC68C7">
      <w:pPr>
        <w:rPr>
          <w:rFonts w:ascii="Arial" w:hAnsi="Arial" w:cs="Arial"/>
          <w:sz w:val="20"/>
          <w:szCs w:val="20"/>
        </w:rPr>
      </w:pPr>
    </w:p>
    <w:p w:rsidR="00FC68C7" w:rsidRDefault="00FC68C7" w:rsidP="00FC68C7">
      <w:bookmarkStart w:id="0" w:name="_GoBack"/>
      <w:bookmarkEnd w:id="0"/>
    </w:p>
    <w:p w:rsidR="00FC68C7" w:rsidRDefault="00FC68C7" w:rsidP="00FC68C7"/>
    <w:p w:rsidR="00FC68C7" w:rsidRDefault="00FC68C7" w:rsidP="00FC68C7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224A"/>
    <w:multiLevelType w:val="hybridMultilevel"/>
    <w:tmpl w:val="88B4D222"/>
    <w:lvl w:ilvl="0" w:tplc="BD1ECE8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6267F"/>
    <w:multiLevelType w:val="hybridMultilevel"/>
    <w:tmpl w:val="54F25E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68C7"/>
    <w:rsid w:val="00000D61"/>
    <w:rsid w:val="00001961"/>
    <w:rsid w:val="00005D4A"/>
    <w:rsid w:val="000067F4"/>
    <w:rsid w:val="0000706D"/>
    <w:rsid w:val="000070C6"/>
    <w:rsid w:val="000070FF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2DD7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3786"/>
    <w:rsid w:val="00075910"/>
    <w:rsid w:val="00075FA9"/>
    <w:rsid w:val="0007645F"/>
    <w:rsid w:val="0007798E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42CC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2834"/>
    <w:rsid w:val="002D5964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33D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2BF1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35F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87764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6FF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B64A6"/>
    <w:rsid w:val="00BC14BF"/>
    <w:rsid w:val="00BC29F2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33E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58E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497"/>
    <w:rsid w:val="00F557C5"/>
    <w:rsid w:val="00F60602"/>
    <w:rsid w:val="00F61598"/>
    <w:rsid w:val="00F6211D"/>
    <w:rsid w:val="00F628DB"/>
    <w:rsid w:val="00F664FD"/>
    <w:rsid w:val="00F66874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68C7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FC68C7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FC68C7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FC68C7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FC68C7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FC68C7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FC68C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FC68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871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2020-07-15T20:35:00Z</dcterms:created>
  <dcterms:modified xsi:type="dcterms:W3CDTF">2020-09-03T21:57:00Z</dcterms:modified>
</cp:coreProperties>
</file>