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8C7" w:rsidRPr="007D7BC6" w:rsidRDefault="00FC68C7" w:rsidP="00FC68C7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1850390</wp:posOffset>
            </wp:positionH>
            <wp:positionV relativeFrom="paragraph">
              <wp:posOffset>-319405</wp:posOffset>
            </wp:positionV>
            <wp:extent cx="2019300" cy="1200150"/>
            <wp:effectExtent l="0" t="0" r="0" b="0"/>
            <wp:wrapTopAndBottom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68C7" w:rsidRPr="007D7BC6" w:rsidRDefault="00FC68C7" w:rsidP="00FC68C7">
      <w:pPr>
        <w:pStyle w:val="Ttulo"/>
        <w:outlineLvl w:val="0"/>
        <w:rPr>
          <w:rFonts w:ascii="Arial" w:hAnsi="Arial" w:cs="Arial"/>
          <w:sz w:val="20"/>
          <w:szCs w:val="20"/>
        </w:rPr>
      </w:pPr>
      <w:r w:rsidRPr="007D7BC6">
        <w:rPr>
          <w:rFonts w:ascii="Arial" w:hAnsi="Arial" w:cs="Arial"/>
          <w:sz w:val="20"/>
          <w:szCs w:val="20"/>
        </w:rPr>
        <w:t>INSTITUTO NACIONAL DE CIENCIAS AGRÍCOLAS</w:t>
      </w:r>
    </w:p>
    <w:p w:rsidR="00FC68C7" w:rsidRPr="007D7BC6" w:rsidRDefault="00FC68C7" w:rsidP="00FC68C7">
      <w:pPr>
        <w:pStyle w:val="Subttulo"/>
        <w:outlineLvl w:val="0"/>
        <w:rPr>
          <w:rFonts w:ascii="Arial" w:hAnsi="Arial" w:cs="Arial"/>
        </w:rPr>
      </w:pPr>
      <w:r w:rsidRPr="007D7BC6">
        <w:rPr>
          <w:rFonts w:ascii="Arial" w:hAnsi="Arial" w:cs="Arial"/>
        </w:rPr>
        <w:t>Gaveta  Postal No. 1, San José de las Lajas, Mayabeque, Cuba. C. P.  32700</w:t>
      </w:r>
    </w:p>
    <w:p w:rsidR="00FC68C7" w:rsidRPr="007D7BC6" w:rsidRDefault="00FC68C7" w:rsidP="00FC68C7">
      <w:pPr>
        <w:pStyle w:val="Ttulo2"/>
        <w:rPr>
          <w:rFonts w:ascii="Arial" w:hAnsi="Arial" w:cs="Arial"/>
          <w:b w:val="0"/>
          <w:bCs w:val="0"/>
          <w:sz w:val="20"/>
          <w:szCs w:val="20"/>
        </w:rPr>
      </w:pPr>
    </w:p>
    <w:p w:rsidR="00FC68C7" w:rsidRDefault="00FC68C7" w:rsidP="00FC68C7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353D3A">
        <w:rPr>
          <w:rFonts w:ascii="Arial" w:hAnsi="Arial" w:cs="Arial"/>
          <w:b/>
          <w:bCs/>
          <w:sz w:val="20"/>
          <w:szCs w:val="20"/>
          <w:u w:val="single"/>
        </w:rPr>
        <w:t xml:space="preserve">IMPACTOS FISIOLOGÍA MES </w:t>
      </w:r>
      <w:r>
        <w:rPr>
          <w:rFonts w:ascii="Arial" w:hAnsi="Arial" w:cs="Arial"/>
          <w:b/>
          <w:bCs/>
          <w:sz w:val="20"/>
          <w:szCs w:val="20"/>
          <w:u w:val="single"/>
        </w:rPr>
        <w:t>JUNIO DE 2020</w:t>
      </w:r>
    </w:p>
    <w:p w:rsidR="00FC68C7" w:rsidRPr="001836A3" w:rsidRDefault="00FC68C7" w:rsidP="00FC68C7">
      <w:pPr>
        <w:rPr>
          <w:rFonts w:ascii="Arial" w:hAnsi="Arial" w:cs="Arial"/>
          <w:b/>
          <w:bCs/>
          <w:sz w:val="20"/>
          <w:szCs w:val="20"/>
        </w:rPr>
      </w:pPr>
    </w:p>
    <w:p w:rsidR="00FC68C7" w:rsidRPr="007D7BC6" w:rsidRDefault="00FC68C7" w:rsidP="00FC68C7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112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39"/>
        <w:gridCol w:w="1133"/>
        <w:gridCol w:w="7654"/>
      </w:tblGrid>
      <w:tr w:rsidR="00FC68C7" w:rsidRPr="007D7BC6" w:rsidTr="004845B2">
        <w:trPr>
          <w:trHeight w:val="364"/>
          <w:jc w:val="center"/>
        </w:trPr>
        <w:tc>
          <w:tcPr>
            <w:tcW w:w="2439" w:type="dxa"/>
          </w:tcPr>
          <w:p w:rsidR="00FC68C7" w:rsidRPr="007D7BC6" w:rsidRDefault="00FC68C7" w:rsidP="004845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8787" w:type="dxa"/>
            <w:gridSpan w:val="2"/>
          </w:tcPr>
          <w:p w:rsidR="00FC68C7" w:rsidRPr="007D7BC6" w:rsidRDefault="00FC68C7" w:rsidP="004845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RESULTADO</w:t>
            </w:r>
          </w:p>
        </w:tc>
      </w:tr>
      <w:tr w:rsidR="00FC68C7" w:rsidRPr="00780974" w:rsidTr="004845B2">
        <w:trPr>
          <w:trHeight w:val="374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FC68C7" w:rsidRPr="00780974" w:rsidRDefault="00FC68C7" w:rsidP="004845B2">
            <w:pPr>
              <w:jc w:val="both"/>
              <w:rPr>
                <w:rFonts w:ascii="Arial" w:hAnsi="Arial" w:cs="Arial"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Sustitución de  Importaciones (Lineamientos 131,184,185,187,188,192,193)</w:t>
            </w:r>
          </w:p>
        </w:tc>
      </w:tr>
      <w:tr w:rsidR="00FC68C7" w:rsidRPr="00D813DB" w:rsidTr="004845B2">
        <w:trPr>
          <w:trHeight w:val="150"/>
          <w:jc w:val="center"/>
        </w:trPr>
        <w:tc>
          <w:tcPr>
            <w:tcW w:w="2439" w:type="dxa"/>
          </w:tcPr>
          <w:p w:rsidR="00FC68C7" w:rsidRPr="00343BFC" w:rsidRDefault="00FC68C7" w:rsidP="004845B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Producción de </w:t>
            </w:r>
            <w:proofErr w:type="spellStart"/>
            <w:r w:rsidRPr="00343BFC">
              <w:rPr>
                <w:rFonts w:ascii="Arial" w:hAnsi="Arial" w:cs="Arial"/>
                <w:b/>
                <w:sz w:val="22"/>
                <w:szCs w:val="22"/>
              </w:rPr>
              <w:t>QuitoMax</w:t>
            </w:r>
            <w:proofErr w:type="spellEnd"/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 para Solanáceas,  </w:t>
            </w:r>
            <w:proofErr w:type="spellStart"/>
            <w:r w:rsidRPr="00343BFC">
              <w:rPr>
                <w:rFonts w:ascii="Arial" w:hAnsi="Arial" w:cs="Arial"/>
                <w:b/>
                <w:sz w:val="22"/>
                <w:szCs w:val="22"/>
              </w:rPr>
              <w:t>QuitoMax</w:t>
            </w:r>
            <w:proofErr w:type="spellEnd"/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 para Granos.</w:t>
            </w:r>
          </w:p>
        </w:tc>
        <w:tc>
          <w:tcPr>
            <w:tcW w:w="8787" w:type="dxa"/>
            <w:gridSpan w:val="2"/>
          </w:tcPr>
          <w:p w:rsidR="00FC68C7" w:rsidRDefault="00FC68C7" w:rsidP="004845B2">
            <w:pPr>
              <w:spacing w:after="200" w:line="276" w:lineRule="auto"/>
              <w:contextualSpacing/>
            </w:pPr>
            <w:r>
              <w:t>Se producen 94</w:t>
            </w:r>
            <w:r w:rsidRPr="00047E90">
              <w:t xml:space="preserve"> litros de </w:t>
            </w:r>
            <w:proofErr w:type="spellStart"/>
            <w:r w:rsidRPr="00047E90">
              <w:t>Quitomax</w:t>
            </w:r>
            <w:proofErr w:type="spellEnd"/>
          </w:p>
          <w:p w:rsidR="003D633D" w:rsidRPr="00047E90" w:rsidRDefault="003D633D" w:rsidP="004845B2">
            <w:pPr>
              <w:spacing w:after="200" w:line="276" w:lineRule="auto"/>
              <w:contextualSpacing/>
              <w:rPr>
                <w:highlight w:val="yellow"/>
              </w:rPr>
            </w:pPr>
            <w:r>
              <w:t xml:space="preserve">Se comienza producción de </w:t>
            </w:r>
            <w:proofErr w:type="spellStart"/>
            <w:r>
              <w:t>Azofert</w:t>
            </w:r>
            <w:proofErr w:type="spellEnd"/>
            <w:r>
              <w:t>.</w:t>
            </w:r>
          </w:p>
        </w:tc>
      </w:tr>
      <w:tr w:rsidR="00FC68C7" w:rsidRPr="00D813DB" w:rsidTr="004845B2">
        <w:trPr>
          <w:trHeight w:val="150"/>
          <w:jc w:val="center"/>
        </w:trPr>
        <w:tc>
          <w:tcPr>
            <w:tcW w:w="2439" w:type="dxa"/>
          </w:tcPr>
          <w:p w:rsidR="00FC68C7" w:rsidRPr="00343BFC" w:rsidRDefault="00FC68C7" w:rsidP="004845B2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Producción de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Pectimorf</w:t>
            </w:r>
            <w:proofErr w:type="spellEnd"/>
          </w:p>
        </w:tc>
        <w:tc>
          <w:tcPr>
            <w:tcW w:w="8787" w:type="dxa"/>
            <w:gridSpan w:val="2"/>
          </w:tcPr>
          <w:p w:rsidR="00FC68C7" w:rsidRPr="00F419C6" w:rsidRDefault="00FC68C7" w:rsidP="004845B2">
            <w:pPr>
              <w:tabs>
                <w:tab w:val="left" w:pos="12776"/>
              </w:tabs>
              <w:spacing w:after="200" w:line="276" w:lineRule="auto"/>
              <w:contextualSpacing/>
              <w:rPr>
                <w:highlight w:val="yellow"/>
              </w:rPr>
            </w:pPr>
          </w:p>
        </w:tc>
      </w:tr>
      <w:tr w:rsidR="00FC68C7" w:rsidRPr="00780974" w:rsidTr="004845B2">
        <w:trPr>
          <w:trHeight w:val="1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FC68C7" w:rsidRPr="00EC22C1" w:rsidRDefault="00FC68C7" w:rsidP="004845B2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Extensión y Generalización (Lineamientos 37, 12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9, 131, 134, 136, 184, 192, 1</w:t>
            </w:r>
          </w:p>
        </w:tc>
      </w:tr>
      <w:tr w:rsidR="00FC68C7" w:rsidRPr="007D7BC6" w:rsidTr="004845B2">
        <w:trPr>
          <w:trHeight w:val="150"/>
          <w:jc w:val="center"/>
        </w:trPr>
        <w:tc>
          <w:tcPr>
            <w:tcW w:w="2439" w:type="dxa"/>
          </w:tcPr>
          <w:p w:rsidR="00FC68C7" w:rsidRPr="007D7BC6" w:rsidRDefault="00FC68C7" w:rsidP="004845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87" w:type="dxa"/>
            <w:gridSpan w:val="2"/>
          </w:tcPr>
          <w:p w:rsidR="00FC68C7" w:rsidRPr="00F419C6" w:rsidRDefault="00FC68C7" w:rsidP="004845B2"/>
        </w:tc>
      </w:tr>
      <w:tr w:rsidR="00FC68C7" w:rsidRPr="007D7BC6" w:rsidTr="004845B2">
        <w:trPr>
          <w:trHeight w:val="150"/>
          <w:jc w:val="center"/>
        </w:trPr>
        <w:tc>
          <w:tcPr>
            <w:tcW w:w="2439" w:type="dxa"/>
          </w:tcPr>
          <w:p w:rsidR="00FC68C7" w:rsidRPr="007D7BC6" w:rsidRDefault="00FC68C7" w:rsidP="004845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87" w:type="dxa"/>
            <w:gridSpan w:val="2"/>
          </w:tcPr>
          <w:p w:rsidR="00FC68C7" w:rsidRPr="00F96F26" w:rsidRDefault="00FC68C7" w:rsidP="004845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68C7" w:rsidRPr="00780974" w:rsidTr="004845B2">
        <w:trPr>
          <w:trHeight w:val="1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FC68C7" w:rsidRDefault="00FC68C7" w:rsidP="004845B2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Presentación, Marcha y Terminación de Proyectos (Lineamientos 108, 129, 133,134,136)</w:t>
            </w:r>
          </w:p>
          <w:p w:rsidR="00FC68C7" w:rsidRPr="00780974" w:rsidRDefault="00FC68C7" w:rsidP="004845B2">
            <w:pPr>
              <w:jc w:val="both"/>
              <w:rPr>
                <w:rFonts w:ascii="Arial" w:hAnsi="Arial" w:cs="Arial"/>
                <w:highlight w:val="green"/>
              </w:rPr>
            </w:pPr>
          </w:p>
        </w:tc>
      </w:tr>
      <w:tr w:rsidR="00FC68C7" w:rsidRPr="007D7BC6" w:rsidTr="004845B2">
        <w:trPr>
          <w:trHeight w:val="150"/>
          <w:jc w:val="center"/>
        </w:trPr>
        <w:tc>
          <w:tcPr>
            <w:tcW w:w="2439" w:type="dxa"/>
          </w:tcPr>
          <w:p w:rsidR="00FC68C7" w:rsidRPr="007D7BC6" w:rsidRDefault="00FC68C7" w:rsidP="004845B2">
            <w:pPr>
              <w:widowControl w:val="0"/>
              <w:suppressAutoHyphens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Proyecto en Fase </w:t>
            </w:r>
          </w:p>
        </w:tc>
        <w:tc>
          <w:tcPr>
            <w:tcW w:w="8787" w:type="dxa"/>
            <w:gridSpan w:val="2"/>
          </w:tcPr>
          <w:p w:rsidR="00FC68C7" w:rsidRDefault="00FC68C7" w:rsidP="004845B2">
            <w:pPr>
              <w:tabs>
                <w:tab w:val="left" w:pos="12776"/>
              </w:tabs>
              <w:spacing w:line="276" w:lineRule="auto"/>
              <w:contextualSpacing/>
            </w:pPr>
            <w:r>
              <w:t>Informe mensual proyecto GEGAN (Tere)</w:t>
            </w:r>
            <w:r w:rsidRPr="005E4291">
              <w:t xml:space="preserve"> </w:t>
            </w:r>
          </w:p>
          <w:p w:rsidR="00FC68C7" w:rsidRPr="005E4291" w:rsidRDefault="00FC68C7" w:rsidP="004845B2">
            <w:pPr>
              <w:tabs>
                <w:tab w:val="left" w:pos="12776"/>
              </w:tabs>
              <w:spacing w:line="276" w:lineRule="auto"/>
              <w:contextualSpacing/>
            </w:pPr>
            <w:r w:rsidRPr="005E4291">
              <w:t xml:space="preserve">Entregado informe semestral proyecto </w:t>
            </w:r>
            <w:proofErr w:type="spellStart"/>
            <w:r w:rsidRPr="005E4291">
              <w:t>Fonci</w:t>
            </w:r>
            <w:proofErr w:type="spellEnd"/>
            <w:r w:rsidRPr="005E4291">
              <w:t>: LOS RIZOBIOS COMO ALTERNATIVA A LA FERTILIZACIÓN NITROGENADA.</w:t>
            </w:r>
          </w:p>
          <w:p w:rsidR="00FC68C7" w:rsidRPr="00516E16" w:rsidRDefault="00FC68C7" w:rsidP="004845B2">
            <w:pPr>
              <w:tabs>
                <w:tab w:val="left" w:pos="12776"/>
              </w:tabs>
              <w:spacing w:after="200" w:line="276" w:lineRule="auto"/>
              <w:contextualSpacing/>
            </w:pPr>
          </w:p>
        </w:tc>
      </w:tr>
      <w:tr w:rsidR="00FC68C7" w:rsidRPr="007D7BC6" w:rsidTr="004845B2">
        <w:trPr>
          <w:trHeight w:val="150"/>
          <w:jc w:val="center"/>
        </w:trPr>
        <w:tc>
          <w:tcPr>
            <w:tcW w:w="2439" w:type="dxa"/>
          </w:tcPr>
          <w:p w:rsidR="00FC68C7" w:rsidRPr="007D7BC6" w:rsidRDefault="00FC68C7" w:rsidP="004845B2">
            <w:pPr>
              <w:widowControl w:val="0"/>
              <w:suppressAutoHyphens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7D7BC6">
              <w:rPr>
                <w:rFonts w:ascii="Arial" w:hAnsi="Arial" w:cs="Arial"/>
                <w:b/>
                <w:bCs/>
                <w:sz w:val="20"/>
                <w:szCs w:val="20"/>
              </w:rPr>
              <w:t>royectos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para concurso</w:t>
            </w:r>
          </w:p>
        </w:tc>
        <w:tc>
          <w:tcPr>
            <w:tcW w:w="8787" w:type="dxa"/>
            <w:gridSpan w:val="2"/>
          </w:tcPr>
          <w:p w:rsidR="00FC68C7" w:rsidRDefault="00BB64A6" w:rsidP="004845B2">
            <w:pPr>
              <w:tabs>
                <w:tab w:val="left" w:pos="12776"/>
              </w:tabs>
              <w:spacing w:line="276" w:lineRule="auto"/>
              <w:contextualSpacing/>
            </w:pPr>
            <w:r>
              <w:t>Continuación de la e</w:t>
            </w:r>
            <w:r w:rsidR="00FC68C7" w:rsidRPr="00CC0FC9">
              <w:t>laboración de</w:t>
            </w:r>
            <w:r w:rsidR="00FC68C7">
              <w:t xml:space="preserve"> </w:t>
            </w:r>
            <w:r w:rsidR="00FC68C7" w:rsidRPr="00CC0FC9">
              <w:t>l</w:t>
            </w:r>
            <w:r w:rsidR="00FC68C7">
              <w:t>a guía metodológica del</w:t>
            </w:r>
            <w:r w:rsidR="00FC68C7" w:rsidRPr="00CC0FC9">
              <w:t xml:space="preserve"> proyecto de Bioestimulantes a </w:t>
            </w:r>
            <w:r w:rsidR="00FC68C7">
              <w:t>presentar en el Programa de Alimento Humano y Agroindustria</w:t>
            </w:r>
            <w:r w:rsidR="00FC68C7" w:rsidRPr="00CC0FC9">
              <w:t>.</w:t>
            </w:r>
            <w:r w:rsidR="00FC68C7">
              <w:t xml:space="preserve"> (Alejandro, Tere, Miriam, Yanelis)</w:t>
            </w:r>
            <w:r>
              <w:t>. Elaboración del presupuesto y gestiones de avales de las instituciones.</w:t>
            </w:r>
          </w:p>
          <w:p w:rsidR="00BB64A6" w:rsidRDefault="00BB64A6" w:rsidP="004845B2">
            <w:pPr>
              <w:tabs>
                <w:tab w:val="left" w:pos="12776"/>
              </w:tabs>
              <w:spacing w:line="276" w:lineRule="auto"/>
              <w:contextualSpacing/>
            </w:pPr>
            <w:r>
              <w:t xml:space="preserve">Elaboración de proyecto de Producción de </w:t>
            </w:r>
            <w:proofErr w:type="spellStart"/>
            <w:r>
              <w:t>bioproductos</w:t>
            </w:r>
            <w:proofErr w:type="spellEnd"/>
            <w:r>
              <w:t xml:space="preserve"> para el Programa del MINAG </w:t>
            </w:r>
            <w:proofErr w:type="spellStart"/>
            <w:r>
              <w:t>Bioproductos</w:t>
            </w:r>
            <w:proofErr w:type="spellEnd"/>
            <w:r>
              <w:t xml:space="preserve"> y sus insumos (Tere).</w:t>
            </w:r>
          </w:p>
          <w:p w:rsidR="00BB64A6" w:rsidRDefault="00BB64A6" w:rsidP="004845B2">
            <w:pPr>
              <w:tabs>
                <w:tab w:val="left" w:pos="12776"/>
              </w:tabs>
              <w:spacing w:line="276" w:lineRule="auto"/>
              <w:contextualSpacing/>
            </w:pPr>
            <w:r>
              <w:t>Trabajo en actualización y elaboración de presupuesto de Donaldo.</w:t>
            </w:r>
          </w:p>
          <w:p w:rsidR="00BB64A6" w:rsidRDefault="00BB64A6" w:rsidP="004845B2">
            <w:pPr>
              <w:tabs>
                <w:tab w:val="left" w:pos="12776"/>
              </w:tabs>
              <w:spacing w:line="276" w:lineRule="auto"/>
              <w:contextualSpacing/>
            </w:pPr>
            <w:r>
              <w:t>Elaboración del Proyecto de huella hídrica (Jesús) para el Programa de Adaptación y mitigación del cambio climático.  Elaboración del presupuesto y gestiones de avales de las instituciones.</w:t>
            </w:r>
          </w:p>
          <w:p w:rsidR="00D8758E" w:rsidRDefault="00D8758E" w:rsidP="004845B2">
            <w:pPr>
              <w:tabs>
                <w:tab w:val="left" w:pos="12776"/>
              </w:tabs>
              <w:spacing w:line="276" w:lineRule="auto"/>
              <w:contextualSpacing/>
            </w:pPr>
            <w:r w:rsidRPr="00D8758E">
              <w:t>Se trabajó</w:t>
            </w:r>
            <w:r>
              <w:t xml:space="preserve"> en conjunto con Ramón Rivera en una</w:t>
            </w:r>
            <w:r w:rsidRPr="00D8758E">
              <w:t xml:space="preserve"> propuesta de proyecto FONCI para el año próximo </w:t>
            </w:r>
            <w:r>
              <w:t>(</w:t>
            </w:r>
            <w:r w:rsidRPr="00D8758E">
              <w:t xml:space="preserve">aumento de la </w:t>
            </w:r>
            <w:r>
              <w:t xml:space="preserve">capacidad de producción </w:t>
            </w:r>
            <w:r w:rsidRPr="00D8758E">
              <w:t xml:space="preserve"> de </w:t>
            </w:r>
            <w:proofErr w:type="spellStart"/>
            <w:r w:rsidRPr="00D8758E">
              <w:t>QMx</w:t>
            </w:r>
            <w:proofErr w:type="spellEnd"/>
            <w:r w:rsidRPr="00D8758E">
              <w:t xml:space="preserve"> </w:t>
            </w:r>
            <w:r>
              <w:t xml:space="preserve">y </w:t>
            </w:r>
            <w:proofErr w:type="spellStart"/>
            <w:r>
              <w:t>Ecomic</w:t>
            </w:r>
            <w:proofErr w:type="spellEnd"/>
            <w:r>
              <w:t>).</w:t>
            </w:r>
            <w:r w:rsidRPr="00D8758E">
              <w:t xml:space="preserve"> </w:t>
            </w:r>
          </w:p>
          <w:p w:rsidR="00FC68C7" w:rsidRPr="00C65B43" w:rsidRDefault="00FC68C7" w:rsidP="004845B2">
            <w:pPr>
              <w:tabs>
                <w:tab w:val="left" w:pos="12776"/>
              </w:tabs>
              <w:spacing w:line="276" w:lineRule="auto"/>
              <w:contextualSpacing/>
            </w:pPr>
          </w:p>
        </w:tc>
      </w:tr>
      <w:tr w:rsidR="00FC68C7" w:rsidRPr="00780974" w:rsidTr="004845B2">
        <w:trPr>
          <w:trHeight w:val="1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FC68C7" w:rsidRPr="00B84F4C" w:rsidRDefault="00FC68C7" w:rsidP="004845B2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Postgrado, Docencia y Conferencias (Lineamientos 129, 138)</w:t>
            </w:r>
          </w:p>
        </w:tc>
      </w:tr>
      <w:tr w:rsidR="00FC68C7" w:rsidRPr="007D7BC6" w:rsidTr="004845B2">
        <w:trPr>
          <w:trHeight w:val="150"/>
          <w:jc w:val="center"/>
        </w:trPr>
        <w:tc>
          <w:tcPr>
            <w:tcW w:w="2439" w:type="dxa"/>
          </w:tcPr>
          <w:p w:rsidR="00FC68C7" w:rsidRPr="00AA20E2" w:rsidRDefault="00FC68C7" w:rsidP="004845B2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20E2">
              <w:rPr>
                <w:b/>
              </w:rPr>
              <w:t>Seminario especializado en Comisión Científica</w:t>
            </w:r>
          </w:p>
        </w:tc>
        <w:tc>
          <w:tcPr>
            <w:tcW w:w="8787" w:type="dxa"/>
            <w:gridSpan w:val="2"/>
          </w:tcPr>
          <w:p w:rsidR="00FC68C7" w:rsidRPr="008D112B" w:rsidRDefault="00FC68C7" w:rsidP="004845B2">
            <w:r w:rsidRPr="00EF5D50">
              <w:t xml:space="preserve"> </w:t>
            </w:r>
          </w:p>
        </w:tc>
      </w:tr>
      <w:tr w:rsidR="00FC68C7" w:rsidRPr="007D7BC6" w:rsidTr="004845B2">
        <w:trPr>
          <w:trHeight w:val="150"/>
          <w:jc w:val="center"/>
        </w:trPr>
        <w:tc>
          <w:tcPr>
            <w:tcW w:w="2439" w:type="dxa"/>
          </w:tcPr>
          <w:p w:rsidR="00FC68C7" w:rsidRPr="005176EA" w:rsidRDefault="00FC68C7" w:rsidP="004845B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Tesis de doctorado</w:t>
            </w:r>
          </w:p>
        </w:tc>
        <w:tc>
          <w:tcPr>
            <w:tcW w:w="8787" w:type="dxa"/>
            <w:gridSpan w:val="2"/>
          </w:tcPr>
          <w:p w:rsidR="00FC68C7" w:rsidRPr="005B18D6" w:rsidRDefault="00FC68C7" w:rsidP="004845B2">
            <w:pPr>
              <w:tabs>
                <w:tab w:val="left" w:pos="284"/>
                <w:tab w:val="left" w:pos="426"/>
              </w:tabs>
              <w:jc w:val="both"/>
              <w:rPr>
                <w:lang w:val="es-VE"/>
              </w:rPr>
            </w:pPr>
            <w:r>
              <w:rPr>
                <w:lang w:val="es-VE"/>
              </w:rPr>
              <w:t>Se está trabajando con los aspirantes en los planes de doctorado y en los documentos de tesis.</w:t>
            </w:r>
          </w:p>
        </w:tc>
      </w:tr>
      <w:tr w:rsidR="00FC68C7" w:rsidRPr="007D7BC6" w:rsidTr="004845B2">
        <w:trPr>
          <w:trHeight w:val="150"/>
          <w:jc w:val="center"/>
        </w:trPr>
        <w:tc>
          <w:tcPr>
            <w:tcW w:w="2439" w:type="dxa"/>
          </w:tcPr>
          <w:p w:rsidR="00FC68C7" w:rsidRPr="005176EA" w:rsidRDefault="00FC68C7" w:rsidP="004845B2">
            <w:pPr>
              <w:jc w:val="both"/>
              <w:rPr>
                <w:b/>
                <w:bCs/>
              </w:rPr>
            </w:pPr>
            <w:proofErr w:type="spellStart"/>
            <w:r w:rsidRPr="005176EA">
              <w:rPr>
                <w:b/>
                <w:bCs/>
              </w:rPr>
              <w:t>Predefensa</w:t>
            </w:r>
            <w:proofErr w:type="spellEnd"/>
          </w:p>
        </w:tc>
        <w:tc>
          <w:tcPr>
            <w:tcW w:w="8787" w:type="dxa"/>
            <w:gridSpan w:val="2"/>
          </w:tcPr>
          <w:p w:rsidR="00FC68C7" w:rsidRPr="00F419C6" w:rsidRDefault="00FC68C7" w:rsidP="004845B2">
            <w:pPr>
              <w:tabs>
                <w:tab w:val="left" w:pos="284"/>
                <w:tab w:val="left" w:pos="426"/>
              </w:tabs>
              <w:rPr>
                <w:highlight w:val="yellow"/>
              </w:rPr>
            </w:pPr>
          </w:p>
        </w:tc>
      </w:tr>
      <w:tr w:rsidR="00FC68C7" w:rsidRPr="007D7BC6" w:rsidTr="004845B2">
        <w:trPr>
          <w:trHeight w:val="150"/>
          <w:jc w:val="center"/>
        </w:trPr>
        <w:tc>
          <w:tcPr>
            <w:tcW w:w="2439" w:type="dxa"/>
          </w:tcPr>
          <w:p w:rsidR="00FC68C7" w:rsidRPr="000776CB" w:rsidRDefault="00FC68C7" w:rsidP="004845B2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Tesis de maestría </w:t>
            </w:r>
          </w:p>
        </w:tc>
        <w:tc>
          <w:tcPr>
            <w:tcW w:w="8787" w:type="dxa"/>
            <w:gridSpan w:val="2"/>
          </w:tcPr>
          <w:p w:rsidR="00FC68C7" w:rsidRPr="00F419C6" w:rsidRDefault="00FC68C7" w:rsidP="004845B2">
            <w:pPr>
              <w:tabs>
                <w:tab w:val="left" w:pos="12776"/>
              </w:tabs>
              <w:spacing w:after="200" w:line="276" w:lineRule="auto"/>
              <w:contextualSpacing/>
              <w:rPr>
                <w:highlight w:val="yellow"/>
              </w:rPr>
            </w:pPr>
            <w:r w:rsidRPr="00821AC5">
              <w:t xml:space="preserve"> </w:t>
            </w:r>
            <w:r>
              <w:rPr>
                <w:lang w:val="es-VE"/>
              </w:rPr>
              <w:t>Se está trabajando con los aspirantes en los planes de maestría y en los documentos de tesis.</w:t>
            </w:r>
          </w:p>
        </w:tc>
      </w:tr>
      <w:tr w:rsidR="00FC68C7" w:rsidRPr="007D7BC6" w:rsidTr="004845B2">
        <w:trPr>
          <w:trHeight w:val="150"/>
          <w:jc w:val="center"/>
        </w:trPr>
        <w:tc>
          <w:tcPr>
            <w:tcW w:w="2439" w:type="dxa"/>
          </w:tcPr>
          <w:p w:rsidR="00FC68C7" w:rsidRPr="000776CB" w:rsidRDefault="00FC68C7" w:rsidP="004845B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76CB">
              <w:rPr>
                <w:b/>
              </w:rPr>
              <w:t>Comité Doctorado PAS</w:t>
            </w:r>
          </w:p>
        </w:tc>
        <w:tc>
          <w:tcPr>
            <w:tcW w:w="8787" w:type="dxa"/>
            <w:gridSpan w:val="2"/>
          </w:tcPr>
          <w:p w:rsidR="00FC68C7" w:rsidRPr="008D112B" w:rsidRDefault="00FC68C7" w:rsidP="004845B2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 xml:space="preserve">Trabajo en el Comité Doctorado PAS como coordinador de la línea de </w:t>
            </w:r>
            <w:proofErr w:type="spellStart"/>
            <w:r w:rsidRPr="008D112B">
              <w:t>Bioproductos</w:t>
            </w:r>
            <w:proofErr w:type="spellEnd"/>
            <w:r w:rsidRPr="008D112B">
              <w:t>. (Tere)</w:t>
            </w:r>
            <w:r>
              <w:t xml:space="preserve"> y de Ecofisiología Vegetal (Yanelis)</w:t>
            </w:r>
          </w:p>
          <w:p w:rsidR="00FC68C7" w:rsidRPr="008D112B" w:rsidRDefault="00FC68C7" w:rsidP="004845B2">
            <w:pPr>
              <w:ind w:left="78" w:hanging="78"/>
              <w:jc w:val="both"/>
            </w:pPr>
          </w:p>
        </w:tc>
      </w:tr>
      <w:tr w:rsidR="00FC68C7" w:rsidRPr="007D7BC6" w:rsidTr="004845B2">
        <w:trPr>
          <w:trHeight w:val="150"/>
          <w:jc w:val="center"/>
        </w:trPr>
        <w:tc>
          <w:tcPr>
            <w:tcW w:w="2439" w:type="dxa"/>
          </w:tcPr>
          <w:p w:rsidR="00FC68C7" w:rsidRPr="007D7BC6" w:rsidRDefault="00FC68C7" w:rsidP="004845B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0776CB">
              <w:rPr>
                <w:rFonts w:ascii="Arial" w:hAnsi="Arial" w:cs="Arial"/>
                <w:b/>
                <w:bCs/>
                <w:sz w:val="20"/>
                <w:szCs w:val="20"/>
              </w:rPr>
              <w:t>onsejos científicos</w:t>
            </w:r>
          </w:p>
        </w:tc>
        <w:tc>
          <w:tcPr>
            <w:tcW w:w="8787" w:type="dxa"/>
            <w:gridSpan w:val="2"/>
          </w:tcPr>
          <w:p w:rsidR="00FC68C7" w:rsidRPr="008D112B" w:rsidRDefault="00FC68C7" w:rsidP="004845B2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>Trabajo en los consejos científicos del INCA y del CENSA. (Tere)</w:t>
            </w:r>
            <w:r>
              <w:t xml:space="preserve"> y de la ECTI Sierra Maestra (Alejandro)</w:t>
            </w:r>
          </w:p>
        </w:tc>
      </w:tr>
      <w:tr w:rsidR="00FC68C7" w:rsidRPr="007D7BC6" w:rsidTr="004845B2">
        <w:trPr>
          <w:trHeight w:val="150"/>
          <w:jc w:val="center"/>
        </w:trPr>
        <w:tc>
          <w:tcPr>
            <w:tcW w:w="2439" w:type="dxa"/>
          </w:tcPr>
          <w:p w:rsidR="00FC68C7" w:rsidRDefault="00FC68C7" w:rsidP="004845B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685">
              <w:rPr>
                <w:rFonts w:ascii="Arial" w:hAnsi="Arial" w:cs="Arial"/>
                <w:b/>
                <w:bCs/>
                <w:sz w:val="20"/>
                <w:szCs w:val="20"/>
              </w:rPr>
              <w:t>Tribunal de defensa final de tesis de maestría</w:t>
            </w:r>
          </w:p>
        </w:tc>
        <w:tc>
          <w:tcPr>
            <w:tcW w:w="8787" w:type="dxa"/>
            <w:gridSpan w:val="2"/>
          </w:tcPr>
          <w:p w:rsidR="00FC68C7" w:rsidRPr="008D112B" w:rsidRDefault="00FC68C7" w:rsidP="004845B2">
            <w:pPr>
              <w:tabs>
                <w:tab w:val="left" w:pos="12776"/>
              </w:tabs>
              <w:spacing w:after="200" w:line="276" w:lineRule="auto"/>
              <w:contextualSpacing/>
            </w:pPr>
          </w:p>
        </w:tc>
      </w:tr>
      <w:tr w:rsidR="00FC68C7" w:rsidRPr="007D7BC6" w:rsidTr="004845B2">
        <w:trPr>
          <w:trHeight w:val="150"/>
          <w:jc w:val="center"/>
        </w:trPr>
        <w:tc>
          <w:tcPr>
            <w:tcW w:w="2439" w:type="dxa"/>
          </w:tcPr>
          <w:p w:rsidR="00FC68C7" w:rsidRDefault="00FC68C7" w:rsidP="004845B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Tutorías estudiantes extranjeros</w:t>
            </w:r>
          </w:p>
        </w:tc>
        <w:tc>
          <w:tcPr>
            <w:tcW w:w="8787" w:type="dxa"/>
            <w:gridSpan w:val="2"/>
          </w:tcPr>
          <w:p w:rsidR="00FC68C7" w:rsidRPr="008D112B" w:rsidRDefault="00FC68C7" w:rsidP="004845B2"/>
        </w:tc>
      </w:tr>
      <w:tr w:rsidR="00FC68C7" w:rsidRPr="007D7BC6" w:rsidTr="004845B2">
        <w:trPr>
          <w:trHeight w:val="150"/>
          <w:jc w:val="center"/>
        </w:trPr>
        <w:tc>
          <w:tcPr>
            <w:tcW w:w="2439" w:type="dxa"/>
          </w:tcPr>
          <w:p w:rsidR="00FC68C7" w:rsidRDefault="00FC68C7" w:rsidP="004845B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87" w:type="dxa"/>
            <w:gridSpan w:val="2"/>
          </w:tcPr>
          <w:p w:rsidR="00FC68C7" w:rsidRPr="00C46756" w:rsidRDefault="00FC68C7" w:rsidP="004845B2"/>
        </w:tc>
      </w:tr>
      <w:tr w:rsidR="00FC68C7" w:rsidRPr="007D7BC6" w:rsidTr="004845B2">
        <w:trPr>
          <w:trHeight w:val="150"/>
          <w:jc w:val="center"/>
        </w:trPr>
        <w:tc>
          <w:tcPr>
            <w:tcW w:w="2439" w:type="dxa"/>
          </w:tcPr>
          <w:p w:rsidR="00FC68C7" w:rsidRDefault="00FC68C7" w:rsidP="004845B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87" w:type="dxa"/>
            <w:gridSpan w:val="2"/>
          </w:tcPr>
          <w:p w:rsidR="00FC68C7" w:rsidRDefault="00FC68C7" w:rsidP="004845B2"/>
        </w:tc>
      </w:tr>
      <w:tr w:rsidR="00FC68C7" w:rsidRPr="00780974" w:rsidTr="004845B2">
        <w:trPr>
          <w:trHeight w:val="433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FC68C7" w:rsidRPr="00780974" w:rsidRDefault="00FC68C7" w:rsidP="004845B2">
            <w:pPr>
              <w:jc w:val="both"/>
              <w:rPr>
                <w:rFonts w:ascii="Arial" w:hAnsi="Arial" w:cs="Arial"/>
                <w:b/>
                <w:bCs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Publicaciones  y Arbitrajes (Lineamientos 129)</w:t>
            </w:r>
          </w:p>
        </w:tc>
      </w:tr>
      <w:tr w:rsidR="00FC68C7" w:rsidRPr="00E11018" w:rsidTr="004845B2">
        <w:trPr>
          <w:trHeight w:val="307"/>
          <w:jc w:val="center"/>
        </w:trPr>
        <w:tc>
          <w:tcPr>
            <w:tcW w:w="2439" w:type="dxa"/>
          </w:tcPr>
          <w:p w:rsidR="00FC68C7" w:rsidRDefault="00FC68C7" w:rsidP="004845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Publicaciones</w:t>
            </w:r>
          </w:p>
        </w:tc>
        <w:tc>
          <w:tcPr>
            <w:tcW w:w="8787" w:type="dxa"/>
            <w:gridSpan w:val="2"/>
          </w:tcPr>
          <w:p w:rsidR="00D8758E" w:rsidRPr="003D633D" w:rsidRDefault="00D8758E" w:rsidP="00D8758E">
            <w:pPr>
              <w:shd w:val="clear" w:color="auto" w:fill="FFFFFF"/>
            </w:pPr>
            <w:r w:rsidRPr="003D633D">
              <w:t>Modificación del artículo 49_2019 entregado a Cultivos Tropicales en función de los señalamientos realizados por los árbitros.(Miriam)</w:t>
            </w:r>
          </w:p>
          <w:p w:rsidR="00FC68C7" w:rsidRPr="003D633D" w:rsidRDefault="00FC68C7" w:rsidP="004845B2">
            <w:pPr>
              <w:rPr>
                <w:rFonts w:eastAsia="+mn-ea"/>
                <w:kern w:val="24"/>
              </w:rPr>
            </w:pPr>
          </w:p>
        </w:tc>
      </w:tr>
      <w:tr w:rsidR="00FC68C7" w:rsidRPr="00F1156D" w:rsidTr="004845B2">
        <w:trPr>
          <w:trHeight w:val="307"/>
          <w:jc w:val="center"/>
        </w:trPr>
        <w:tc>
          <w:tcPr>
            <w:tcW w:w="2439" w:type="dxa"/>
          </w:tcPr>
          <w:p w:rsidR="00FC68C7" w:rsidRPr="00D8758E" w:rsidRDefault="00FC68C7" w:rsidP="004845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758E">
              <w:rPr>
                <w:rFonts w:ascii="Arial" w:hAnsi="Arial" w:cs="Arial"/>
                <w:b/>
                <w:bCs/>
                <w:sz w:val="20"/>
                <w:szCs w:val="20"/>
              </w:rPr>
              <w:t>Arbitrajes</w:t>
            </w:r>
          </w:p>
        </w:tc>
        <w:tc>
          <w:tcPr>
            <w:tcW w:w="8787" w:type="dxa"/>
            <w:gridSpan w:val="2"/>
          </w:tcPr>
          <w:p w:rsidR="00D8758E" w:rsidRPr="003D633D" w:rsidRDefault="00D8758E" w:rsidP="00D8758E">
            <w:pPr>
              <w:shd w:val="clear" w:color="auto" w:fill="FFFFFF"/>
            </w:pPr>
            <w:r w:rsidRPr="003D633D">
              <w:t xml:space="preserve"> Revisión por segunda ocasión de las modificaciones realizadas al artículo 22_2019 ya arbitrado y entregado a la revista Cultivos Tropicales.</w:t>
            </w:r>
          </w:p>
          <w:p w:rsidR="00FC68C7" w:rsidRPr="003D633D" w:rsidRDefault="00FC68C7" w:rsidP="00D8758E">
            <w:pPr>
              <w:jc w:val="both"/>
            </w:pPr>
            <w:r w:rsidRPr="003D633D">
              <w:t>(Miriam)</w:t>
            </w:r>
          </w:p>
          <w:p w:rsidR="00D8758E" w:rsidRPr="003D633D" w:rsidRDefault="00FC68C7" w:rsidP="00D8758E">
            <w:pPr>
              <w:jc w:val="both"/>
            </w:pPr>
            <w:r w:rsidRPr="003D633D">
              <w:t xml:space="preserve"> </w:t>
            </w:r>
            <w:r w:rsidR="00D8758E" w:rsidRPr="003D633D">
              <w:t>-Realizado2do arbitraje al art. 12_20, CT: INFLUENCIA DE BIOESTIMULANTES SOBRE EL CRECIMIENTO Y EL RENDIMIENTO DE CULTIVOS DE CICLO CORTO EN MANABÍ, ECUADOR (Tere)</w:t>
            </w:r>
          </w:p>
          <w:p w:rsidR="00FC68C7" w:rsidRPr="003D633D" w:rsidRDefault="00D8758E" w:rsidP="00D8758E">
            <w:pPr>
              <w:jc w:val="both"/>
            </w:pPr>
            <w:r w:rsidRPr="003D633D">
              <w:t xml:space="preserve">-Realizado5to arbitraje al art. 27_2019, CT: BIOFERTILIZACIÓN CON BACTERIAS SOLUBILIZADORAS DE FÓSFORO Y HONGOS MICORRÍZICOS ARBUSCULARES EN EL CULTIVO DE LA PAPA. </w:t>
            </w:r>
            <w:r w:rsidR="00FC68C7" w:rsidRPr="003D633D">
              <w:t>(Tere)</w:t>
            </w:r>
          </w:p>
          <w:p w:rsidR="00FC68C7" w:rsidRPr="003D633D" w:rsidRDefault="00FC68C7" w:rsidP="00D8758E">
            <w:pPr>
              <w:jc w:val="both"/>
            </w:pPr>
          </w:p>
        </w:tc>
      </w:tr>
      <w:tr w:rsidR="00FC68C7" w:rsidRPr="00780974" w:rsidTr="004845B2">
        <w:trPr>
          <w:trHeight w:val="2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FC68C7" w:rsidRPr="00B84F4C" w:rsidRDefault="00FC68C7" w:rsidP="004845B2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Talleres, Ferias y Cursos de Capacitación (Lineamientos 37, 129, 138, 184, 187)</w:t>
            </w:r>
          </w:p>
        </w:tc>
      </w:tr>
      <w:tr w:rsidR="00FC68C7" w:rsidRPr="00BD5B65" w:rsidTr="004845B2">
        <w:trPr>
          <w:trHeight w:val="255"/>
          <w:jc w:val="center"/>
        </w:trPr>
        <w:tc>
          <w:tcPr>
            <w:tcW w:w="2439" w:type="dxa"/>
          </w:tcPr>
          <w:p w:rsidR="00FC68C7" w:rsidRDefault="00FC68C7" w:rsidP="004845B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28A9">
              <w:rPr>
                <w:b/>
                <w:sz w:val="22"/>
                <w:szCs w:val="22"/>
              </w:rPr>
              <w:t xml:space="preserve">Curso </w:t>
            </w:r>
            <w:r>
              <w:rPr>
                <w:b/>
                <w:sz w:val="22"/>
                <w:szCs w:val="22"/>
              </w:rPr>
              <w:t>impartido</w:t>
            </w:r>
          </w:p>
        </w:tc>
        <w:tc>
          <w:tcPr>
            <w:tcW w:w="8787" w:type="dxa"/>
            <w:gridSpan w:val="2"/>
          </w:tcPr>
          <w:p w:rsidR="00FC68C7" w:rsidRPr="00FF0257" w:rsidRDefault="00FC68C7" w:rsidP="004845B2">
            <w:pPr>
              <w:ind w:right="147"/>
            </w:pPr>
          </w:p>
        </w:tc>
      </w:tr>
      <w:tr w:rsidR="00FC68C7" w:rsidRPr="00BD5B65" w:rsidTr="004845B2">
        <w:trPr>
          <w:trHeight w:val="255"/>
          <w:jc w:val="center"/>
        </w:trPr>
        <w:tc>
          <w:tcPr>
            <w:tcW w:w="2439" w:type="dxa"/>
          </w:tcPr>
          <w:p w:rsidR="00FC68C7" w:rsidRPr="00AD4932" w:rsidRDefault="00FC68C7" w:rsidP="004845B2">
            <w:pPr>
              <w:jc w:val="both"/>
              <w:rPr>
                <w:b/>
              </w:rPr>
            </w:pPr>
          </w:p>
        </w:tc>
        <w:tc>
          <w:tcPr>
            <w:tcW w:w="8787" w:type="dxa"/>
            <w:gridSpan w:val="2"/>
          </w:tcPr>
          <w:p w:rsidR="00FC68C7" w:rsidRPr="00AD4932" w:rsidRDefault="00FC68C7" w:rsidP="004845B2">
            <w:pPr>
              <w:ind w:right="147"/>
            </w:pPr>
          </w:p>
        </w:tc>
      </w:tr>
      <w:tr w:rsidR="00FC68C7" w:rsidRPr="00780974" w:rsidTr="004845B2">
        <w:trPr>
          <w:trHeight w:val="218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FC68C7" w:rsidRPr="00B84F4C" w:rsidRDefault="00FC68C7" w:rsidP="004845B2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OTRAS ACTIVIDADES (Lineamientos 37, 76, 77, 78, 80, 129, 132, 169, 170, 172)</w:t>
            </w:r>
          </w:p>
        </w:tc>
      </w:tr>
      <w:tr w:rsidR="00FC68C7" w:rsidRPr="007D7BC6" w:rsidTr="004845B2">
        <w:trPr>
          <w:trHeight w:val="307"/>
          <w:jc w:val="center"/>
        </w:trPr>
        <w:tc>
          <w:tcPr>
            <w:tcW w:w="2439" w:type="dxa"/>
          </w:tcPr>
          <w:p w:rsidR="00FC68C7" w:rsidRDefault="00FC68C7" w:rsidP="004845B2">
            <w:pPr>
              <w:tabs>
                <w:tab w:val="left" w:pos="12776"/>
              </w:tabs>
              <w:spacing w:after="200" w:line="276" w:lineRule="auto"/>
              <w:contextualSpacing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Colaboración</w:t>
            </w:r>
          </w:p>
        </w:tc>
        <w:tc>
          <w:tcPr>
            <w:tcW w:w="8787" w:type="dxa"/>
            <w:gridSpan w:val="2"/>
          </w:tcPr>
          <w:p w:rsidR="00FC68C7" w:rsidRPr="008D112B" w:rsidRDefault="00FC68C7" w:rsidP="004845B2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 w:rsidRPr="00C77072">
              <w:rPr>
                <w:color w:val="000000"/>
              </w:rPr>
              <w:t xml:space="preserve">Preparación de información sobre productos </w:t>
            </w:r>
            <w:proofErr w:type="spellStart"/>
            <w:r w:rsidRPr="00C77072">
              <w:rPr>
                <w:color w:val="000000"/>
              </w:rPr>
              <w:t>QMx</w:t>
            </w:r>
            <w:proofErr w:type="spellEnd"/>
            <w:r w:rsidRPr="00C77072">
              <w:rPr>
                <w:color w:val="000000"/>
              </w:rPr>
              <w:t xml:space="preserve"> y Pm </w:t>
            </w:r>
            <w:r>
              <w:rPr>
                <w:color w:val="000000"/>
              </w:rPr>
              <w:t>al MINAG</w:t>
            </w:r>
            <w:r w:rsidRPr="00C77072">
              <w:rPr>
                <w:color w:val="000000"/>
              </w:rPr>
              <w:t xml:space="preserve"> </w:t>
            </w:r>
          </w:p>
        </w:tc>
      </w:tr>
      <w:tr w:rsidR="00FC68C7" w:rsidRPr="007D7BC6" w:rsidTr="004845B2">
        <w:trPr>
          <w:trHeight w:val="239"/>
          <w:jc w:val="center"/>
        </w:trPr>
        <w:tc>
          <w:tcPr>
            <w:tcW w:w="2439" w:type="dxa"/>
          </w:tcPr>
          <w:p w:rsidR="00FC68C7" w:rsidRPr="00947BDA" w:rsidRDefault="00FC68C7" w:rsidP="004845B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CTA MES</w:t>
            </w:r>
          </w:p>
        </w:tc>
        <w:tc>
          <w:tcPr>
            <w:tcW w:w="8787" w:type="dxa"/>
            <w:gridSpan w:val="2"/>
          </w:tcPr>
          <w:p w:rsidR="00FC68C7" w:rsidRPr="00C84625" w:rsidRDefault="00FC68C7" w:rsidP="004845B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Trabajo en CTA. </w:t>
            </w:r>
            <w:proofErr w:type="spellStart"/>
            <w:r w:rsidR="00D8758E">
              <w:rPr>
                <w:rFonts w:ascii="Times New Roman" w:hAnsi="Times New Roman" w:cs="Times New Roman"/>
              </w:rPr>
              <w:t>Evaluacion</w:t>
            </w:r>
            <w:proofErr w:type="spellEnd"/>
            <w:r w:rsidR="00D8758E">
              <w:rPr>
                <w:rFonts w:ascii="Times New Roman" w:hAnsi="Times New Roman" w:cs="Times New Roman"/>
              </w:rPr>
              <w:t xml:space="preserve"> de Premios MES. </w:t>
            </w:r>
            <w:r>
              <w:rPr>
                <w:rFonts w:ascii="Times New Roman" w:hAnsi="Times New Roman" w:cs="Times New Roman"/>
              </w:rPr>
              <w:t>Tere</w:t>
            </w:r>
          </w:p>
          <w:p w:rsidR="00FC68C7" w:rsidRPr="008D112B" w:rsidRDefault="00FC68C7" w:rsidP="004845B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FC68C7" w:rsidRPr="007D7BC6" w:rsidTr="004845B2">
        <w:trPr>
          <w:trHeight w:val="433"/>
          <w:jc w:val="center"/>
        </w:trPr>
        <w:tc>
          <w:tcPr>
            <w:tcW w:w="2439" w:type="dxa"/>
          </w:tcPr>
          <w:p w:rsidR="00FC68C7" w:rsidRDefault="00FC68C7" w:rsidP="004845B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87" w:type="dxa"/>
            <w:gridSpan w:val="2"/>
          </w:tcPr>
          <w:p w:rsidR="00FC68C7" w:rsidRDefault="00FC68C7" w:rsidP="004845B2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 w:rsidRPr="00C84625">
              <w:rPr>
                <w:color w:val="000000"/>
              </w:rPr>
              <w:t xml:space="preserve">Trabajo en el grupo de </w:t>
            </w:r>
            <w:proofErr w:type="spellStart"/>
            <w:r w:rsidRPr="00C84625">
              <w:rPr>
                <w:color w:val="000000"/>
              </w:rPr>
              <w:t>Bioproductos</w:t>
            </w:r>
            <w:proofErr w:type="spellEnd"/>
            <w:r w:rsidRPr="00C84625">
              <w:rPr>
                <w:color w:val="000000"/>
              </w:rPr>
              <w:t xml:space="preserve"> del MINAG</w:t>
            </w:r>
            <w:r>
              <w:rPr>
                <w:color w:val="000000"/>
              </w:rPr>
              <w:t xml:space="preserve"> Tere</w:t>
            </w:r>
            <w:r w:rsidR="00F55497">
              <w:rPr>
                <w:color w:val="000000"/>
              </w:rPr>
              <w:t>.</w:t>
            </w:r>
          </w:p>
          <w:p w:rsidR="00F55497" w:rsidRPr="008D112B" w:rsidRDefault="00F55497" w:rsidP="004845B2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Participación en reunión con el presidente con científicos de las ciencias agropecuarias sobre aumento de la producción de alimentos en el país. </w:t>
            </w:r>
            <w:r w:rsidR="003D633D">
              <w:rPr>
                <w:color w:val="000000"/>
              </w:rPr>
              <w:t>(Tere)</w:t>
            </w:r>
          </w:p>
        </w:tc>
      </w:tr>
      <w:tr w:rsidR="00FC68C7" w:rsidRPr="007D7BC6" w:rsidTr="004845B2">
        <w:trPr>
          <w:trHeight w:val="433"/>
          <w:jc w:val="center"/>
        </w:trPr>
        <w:tc>
          <w:tcPr>
            <w:tcW w:w="2439" w:type="dxa"/>
          </w:tcPr>
          <w:p w:rsidR="00FC68C7" w:rsidRDefault="00FC68C7" w:rsidP="004845B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Participación Pleno ACC</w:t>
            </w:r>
          </w:p>
        </w:tc>
        <w:tc>
          <w:tcPr>
            <w:tcW w:w="8787" w:type="dxa"/>
            <w:gridSpan w:val="2"/>
          </w:tcPr>
          <w:p w:rsidR="00FC68C7" w:rsidRPr="00C84625" w:rsidRDefault="00FC68C7" w:rsidP="004845B2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Tere, </w:t>
            </w:r>
            <w:proofErr w:type="spellStart"/>
            <w:r>
              <w:rPr>
                <w:color w:val="000000"/>
              </w:rPr>
              <w:t>Ionel</w:t>
            </w:r>
            <w:proofErr w:type="spellEnd"/>
          </w:p>
        </w:tc>
      </w:tr>
      <w:tr w:rsidR="00FC68C7" w:rsidRPr="007D7BC6" w:rsidTr="004845B2">
        <w:trPr>
          <w:trHeight w:val="433"/>
          <w:jc w:val="center"/>
        </w:trPr>
        <w:tc>
          <w:tcPr>
            <w:tcW w:w="2439" w:type="dxa"/>
          </w:tcPr>
          <w:p w:rsidR="00FC68C7" w:rsidRDefault="00FC68C7" w:rsidP="004845B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Control de calidad</w:t>
            </w:r>
          </w:p>
        </w:tc>
        <w:tc>
          <w:tcPr>
            <w:tcW w:w="8787" w:type="dxa"/>
            <w:gridSpan w:val="2"/>
          </w:tcPr>
          <w:p w:rsidR="00FC68C7" w:rsidRPr="008D112B" w:rsidRDefault="00FC68C7" w:rsidP="004845B2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 w:rsidRPr="001C51AF">
              <w:rPr>
                <w:color w:val="000000"/>
              </w:rPr>
              <w:t>Certifi</w:t>
            </w:r>
            <w:r>
              <w:rPr>
                <w:color w:val="000000"/>
              </w:rPr>
              <w:t xml:space="preserve">cación de  lotes de calidad de la quitosana de Los Palacios y el </w:t>
            </w:r>
            <w:proofErr w:type="spellStart"/>
            <w:r>
              <w:rPr>
                <w:color w:val="000000"/>
              </w:rPr>
              <w:t>Quitomax</w:t>
            </w:r>
            <w:proofErr w:type="spellEnd"/>
            <w:r w:rsidRPr="001C51AF">
              <w:rPr>
                <w:color w:val="000000"/>
              </w:rPr>
              <w:t xml:space="preserve">. Betty </w:t>
            </w:r>
            <w:proofErr w:type="spellStart"/>
            <w:r w:rsidRPr="001C51AF">
              <w:rPr>
                <w:color w:val="000000"/>
              </w:rPr>
              <w:t>Leydis</w:t>
            </w:r>
            <w:proofErr w:type="spellEnd"/>
            <w:r w:rsidRPr="001C51AF">
              <w:rPr>
                <w:color w:val="000000"/>
              </w:rPr>
              <w:t xml:space="preserve">. </w:t>
            </w:r>
            <w:proofErr w:type="spellStart"/>
            <w:r w:rsidRPr="001C51AF">
              <w:rPr>
                <w:color w:val="000000"/>
              </w:rPr>
              <w:t>Yuliem</w:t>
            </w:r>
            <w:proofErr w:type="spellEnd"/>
            <w:r>
              <w:rPr>
                <w:color w:val="000000"/>
              </w:rPr>
              <w:t>, Hugo</w:t>
            </w:r>
          </w:p>
        </w:tc>
      </w:tr>
      <w:tr w:rsidR="00FC68C7" w:rsidRPr="007D7BC6" w:rsidTr="004845B2">
        <w:trPr>
          <w:trHeight w:val="643"/>
          <w:jc w:val="center"/>
        </w:trPr>
        <w:tc>
          <w:tcPr>
            <w:tcW w:w="2439" w:type="dxa"/>
          </w:tcPr>
          <w:p w:rsidR="00FC68C7" w:rsidRPr="00251C01" w:rsidRDefault="00FC68C7" w:rsidP="004845B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Eventos</w:t>
            </w:r>
          </w:p>
        </w:tc>
        <w:tc>
          <w:tcPr>
            <w:tcW w:w="8787" w:type="dxa"/>
            <w:gridSpan w:val="2"/>
          </w:tcPr>
          <w:p w:rsidR="00FC68C7" w:rsidRPr="00924478" w:rsidRDefault="00FC68C7" w:rsidP="004845B2">
            <w:pPr>
              <w:tabs>
                <w:tab w:val="left" w:pos="4065"/>
              </w:tabs>
            </w:pPr>
          </w:p>
        </w:tc>
      </w:tr>
      <w:tr w:rsidR="00FC68C7" w:rsidRPr="007D7BC6" w:rsidTr="004845B2">
        <w:trPr>
          <w:trHeight w:val="433"/>
          <w:jc w:val="center"/>
        </w:trPr>
        <w:tc>
          <w:tcPr>
            <w:tcW w:w="2439" w:type="dxa"/>
          </w:tcPr>
          <w:p w:rsidR="00FC68C7" w:rsidRDefault="00FC68C7" w:rsidP="004845B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 Aniversario</w:t>
            </w:r>
          </w:p>
        </w:tc>
        <w:tc>
          <w:tcPr>
            <w:tcW w:w="8787" w:type="dxa"/>
            <w:gridSpan w:val="2"/>
          </w:tcPr>
          <w:p w:rsidR="00FC68C7" w:rsidRPr="00CC0FC9" w:rsidRDefault="00FC68C7" w:rsidP="004845B2">
            <w:pPr>
              <w:tabs>
                <w:tab w:val="left" w:pos="12776"/>
              </w:tabs>
              <w:spacing w:after="200"/>
              <w:contextualSpacing/>
            </w:pPr>
          </w:p>
        </w:tc>
      </w:tr>
      <w:tr w:rsidR="00FC68C7" w:rsidRPr="007D7BC6" w:rsidTr="004845B2">
        <w:trPr>
          <w:trHeight w:val="433"/>
          <w:jc w:val="center"/>
        </w:trPr>
        <w:tc>
          <w:tcPr>
            <w:tcW w:w="2439" w:type="dxa"/>
          </w:tcPr>
          <w:p w:rsidR="00FC68C7" w:rsidRDefault="00FC68C7" w:rsidP="004845B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87" w:type="dxa"/>
            <w:gridSpan w:val="2"/>
          </w:tcPr>
          <w:p w:rsidR="00FC68C7" w:rsidRPr="00F92A51" w:rsidRDefault="00FC68C7" w:rsidP="004845B2">
            <w:pPr>
              <w:tabs>
                <w:tab w:val="left" w:pos="12776"/>
              </w:tabs>
              <w:spacing w:after="200"/>
              <w:contextualSpacing/>
            </w:pPr>
            <w:r>
              <w:t xml:space="preserve">Participación en la </w:t>
            </w:r>
            <w:r w:rsidRPr="00F92A51">
              <w:t>Sección de Ciencias Agropecuarias de la Comisión Nacional de Grados Científicos (</w:t>
            </w:r>
            <w:r>
              <w:t>Miriam</w:t>
            </w:r>
            <w:r w:rsidRPr="00F92A51">
              <w:t>)</w:t>
            </w:r>
          </w:p>
          <w:p w:rsidR="00FC68C7" w:rsidRDefault="00FC68C7" w:rsidP="004845B2">
            <w:pPr>
              <w:tabs>
                <w:tab w:val="left" w:pos="12776"/>
              </w:tabs>
              <w:spacing w:after="200"/>
              <w:contextualSpacing/>
            </w:pPr>
          </w:p>
        </w:tc>
      </w:tr>
      <w:tr w:rsidR="00FC68C7" w:rsidRPr="007D7BC6" w:rsidTr="004845B2">
        <w:trPr>
          <w:trHeight w:val="433"/>
          <w:jc w:val="center"/>
        </w:trPr>
        <w:tc>
          <w:tcPr>
            <w:tcW w:w="2439" w:type="dxa"/>
          </w:tcPr>
          <w:p w:rsidR="00FC68C7" w:rsidRDefault="00FC68C7" w:rsidP="004845B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Premio</w:t>
            </w:r>
          </w:p>
        </w:tc>
        <w:tc>
          <w:tcPr>
            <w:tcW w:w="8787" w:type="dxa"/>
            <w:gridSpan w:val="2"/>
          </w:tcPr>
          <w:p w:rsidR="00FC68C7" w:rsidRPr="000C3B3F" w:rsidRDefault="00F55497" w:rsidP="004845B2">
            <w:pPr>
              <w:tabs>
                <w:tab w:val="left" w:pos="1500"/>
              </w:tabs>
              <w:spacing w:after="200"/>
              <w:contextualSpacing/>
            </w:pPr>
            <w:r w:rsidRPr="00F55497">
              <w:t xml:space="preserve">Se obtuvo el </w:t>
            </w:r>
            <w:r w:rsidRPr="003D633D">
              <w:rPr>
                <w:b/>
              </w:rPr>
              <w:t>premio MES</w:t>
            </w:r>
            <w:r w:rsidRPr="00F55497">
              <w:t xml:space="preserve"> </w:t>
            </w:r>
            <w:r w:rsidRPr="00F55497">
              <w:rPr>
                <w:b/>
              </w:rPr>
              <w:t>al Resultado de mayor impacto científico 2019</w:t>
            </w:r>
            <w:r w:rsidRPr="00F55497">
              <w:t xml:space="preserve"> por un colectivo de autores</w:t>
            </w:r>
            <w:r>
              <w:t xml:space="preserve"> del departamento. (Alejandro)</w:t>
            </w:r>
          </w:p>
          <w:p w:rsidR="00FC68C7" w:rsidRDefault="00FC68C7" w:rsidP="004845B2">
            <w:pPr>
              <w:tabs>
                <w:tab w:val="left" w:pos="1500"/>
              </w:tabs>
              <w:spacing w:after="200"/>
              <w:contextualSpacing/>
            </w:pPr>
          </w:p>
        </w:tc>
      </w:tr>
      <w:tr w:rsidR="00FC68C7" w:rsidRPr="007D7BC6" w:rsidTr="004845B2">
        <w:trPr>
          <w:trHeight w:val="433"/>
          <w:jc w:val="center"/>
        </w:trPr>
        <w:tc>
          <w:tcPr>
            <w:tcW w:w="2439" w:type="dxa"/>
          </w:tcPr>
          <w:p w:rsidR="00FC68C7" w:rsidRDefault="00FC68C7" w:rsidP="004845B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87" w:type="dxa"/>
            <w:gridSpan w:val="2"/>
          </w:tcPr>
          <w:p w:rsidR="00FC68C7" w:rsidRPr="00E64B34" w:rsidRDefault="00FC68C7" w:rsidP="004845B2">
            <w:pPr>
              <w:tabs>
                <w:tab w:val="left" w:pos="1500"/>
              </w:tabs>
              <w:spacing w:after="200"/>
              <w:contextualSpacing/>
            </w:pPr>
            <w:r w:rsidRPr="00E64B34">
              <w:t>Atención a Consejo científico</w:t>
            </w:r>
            <w:r>
              <w:t xml:space="preserve"> (Tere)</w:t>
            </w:r>
            <w:r w:rsidRPr="00E64B34">
              <w:t>.</w:t>
            </w:r>
            <w:r>
              <w:t xml:space="preserve"> </w:t>
            </w:r>
            <w:r w:rsidR="00F55497" w:rsidRPr="00F55497">
              <w:t xml:space="preserve">Circular perfiles de proyecto y propuestas de tribunales para </w:t>
            </w:r>
            <w:proofErr w:type="spellStart"/>
            <w:r w:rsidR="00F55497" w:rsidRPr="00F55497">
              <w:t>predefensa</w:t>
            </w:r>
            <w:proofErr w:type="spellEnd"/>
            <w:r w:rsidR="00F55497" w:rsidRPr="00F55497">
              <w:t>.</w:t>
            </w:r>
          </w:p>
          <w:p w:rsidR="00FC68C7" w:rsidRPr="00C35A04" w:rsidRDefault="00FC68C7" w:rsidP="004845B2">
            <w:pPr>
              <w:tabs>
                <w:tab w:val="left" w:pos="1500"/>
              </w:tabs>
              <w:spacing w:after="200"/>
              <w:contextualSpacing/>
            </w:pPr>
          </w:p>
        </w:tc>
      </w:tr>
      <w:tr w:rsidR="00FC68C7" w:rsidRPr="007D7BC6" w:rsidTr="004845B2">
        <w:trPr>
          <w:trHeight w:val="433"/>
          <w:jc w:val="center"/>
        </w:trPr>
        <w:tc>
          <w:tcPr>
            <w:tcW w:w="2439" w:type="dxa"/>
          </w:tcPr>
          <w:p w:rsidR="00FC68C7" w:rsidRDefault="00F55497" w:rsidP="004845B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Categorización </w:t>
            </w:r>
          </w:p>
        </w:tc>
        <w:tc>
          <w:tcPr>
            <w:tcW w:w="8787" w:type="dxa"/>
            <w:gridSpan w:val="2"/>
          </w:tcPr>
          <w:p w:rsidR="00F55497" w:rsidRDefault="00F55497" w:rsidP="00F55497">
            <w:pPr>
              <w:tabs>
                <w:tab w:val="left" w:pos="1500"/>
              </w:tabs>
              <w:spacing w:after="200"/>
              <w:contextualSpacing/>
            </w:pPr>
            <w:r>
              <w:t>Entrega de 3 expedientes científicos para la categorización</w:t>
            </w:r>
          </w:p>
          <w:p w:rsidR="00F55497" w:rsidRDefault="00F55497" w:rsidP="00F55497">
            <w:pPr>
              <w:tabs>
                <w:tab w:val="left" w:pos="1500"/>
              </w:tabs>
              <w:spacing w:after="200"/>
              <w:contextualSpacing/>
            </w:pPr>
            <w:r>
              <w:t>1 para Aspirante a Investigador (</w:t>
            </w:r>
            <w:proofErr w:type="spellStart"/>
            <w:r>
              <w:t>Arasay</w:t>
            </w:r>
            <w:proofErr w:type="spellEnd"/>
            <w:r>
              <w:t>)</w:t>
            </w:r>
          </w:p>
          <w:p w:rsidR="00F55497" w:rsidRDefault="00F55497" w:rsidP="00F55497">
            <w:pPr>
              <w:tabs>
                <w:tab w:val="left" w:pos="1500"/>
              </w:tabs>
              <w:spacing w:after="200"/>
              <w:contextualSpacing/>
            </w:pPr>
            <w:r>
              <w:t>2 Investigador Auxiliar (Yanelis, Jesús)</w:t>
            </w:r>
          </w:p>
          <w:p w:rsidR="00F55497" w:rsidRPr="00F55497" w:rsidRDefault="00F55497" w:rsidP="00F55497">
            <w:pPr>
              <w:tabs>
                <w:tab w:val="left" w:pos="1500"/>
              </w:tabs>
              <w:spacing w:after="200"/>
              <w:contextualSpacing/>
            </w:pPr>
            <w:r w:rsidRPr="00F55497">
              <w:t>Revisión de ocho expedientes científicos correspondientes al tribunal de categorización de Aspirantes y Agregados del INCA.</w:t>
            </w:r>
            <w:r>
              <w:t>(Miriam)</w:t>
            </w:r>
          </w:p>
          <w:p w:rsidR="00FC68C7" w:rsidRDefault="00FC68C7" w:rsidP="004845B2">
            <w:pPr>
              <w:tabs>
                <w:tab w:val="left" w:pos="1500"/>
              </w:tabs>
              <w:spacing w:after="200"/>
              <w:contextualSpacing/>
            </w:pPr>
          </w:p>
        </w:tc>
      </w:tr>
      <w:tr w:rsidR="00FC68C7" w:rsidRPr="007D7BC6" w:rsidTr="004845B2">
        <w:trPr>
          <w:trHeight w:val="433"/>
          <w:jc w:val="center"/>
        </w:trPr>
        <w:tc>
          <w:tcPr>
            <w:tcW w:w="2439" w:type="dxa"/>
          </w:tcPr>
          <w:p w:rsidR="00FC68C7" w:rsidRDefault="00FC68C7" w:rsidP="004845B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Divulgación </w:t>
            </w:r>
          </w:p>
        </w:tc>
        <w:tc>
          <w:tcPr>
            <w:tcW w:w="8787" w:type="dxa"/>
            <w:gridSpan w:val="2"/>
          </w:tcPr>
          <w:p w:rsidR="00FC68C7" w:rsidRDefault="00FC68C7" w:rsidP="004845B2">
            <w:pPr>
              <w:tabs>
                <w:tab w:val="left" w:pos="1500"/>
              </w:tabs>
              <w:spacing w:after="200"/>
              <w:contextualSpacing/>
            </w:pPr>
          </w:p>
        </w:tc>
      </w:tr>
      <w:tr w:rsidR="00FC68C7" w:rsidRPr="0020341A" w:rsidTr="004845B2">
        <w:trPr>
          <w:trHeight w:val="409"/>
          <w:jc w:val="center"/>
        </w:trPr>
        <w:tc>
          <w:tcPr>
            <w:tcW w:w="11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C68C7" w:rsidRPr="0020341A" w:rsidRDefault="00FC68C7" w:rsidP="004845B2">
            <w:pPr>
              <w:rPr>
                <w:rFonts w:ascii="Arial" w:hAnsi="Arial" w:cs="Arial"/>
                <w:b/>
                <w:bCs/>
              </w:rPr>
            </w:pPr>
            <w:r w:rsidRPr="0020341A">
              <w:rPr>
                <w:rFonts w:ascii="Arial" w:hAnsi="Arial" w:cs="Arial"/>
                <w:b/>
                <w:bCs/>
              </w:rPr>
              <w:t>ACTIVIDADES DE ORGANIZACIÓN Y CHEQUEOS</w:t>
            </w:r>
          </w:p>
        </w:tc>
      </w:tr>
      <w:tr w:rsidR="00FC68C7" w:rsidTr="004845B2">
        <w:trPr>
          <w:trHeight w:val="183"/>
          <w:jc w:val="center"/>
        </w:trPr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C7" w:rsidRPr="006559C0" w:rsidRDefault="00FC68C7" w:rsidP="004845B2">
            <w:pPr>
              <w:jc w:val="both"/>
            </w:pPr>
            <w:r w:rsidRPr="006559C0">
              <w:t>Jefe de Grupo I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C7" w:rsidRPr="006559C0" w:rsidRDefault="00FC68C7" w:rsidP="004845B2">
            <w:pPr>
              <w:jc w:val="both"/>
            </w:pPr>
            <w:r w:rsidRPr="006559C0">
              <w:t xml:space="preserve">Jefe de Grupo Productos </w:t>
            </w:r>
            <w:proofErr w:type="spellStart"/>
            <w:r w:rsidRPr="006559C0">
              <w:t>Bioactivos</w:t>
            </w:r>
            <w:proofErr w:type="spellEnd"/>
            <w:r w:rsidRPr="006559C0">
              <w:t xml:space="preserve"> (Alejandro)</w:t>
            </w:r>
          </w:p>
        </w:tc>
      </w:tr>
      <w:tr w:rsidR="00FC68C7" w:rsidTr="004845B2">
        <w:trPr>
          <w:trHeight w:val="183"/>
          <w:jc w:val="center"/>
        </w:trPr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C7" w:rsidRPr="006559C0" w:rsidRDefault="00FC68C7" w:rsidP="004845B2">
            <w:pPr>
              <w:jc w:val="both"/>
            </w:pPr>
            <w:r w:rsidRPr="006559C0">
              <w:t>Jefe de Grupo II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C7" w:rsidRPr="006559C0" w:rsidRDefault="00FC68C7" w:rsidP="004845B2">
            <w:pPr>
              <w:jc w:val="both"/>
            </w:pPr>
            <w:r w:rsidRPr="006559C0">
              <w:t>Jefe de Grupo Ecofisiología Vegetal (Jerez)</w:t>
            </w:r>
          </w:p>
        </w:tc>
      </w:tr>
    </w:tbl>
    <w:p w:rsidR="00FC68C7" w:rsidRPr="00C61692" w:rsidRDefault="00FC68C7" w:rsidP="00FC68C7">
      <w:pPr>
        <w:rPr>
          <w:rFonts w:ascii="Arial" w:hAnsi="Arial" w:cs="Arial"/>
          <w:sz w:val="20"/>
          <w:szCs w:val="20"/>
        </w:rPr>
      </w:pPr>
    </w:p>
    <w:p w:rsidR="00FC68C7" w:rsidRPr="00C61692" w:rsidRDefault="00FC68C7" w:rsidP="00FC68C7">
      <w:pPr>
        <w:rPr>
          <w:rFonts w:ascii="Arial" w:hAnsi="Arial" w:cs="Arial"/>
          <w:sz w:val="20"/>
          <w:szCs w:val="20"/>
        </w:rPr>
      </w:pPr>
    </w:p>
    <w:p w:rsidR="00FC68C7" w:rsidRDefault="00FC68C7" w:rsidP="00FC68C7">
      <w:bookmarkStart w:id="0" w:name="_GoBack"/>
      <w:bookmarkEnd w:id="0"/>
    </w:p>
    <w:p w:rsidR="00FC68C7" w:rsidRDefault="00FC68C7" w:rsidP="00FC68C7"/>
    <w:p w:rsidR="00FC68C7" w:rsidRDefault="00FC68C7" w:rsidP="00FC68C7"/>
    <w:p w:rsidR="008555B9" w:rsidRDefault="008555B9"/>
    <w:sectPr w:rsidR="008555B9" w:rsidSect="008F73D5">
      <w:pgSz w:w="11906" w:h="16838"/>
      <w:pgMar w:top="1418" w:right="1361" w:bottom="1418" w:left="136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D224A"/>
    <w:multiLevelType w:val="hybridMultilevel"/>
    <w:tmpl w:val="88B4D222"/>
    <w:lvl w:ilvl="0" w:tplc="BD1ECE8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F6267F"/>
    <w:multiLevelType w:val="hybridMultilevel"/>
    <w:tmpl w:val="54F25E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C68C7"/>
    <w:rsid w:val="00000D61"/>
    <w:rsid w:val="00001961"/>
    <w:rsid w:val="00005D4A"/>
    <w:rsid w:val="000067F4"/>
    <w:rsid w:val="0000706D"/>
    <w:rsid w:val="000070C6"/>
    <w:rsid w:val="00010E80"/>
    <w:rsid w:val="00015D68"/>
    <w:rsid w:val="000169CC"/>
    <w:rsid w:val="00017228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2DD7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F64"/>
    <w:rsid w:val="0007293C"/>
    <w:rsid w:val="0007319B"/>
    <w:rsid w:val="00073786"/>
    <w:rsid w:val="00075910"/>
    <w:rsid w:val="00075FA9"/>
    <w:rsid w:val="0007645F"/>
    <w:rsid w:val="00080278"/>
    <w:rsid w:val="00081A35"/>
    <w:rsid w:val="0008486B"/>
    <w:rsid w:val="000903A4"/>
    <w:rsid w:val="00090C29"/>
    <w:rsid w:val="0009132E"/>
    <w:rsid w:val="000938B9"/>
    <w:rsid w:val="00093F8B"/>
    <w:rsid w:val="00095D38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4E9"/>
    <w:rsid w:val="000B2589"/>
    <w:rsid w:val="000B28F3"/>
    <w:rsid w:val="000B49D8"/>
    <w:rsid w:val="000B4CEA"/>
    <w:rsid w:val="000B6523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D6AB1"/>
    <w:rsid w:val="000E0836"/>
    <w:rsid w:val="000E2694"/>
    <w:rsid w:val="000E4A1F"/>
    <w:rsid w:val="000E65D0"/>
    <w:rsid w:val="000E718D"/>
    <w:rsid w:val="000F315B"/>
    <w:rsid w:val="000F3B18"/>
    <w:rsid w:val="000F3C6B"/>
    <w:rsid w:val="000F4983"/>
    <w:rsid w:val="000F5B3B"/>
    <w:rsid w:val="000F7036"/>
    <w:rsid w:val="000F7586"/>
    <w:rsid w:val="00100061"/>
    <w:rsid w:val="00101838"/>
    <w:rsid w:val="00104511"/>
    <w:rsid w:val="001052C6"/>
    <w:rsid w:val="00107704"/>
    <w:rsid w:val="00112A31"/>
    <w:rsid w:val="00116E6C"/>
    <w:rsid w:val="001172EF"/>
    <w:rsid w:val="0012006A"/>
    <w:rsid w:val="00123045"/>
    <w:rsid w:val="00123A87"/>
    <w:rsid w:val="00124209"/>
    <w:rsid w:val="00124B1D"/>
    <w:rsid w:val="00125574"/>
    <w:rsid w:val="00126598"/>
    <w:rsid w:val="0012673A"/>
    <w:rsid w:val="00126D07"/>
    <w:rsid w:val="00127027"/>
    <w:rsid w:val="00127A9B"/>
    <w:rsid w:val="00130057"/>
    <w:rsid w:val="00135EDA"/>
    <w:rsid w:val="001367C4"/>
    <w:rsid w:val="00136C17"/>
    <w:rsid w:val="00136D49"/>
    <w:rsid w:val="001377FF"/>
    <w:rsid w:val="00140832"/>
    <w:rsid w:val="0014091E"/>
    <w:rsid w:val="00142F26"/>
    <w:rsid w:val="00146970"/>
    <w:rsid w:val="00146E28"/>
    <w:rsid w:val="00147CFB"/>
    <w:rsid w:val="00147D21"/>
    <w:rsid w:val="00150C17"/>
    <w:rsid w:val="00153431"/>
    <w:rsid w:val="00156767"/>
    <w:rsid w:val="00156D70"/>
    <w:rsid w:val="00163A4B"/>
    <w:rsid w:val="00165830"/>
    <w:rsid w:val="00170842"/>
    <w:rsid w:val="001726E7"/>
    <w:rsid w:val="001745BC"/>
    <w:rsid w:val="001810C6"/>
    <w:rsid w:val="00182254"/>
    <w:rsid w:val="00182D55"/>
    <w:rsid w:val="001836E7"/>
    <w:rsid w:val="0018461C"/>
    <w:rsid w:val="001864CF"/>
    <w:rsid w:val="00187A1D"/>
    <w:rsid w:val="00192B7C"/>
    <w:rsid w:val="0019384B"/>
    <w:rsid w:val="00193CD0"/>
    <w:rsid w:val="00195EC0"/>
    <w:rsid w:val="001977D4"/>
    <w:rsid w:val="001A0A4B"/>
    <w:rsid w:val="001A25E6"/>
    <w:rsid w:val="001A2ACF"/>
    <w:rsid w:val="001A2F9C"/>
    <w:rsid w:val="001A33C6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B5209"/>
    <w:rsid w:val="001B564B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4853"/>
    <w:rsid w:val="001F52C4"/>
    <w:rsid w:val="001F6CE3"/>
    <w:rsid w:val="001F7542"/>
    <w:rsid w:val="001F7C72"/>
    <w:rsid w:val="001F7F7D"/>
    <w:rsid w:val="002060AA"/>
    <w:rsid w:val="00206219"/>
    <w:rsid w:val="00206BA5"/>
    <w:rsid w:val="0020795F"/>
    <w:rsid w:val="00212F1C"/>
    <w:rsid w:val="00216267"/>
    <w:rsid w:val="0021643A"/>
    <w:rsid w:val="00220D2F"/>
    <w:rsid w:val="00222A19"/>
    <w:rsid w:val="0022487A"/>
    <w:rsid w:val="00227B43"/>
    <w:rsid w:val="0023485F"/>
    <w:rsid w:val="00235AF7"/>
    <w:rsid w:val="00240BBD"/>
    <w:rsid w:val="00242E3E"/>
    <w:rsid w:val="002462E9"/>
    <w:rsid w:val="002476FC"/>
    <w:rsid w:val="00250607"/>
    <w:rsid w:val="00251FC0"/>
    <w:rsid w:val="00254092"/>
    <w:rsid w:val="00255D0E"/>
    <w:rsid w:val="00256AC6"/>
    <w:rsid w:val="0026001F"/>
    <w:rsid w:val="00260A1D"/>
    <w:rsid w:val="00260FC4"/>
    <w:rsid w:val="002619AC"/>
    <w:rsid w:val="00261C5D"/>
    <w:rsid w:val="002630D5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6F20"/>
    <w:rsid w:val="00296F4D"/>
    <w:rsid w:val="002970F8"/>
    <w:rsid w:val="002A02F4"/>
    <w:rsid w:val="002A35DB"/>
    <w:rsid w:val="002A6D12"/>
    <w:rsid w:val="002B0C90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D2834"/>
    <w:rsid w:val="002D5964"/>
    <w:rsid w:val="002E2E22"/>
    <w:rsid w:val="002E5F2F"/>
    <w:rsid w:val="002F00E1"/>
    <w:rsid w:val="002F19D5"/>
    <w:rsid w:val="002F54A2"/>
    <w:rsid w:val="00300358"/>
    <w:rsid w:val="003020CD"/>
    <w:rsid w:val="0030251F"/>
    <w:rsid w:val="00304698"/>
    <w:rsid w:val="0030483B"/>
    <w:rsid w:val="00306241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25DCB"/>
    <w:rsid w:val="00326A32"/>
    <w:rsid w:val="0033043C"/>
    <w:rsid w:val="00331C1B"/>
    <w:rsid w:val="00331F98"/>
    <w:rsid w:val="00333637"/>
    <w:rsid w:val="003342E8"/>
    <w:rsid w:val="00335463"/>
    <w:rsid w:val="0033642F"/>
    <w:rsid w:val="0034066B"/>
    <w:rsid w:val="00342625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1FDB"/>
    <w:rsid w:val="00383827"/>
    <w:rsid w:val="00383B62"/>
    <w:rsid w:val="0038427D"/>
    <w:rsid w:val="0038473A"/>
    <w:rsid w:val="00386F4A"/>
    <w:rsid w:val="003924B2"/>
    <w:rsid w:val="00393AF1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36CB"/>
    <w:rsid w:val="003B39DF"/>
    <w:rsid w:val="003B76A1"/>
    <w:rsid w:val="003C28F1"/>
    <w:rsid w:val="003C3DE0"/>
    <w:rsid w:val="003C4B65"/>
    <w:rsid w:val="003D1DEB"/>
    <w:rsid w:val="003D1EDF"/>
    <w:rsid w:val="003D3232"/>
    <w:rsid w:val="003D4CE6"/>
    <w:rsid w:val="003D633D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3EDA"/>
    <w:rsid w:val="003F5412"/>
    <w:rsid w:val="003F6E1B"/>
    <w:rsid w:val="003F7B1B"/>
    <w:rsid w:val="003F7EB8"/>
    <w:rsid w:val="00400196"/>
    <w:rsid w:val="0040107C"/>
    <w:rsid w:val="00404373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21F2"/>
    <w:rsid w:val="00423544"/>
    <w:rsid w:val="0042431D"/>
    <w:rsid w:val="0042738F"/>
    <w:rsid w:val="00432CE9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F1"/>
    <w:rsid w:val="00484440"/>
    <w:rsid w:val="00485976"/>
    <w:rsid w:val="00485ED8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B0884"/>
    <w:rsid w:val="004B08B0"/>
    <w:rsid w:val="004B1ACD"/>
    <w:rsid w:val="004B63D0"/>
    <w:rsid w:val="004B7D4D"/>
    <w:rsid w:val="004C0C2D"/>
    <w:rsid w:val="004C3E27"/>
    <w:rsid w:val="004C3EEE"/>
    <w:rsid w:val="004C45CD"/>
    <w:rsid w:val="004C5408"/>
    <w:rsid w:val="004D0738"/>
    <w:rsid w:val="004D07D0"/>
    <w:rsid w:val="004D270A"/>
    <w:rsid w:val="004D4290"/>
    <w:rsid w:val="004D51FC"/>
    <w:rsid w:val="004D6A2F"/>
    <w:rsid w:val="004D76F6"/>
    <w:rsid w:val="004E2019"/>
    <w:rsid w:val="004E3C6E"/>
    <w:rsid w:val="004E4F92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4F71D3"/>
    <w:rsid w:val="00501CF3"/>
    <w:rsid w:val="0050289C"/>
    <w:rsid w:val="00502BFA"/>
    <w:rsid w:val="00502D63"/>
    <w:rsid w:val="005045AF"/>
    <w:rsid w:val="00505BBB"/>
    <w:rsid w:val="005061FB"/>
    <w:rsid w:val="00515186"/>
    <w:rsid w:val="005175B6"/>
    <w:rsid w:val="005213B0"/>
    <w:rsid w:val="00523976"/>
    <w:rsid w:val="005248BC"/>
    <w:rsid w:val="00524F2D"/>
    <w:rsid w:val="00531860"/>
    <w:rsid w:val="00531C05"/>
    <w:rsid w:val="0053301B"/>
    <w:rsid w:val="005330CB"/>
    <w:rsid w:val="00534638"/>
    <w:rsid w:val="00534699"/>
    <w:rsid w:val="0053581B"/>
    <w:rsid w:val="005358BB"/>
    <w:rsid w:val="005372EE"/>
    <w:rsid w:val="00540A2B"/>
    <w:rsid w:val="0054106C"/>
    <w:rsid w:val="00544C56"/>
    <w:rsid w:val="00545DA4"/>
    <w:rsid w:val="00551F5A"/>
    <w:rsid w:val="005526B1"/>
    <w:rsid w:val="005532D9"/>
    <w:rsid w:val="00554241"/>
    <w:rsid w:val="00554B57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3AE3"/>
    <w:rsid w:val="00591FA4"/>
    <w:rsid w:val="005925C2"/>
    <w:rsid w:val="005934C0"/>
    <w:rsid w:val="00597997"/>
    <w:rsid w:val="00597F80"/>
    <w:rsid w:val="005A0AAD"/>
    <w:rsid w:val="005A1447"/>
    <w:rsid w:val="005A1CC9"/>
    <w:rsid w:val="005A3008"/>
    <w:rsid w:val="005A51AB"/>
    <w:rsid w:val="005B028B"/>
    <w:rsid w:val="005B1889"/>
    <w:rsid w:val="005B38F7"/>
    <w:rsid w:val="005B3D14"/>
    <w:rsid w:val="005B5E9F"/>
    <w:rsid w:val="005B643B"/>
    <w:rsid w:val="005B7824"/>
    <w:rsid w:val="005C1AE4"/>
    <w:rsid w:val="005D031A"/>
    <w:rsid w:val="005D12C5"/>
    <w:rsid w:val="005D307E"/>
    <w:rsid w:val="005D58A1"/>
    <w:rsid w:val="005D5EDE"/>
    <w:rsid w:val="005D6270"/>
    <w:rsid w:val="005D7018"/>
    <w:rsid w:val="005E363C"/>
    <w:rsid w:val="005E551E"/>
    <w:rsid w:val="005F3295"/>
    <w:rsid w:val="005F3B26"/>
    <w:rsid w:val="005F42F7"/>
    <w:rsid w:val="005F5B50"/>
    <w:rsid w:val="005F65F8"/>
    <w:rsid w:val="005F780E"/>
    <w:rsid w:val="00600779"/>
    <w:rsid w:val="00601063"/>
    <w:rsid w:val="00602FB0"/>
    <w:rsid w:val="00603424"/>
    <w:rsid w:val="006034EA"/>
    <w:rsid w:val="00606C81"/>
    <w:rsid w:val="00607C47"/>
    <w:rsid w:val="0061046D"/>
    <w:rsid w:val="0061046E"/>
    <w:rsid w:val="00610A0E"/>
    <w:rsid w:val="00611EC8"/>
    <w:rsid w:val="00613308"/>
    <w:rsid w:val="00613DA8"/>
    <w:rsid w:val="00614FBF"/>
    <w:rsid w:val="006158F4"/>
    <w:rsid w:val="00625C36"/>
    <w:rsid w:val="00625F32"/>
    <w:rsid w:val="006269FC"/>
    <w:rsid w:val="006272AC"/>
    <w:rsid w:val="006273B7"/>
    <w:rsid w:val="00627B5F"/>
    <w:rsid w:val="00630AEA"/>
    <w:rsid w:val="00634B49"/>
    <w:rsid w:val="00634E9A"/>
    <w:rsid w:val="00635628"/>
    <w:rsid w:val="00635895"/>
    <w:rsid w:val="006365C3"/>
    <w:rsid w:val="00643A52"/>
    <w:rsid w:val="006440F5"/>
    <w:rsid w:val="00645451"/>
    <w:rsid w:val="00645469"/>
    <w:rsid w:val="006460B7"/>
    <w:rsid w:val="00647C26"/>
    <w:rsid w:val="00651444"/>
    <w:rsid w:val="0065294B"/>
    <w:rsid w:val="00660EA3"/>
    <w:rsid w:val="00661731"/>
    <w:rsid w:val="006619F4"/>
    <w:rsid w:val="00661C26"/>
    <w:rsid w:val="00661F7A"/>
    <w:rsid w:val="006644CA"/>
    <w:rsid w:val="00665DDE"/>
    <w:rsid w:val="00665EF6"/>
    <w:rsid w:val="006672CB"/>
    <w:rsid w:val="00667492"/>
    <w:rsid w:val="00667876"/>
    <w:rsid w:val="00667CA3"/>
    <w:rsid w:val="00667FD9"/>
    <w:rsid w:val="00672F50"/>
    <w:rsid w:val="00676015"/>
    <w:rsid w:val="00677942"/>
    <w:rsid w:val="006814FC"/>
    <w:rsid w:val="00682BEB"/>
    <w:rsid w:val="00683227"/>
    <w:rsid w:val="00686FBB"/>
    <w:rsid w:val="00691852"/>
    <w:rsid w:val="00691CD7"/>
    <w:rsid w:val="00692C27"/>
    <w:rsid w:val="006936DB"/>
    <w:rsid w:val="00694C5C"/>
    <w:rsid w:val="00695416"/>
    <w:rsid w:val="006A08A2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B0D9C"/>
    <w:rsid w:val="006B1502"/>
    <w:rsid w:val="006B4431"/>
    <w:rsid w:val="006B64D1"/>
    <w:rsid w:val="006B6AC9"/>
    <w:rsid w:val="006C5E1D"/>
    <w:rsid w:val="006C7244"/>
    <w:rsid w:val="006C7D19"/>
    <w:rsid w:val="006D0369"/>
    <w:rsid w:val="006D0ADF"/>
    <w:rsid w:val="006D2F00"/>
    <w:rsid w:val="006D3322"/>
    <w:rsid w:val="006D3FFE"/>
    <w:rsid w:val="006D6214"/>
    <w:rsid w:val="006D7055"/>
    <w:rsid w:val="006E019C"/>
    <w:rsid w:val="006E03AF"/>
    <w:rsid w:val="006E3728"/>
    <w:rsid w:val="006E6993"/>
    <w:rsid w:val="006E69B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1123B"/>
    <w:rsid w:val="0071152F"/>
    <w:rsid w:val="007153EB"/>
    <w:rsid w:val="0071739A"/>
    <w:rsid w:val="00717F07"/>
    <w:rsid w:val="00721448"/>
    <w:rsid w:val="0072200C"/>
    <w:rsid w:val="00722166"/>
    <w:rsid w:val="007228AD"/>
    <w:rsid w:val="00724579"/>
    <w:rsid w:val="00724643"/>
    <w:rsid w:val="007250C8"/>
    <w:rsid w:val="00730B66"/>
    <w:rsid w:val="007312E4"/>
    <w:rsid w:val="00732858"/>
    <w:rsid w:val="00736C55"/>
    <w:rsid w:val="007371C2"/>
    <w:rsid w:val="00737A6C"/>
    <w:rsid w:val="00737AE5"/>
    <w:rsid w:val="00740013"/>
    <w:rsid w:val="00741D77"/>
    <w:rsid w:val="00743030"/>
    <w:rsid w:val="00744D5F"/>
    <w:rsid w:val="00744F5D"/>
    <w:rsid w:val="0074733E"/>
    <w:rsid w:val="0075146D"/>
    <w:rsid w:val="00752257"/>
    <w:rsid w:val="00752F8E"/>
    <w:rsid w:val="00754015"/>
    <w:rsid w:val="007547EB"/>
    <w:rsid w:val="00754A32"/>
    <w:rsid w:val="00754ABC"/>
    <w:rsid w:val="0075601D"/>
    <w:rsid w:val="00757DD0"/>
    <w:rsid w:val="00762DCB"/>
    <w:rsid w:val="007654F5"/>
    <w:rsid w:val="00767DE8"/>
    <w:rsid w:val="00770D99"/>
    <w:rsid w:val="00773BF2"/>
    <w:rsid w:val="0077440C"/>
    <w:rsid w:val="00774873"/>
    <w:rsid w:val="00780B06"/>
    <w:rsid w:val="00780B80"/>
    <w:rsid w:val="00781978"/>
    <w:rsid w:val="007872FD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C0E97"/>
    <w:rsid w:val="007C1196"/>
    <w:rsid w:val="007C320E"/>
    <w:rsid w:val="007C41A0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B2C"/>
    <w:rsid w:val="007E5B0F"/>
    <w:rsid w:val="007E7539"/>
    <w:rsid w:val="007F2F8D"/>
    <w:rsid w:val="007F3994"/>
    <w:rsid w:val="007F4D9D"/>
    <w:rsid w:val="007F5547"/>
    <w:rsid w:val="008015CC"/>
    <w:rsid w:val="00801AED"/>
    <w:rsid w:val="00802EA0"/>
    <w:rsid w:val="00803BB0"/>
    <w:rsid w:val="00804B5F"/>
    <w:rsid w:val="00804BD0"/>
    <w:rsid w:val="0080528B"/>
    <w:rsid w:val="00806008"/>
    <w:rsid w:val="00820C70"/>
    <w:rsid w:val="008210B3"/>
    <w:rsid w:val="008213D2"/>
    <w:rsid w:val="0082277F"/>
    <w:rsid w:val="0082335F"/>
    <w:rsid w:val="00823FDE"/>
    <w:rsid w:val="00824132"/>
    <w:rsid w:val="00825D4B"/>
    <w:rsid w:val="008263DC"/>
    <w:rsid w:val="00826949"/>
    <w:rsid w:val="00826A4F"/>
    <w:rsid w:val="0083487A"/>
    <w:rsid w:val="00837A95"/>
    <w:rsid w:val="00837D8F"/>
    <w:rsid w:val="00840C13"/>
    <w:rsid w:val="00842E96"/>
    <w:rsid w:val="00843319"/>
    <w:rsid w:val="00844033"/>
    <w:rsid w:val="00846AC2"/>
    <w:rsid w:val="00847F36"/>
    <w:rsid w:val="00850680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7751"/>
    <w:rsid w:val="00887C32"/>
    <w:rsid w:val="00890386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B1D90"/>
    <w:rsid w:val="008B2118"/>
    <w:rsid w:val="008B2CFE"/>
    <w:rsid w:val="008B3D87"/>
    <w:rsid w:val="008B4A5F"/>
    <w:rsid w:val="008B5B55"/>
    <w:rsid w:val="008B6AC4"/>
    <w:rsid w:val="008C0E80"/>
    <w:rsid w:val="008C0F5B"/>
    <w:rsid w:val="008C1042"/>
    <w:rsid w:val="008C169D"/>
    <w:rsid w:val="008C71FE"/>
    <w:rsid w:val="008D0CAE"/>
    <w:rsid w:val="008D20BE"/>
    <w:rsid w:val="008D3552"/>
    <w:rsid w:val="008D3C5A"/>
    <w:rsid w:val="008D3D7E"/>
    <w:rsid w:val="008D4609"/>
    <w:rsid w:val="008D7954"/>
    <w:rsid w:val="008E5464"/>
    <w:rsid w:val="008E7131"/>
    <w:rsid w:val="008F264C"/>
    <w:rsid w:val="008F26B5"/>
    <w:rsid w:val="008F3055"/>
    <w:rsid w:val="008F3F06"/>
    <w:rsid w:val="008F572A"/>
    <w:rsid w:val="008F64E1"/>
    <w:rsid w:val="00901334"/>
    <w:rsid w:val="009019A1"/>
    <w:rsid w:val="00902651"/>
    <w:rsid w:val="00902829"/>
    <w:rsid w:val="00902AEF"/>
    <w:rsid w:val="00905263"/>
    <w:rsid w:val="0090539E"/>
    <w:rsid w:val="009055FE"/>
    <w:rsid w:val="00905C2D"/>
    <w:rsid w:val="00905EC1"/>
    <w:rsid w:val="00911322"/>
    <w:rsid w:val="00913EA1"/>
    <w:rsid w:val="00916725"/>
    <w:rsid w:val="00916F69"/>
    <w:rsid w:val="0091755E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5A7E"/>
    <w:rsid w:val="00960203"/>
    <w:rsid w:val="00960391"/>
    <w:rsid w:val="0096039E"/>
    <w:rsid w:val="00961376"/>
    <w:rsid w:val="0096174F"/>
    <w:rsid w:val="00964385"/>
    <w:rsid w:val="00964E91"/>
    <w:rsid w:val="0096540E"/>
    <w:rsid w:val="00966E9A"/>
    <w:rsid w:val="0097051C"/>
    <w:rsid w:val="0097063A"/>
    <w:rsid w:val="00970CE7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4217"/>
    <w:rsid w:val="0099473B"/>
    <w:rsid w:val="00994F05"/>
    <w:rsid w:val="009951AA"/>
    <w:rsid w:val="00995327"/>
    <w:rsid w:val="009959C6"/>
    <w:rsid w:val="009969F5"/>
    <w:rsid w:val="009A1188"/>
    <w:rsid w:val="009A1473"/>
    <w:rsid w:val="009A24F8"/>
    <w:rsid w:val="009A4452"/>
    <w:rsid w:val="009A7738"/>
    <w:rsid w:val="009B09F1"/>
    <w:rsid w:val="009B0D83"/>
    <w:rsid w:val="009B1454"/>
    <w:rsid w:val="009B29D6"/>
    <w:rsid w:val="009B31E6"/>
    <w:rsid w:val="009B43C9"/>
    <w:rsid w:val="009B4EDE"/>
    <w:rsid w:val="009B5A41"/>
    <w:rsid w:val="009B5D4D"/>
    <w:rsid w:val="009B69C4"/>
    <w:rsid w:val="009C1A16"/>
    <w:rsid w:val="009C39D3"/>
    <w:rsid w:val="009C3A10"/>
    <w:rsid w:val="009C42BB"/>
    <w:rsid w:val="009C43D0"/>
    <w:rsid w:val="009C454E"/>
    <w:rsid w:val="009C475F"/>
    <w:rsid w:val="009C69C9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ABC"/>
    <w:rsid w:val="009E0A91"/>
    <w:rsid w:val="009E51A2"/>
    <w:rsid w:val="009E7F2D"/>
    <w:rsid w:val="009F1143"/>
    <w:rsid w:val="009F1C10"/>
    <w:rsid w:val="009F2A86"/>
    <w:rsid w:val="009F311B"/>
    <w:rsid w:val="009F33C6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574"/>
    <w:rsid w:val="00A226D1"/>
    <w:rsid w:val="00A230E7"/>
    <w:rsid w:val="00A23B50"/>
    <w:rsid w:val="00A25516"/>
    <w:rsid w:val="00A276F1"/>
    <w:rsid w:val="00A30713"/>
    <w:rsid w:val="00A315C0"/>
    <w:rsid w:val="00A316A1"/>
    <w:rsid w:val="00A335B5"/>
    <w:rsid w:val="00A37E6B"/>
    <w:rsid w:val="00A40EC2"/>
    <w:rsid w:val="00A4361D"/>
    <w:rsid w:val="00A43B88"/>
    <w:rsid w:val="00A43F8F"/>
    <w:rsid w:val="00A4648A"/>
    <w:rsid w:val="00A46984"/>
    <w:rsid w:val="00A50220"/>
    <w:rsid w:val="00A50596"/>
    <w:rsid w:val="00A50E6C"/>
    <w:rsid w:val="00A52CEE"/>
    <w:rsid w:val="00A5492E"/>
    <w:rsid w:val="00A558DF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379C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5AC7"/>
    <w:rsid w:val="00A964BB"/>
    <w:rsid w:val="00A97654"/>
    <w:rsid w:val="00AA1175"/>
    <w:rsid w:val="00AA3704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EE6"/>
    <w:rsid w:val="00AC4190"/>
    <w:rsid w:val="00AC501A"/>
    <w:rsid w:val="00AC5665"/>
    <w:rsid w:val="00AC7AC1"/>
    <w:rsid w:val="00AD195F"/>
    <w:rsid w:val="00AD21B8"/>
    <w:rsid w:val="00AD5492"/>
    <w:rsid w:val="00AD6953"/>
    <w:rsid w:val="00AE17E5"/>
    <w:rsid w:val="00AE3890"/>
    <w:rsid w:val="00AE5FE8"/>
    <w:rsid w:val="00AF16FF"/>
    <w:rsid w:val="00AF1DF1"/>
    <w:rsid w:val="00AF5FEE"/>
    <w:rsid w:val="00AF621C"/>
    <w:rsid w:val="00AF7EC7"/>
    <w:rsid w:val="00B00474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3A7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24DD"/>
    <w:rsid w:val="00B54A00"/>
    <w:rsid w:val="00B550C9"/>
    <w:rsid w:val="00B550E4"/>
    <w:rsid w:val="00B5652B"/>
    <w:rsid w:val="00B604A6"/>
    <w:rsid w:val="00B60AE9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4E66"/>
    <w:rsid w:val="00BA6507"/>
    <w:rsid w:val="00BA7077"/>
    <w:rsid w:val="00BA720D"/>
    <w:rsid w:val="00BA7281"/>
    <w:rsid w:val="00BB10CB"/>
    <w:rsid w:val="00BB3017"/>
    <w:rsid w:val="00BB330A"/>
    <w:rsid w:val="00BB64A6"/>
    <w:rsid w:val="00BC14BF"/>
    <w:rsid w:val="00BC29F2"/>
    <w:rsid w:val="00BC4D0F"/>
    <w:rsid w:val="00BD0601"/>
    <w:rsid w:val="00BD0F8F"/>
    <w:rsid w:val="00BD337A"/>
    <w:rsid w:val="00BD3DAD"/>
    <w:rsid w:val="00BD447C"/>
    <w:rsid w:val="00BD53CE"/>
    <w:rsid w:val="00BD7B40"/>
    <w:rsid w:val="00BD7F67"/>
    <w:rsid w:val="00BE0DB7"/>
    <w:rsid w:val="00BE1CFE"/>
    <w:rsid w:val="00BE4F5E"/>
    <w:rsid w:val="00BE561C"/>
    <w:rsid w:val="00BE72E8"/>
    <w:rsid w:val="00BF36B5"/>
    <w:rsid w:val="00BF55E8"/>
    <w:rsid w:val="00BF63E8"/>
    <w:rsid w:val="00C00A7D"/>
    <w:rsid w:val="00C00E23"/>
    <w:rsid w:val="00C021DC"/>
    <w:rsid w:val="00C04A19"/>
    <w:rsid w:val="00C05544"/>
    <w:rsid w:val="00C05888"/>
    <w:rsid w:val="00C06381"/>
    <w:rsid w:val="00C064AD"/>
    <w:rsid w:val="00C069B7"/>
    <w:rsid w:val="00C10CB1"/>
    <w:rsid w:val="00C12513"/>
    <w:rsid w:val="00C12698"/>
    <w:rsid w:val="00C1441C"/>
    <w:rsid w:val="00C16C80"/>
    <w:rsid w:val="00C21093"/>
    <w:rsid w:val="00C21E1E"/>
    <w:rsid w:val="00C22EE8"/>
    <w:rsid w:val="00C263CA"/>
    <w:rsid w:val="00C3068C"/>
    <w:rsid w:val="00C331BE"/>
    <w:rsid w:val="00C33C6C"/>
    <w:rsid w:val="00C33C95"/>
    <w:rsid w:val="00C367A4"/>
    <w:rsid w:val="00C36A1B"/>
    <w:rsid w:val="00C37203"/>
    <w:rsid w:val="00C4383F"/>
    <w:rsid w:val="00C45116"/>
    <w:rsid w:val="00C45B03"/>
    <w:rsid w:val="00C45D35"/>
    <w:rsid w:val="00C4717A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756"/>
    <w:rsid w:val="00C769E2"/>
    <w:rsid w:val="00C81688"/>
    <w:rsid w:val="00C81BA3"/>
    <w:rsid w:val="00C81DA0"/>
    <w:rsid w:val="00C82B51"/>
    <w:rsid w:val="00C84E55"/>
    <w:rsid w:val="00C9184E"/>
    <w:rsid w:val="00C91ABF"/>
    <w:rsid w:val="00C9300E"/>
    <w:rsid w:val="00C95DFF"/>
    <w:rsid w:val="00C95ED8"/>
    <w:rsid w:val="00C97690"/>
    <w:rsid w:val="00C976B2"/>
    <w:rsid w:val="00CA02E2"/>
    <w:rsid w:val="00CA18DE"/>
    <w:rsid w:val="00CA2FA6"/>
    <w:rsid w:val="00CA487D"/>
    <w:rsid w:val="00CA4BD7"/>
    <w:rsid w:val="00CA56F8"/>
    <w:rsid w:val="00CA6117"/>
    <w:rsid w:val="00CB0308"/>
    <w:rsid w:val="00CB0665"/>
    <w:rsid w:val="00CB1378"/>
    <w:rsid w:val="00CB4C7A"/>
    <w:rsid w:val="00CB53A9"/>
    <w:rsid w:val="00CB5F6F"/>
    <w:rsid w:val="00CB7202"/>
    <w:rsid w:val="00CB7E52"/>
    <w:rsid w:val="00CC1014"/>
    <w:rsid w:val="00CC24C2"/>
    <w:rsid w:val="00CC4022"/>
    <w:rsid w:val="00CC4A4E"/>
    <w:rsid w:val="00CC6671"/>
    <w:rsid w:val="00CC736A"/>
    <w:rsid w:val="00CD10E1"/>
    <w:rsid w:val="00CD1B04"/>
    <w:rsid w:val="00CD2080"/>
    <w:rsid w:val="00CD2C79"/>
    <w:rsid w:val="00CD2F20"/>
    <w:rsid w:val="00CD5A1C"/>
    <w:rsid w:val="00CD5C16"/>
    <w:rsid w:val="00CE0429"/>
    <w:rsid w:val="00CE066A"/>
    <w:rsid w:val="00CE07F6"/>
    <w:rsid w:val="00CE19A2"/>
    <w:rsid w:val="00CE2304"/>
    <w:rsid w:val="00CE4031"/>
    <w:rsid w:val="00CE6094"/>
    <w:rsid w:val="00CE6450"/>
    <w:rsid w:val="00CE6751"/>
    <w:rsid w:val="00CF0CE4"/>
    <w:rsid w:val="00CF4659"/>
    <w:rsid w:val="00CF4AE1"/>
    <w:rsid w:val="00D051BB"/>
    <w:rsid w:val="00D05975"/>
    <w:rsid w:val="00D105F8"/>
    <w:rsid w:val="00D12237"/>
    <w:rsid w:val="00D15F43"/>
    <w:rsid w:val="00D15F4D"/>
    <w:rsid w:val="00D16061"/>
    <w:rsid w:val="00D16BD7"/>
    <w:rsid w:val="00D17543"/>
    <w:rsid w:val="00D2108B"/>
    <w:rsid w:val="00D23FB7"/>
    <w:rsid w:val="00D245BD"/>
    <w:rsid w:val="00D25986"/>
    <w:rsid w:val="00D26910"/>
    <w:rsid w:val="00D26955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56A7"/>
    <w:rsid w:val="00D52181"/>
    <w:rsid w:val="00D528BD"/>
    <w:rsid w:val="00D52BFC"/>
    <w:rsid w:val="00D52C39"/>
    <w:rsid w:val="00D5472E"/>
    <w:rsid w:val="00D55125"/>
    <w:rsid w:val="00D55C32"/>
    <w:rsid w:val="00D55C97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41AC"/>
    <w:rsid w:val="00D84336"/>
    <w:rsid w:val="00D85B2A"/>
    <w:rsid w:val="00D86140"/>
    <w:rsid w:val="00D87079"/>
    <w:rsid w:val="00D8758E"/>
    <w:rsid w:val="00D87B39"/>
    <w:rsid w:val="00D91BC5"/>
    <w:rsid w:val="00D93E8F"/>
    <w:rsid w:val="00D971CD"/>
    <w:rsid w:val="00DA06D0"/>
    <w:rsid w:val="00DA106F"/>
    <w:rsid w:val="00DA1B1D"/>
    <w:rsid w:val="00DA1FCF"/>
    <w:rsid w:val="00DA2DE4"/>
    <w:rsid w:val="00DA3904"/>
    <w:rsid w:val="00DA523F"/>
    <w:rsid w:val="00DB2794"/>
    <w:rsid w:val="00DB699C"/>
    <w:rsid w:val="00DC0A10"/>
    <w:rsid w:val="00DC11BF"/>
    <w:rsid w:val="00DC2C31"/>
    <w:rsid w:val="00DC3BB7"/>
    <w:rsid w:val="00DC69D3"/>
    <w:rsid w:val="00DC790F"/>
    <w:rsid w:val="00DD0718"/>
    <w:rsid w:val="00DD4427"/>
    <w:rsid w:val="00DE0424"/>
    <w:rsid w:val="00DE3D76"/>
    <w:rsid w:val="00DE482D"/>
    <w:rsid w:val="00DE56D7"/>
    <w:rsid w:val="00DE7041"/>
    <w:rsid w:val="00DF0B13"/>
    <w:rsid w:val="00DF5AEE"/>
    <w:rsid w:val="00DF6215"/>
    <w:rsid w:val="00DF7A83"/>
    <w:rsid w:val="00E00B5B"/>
    <w:rsid w:val="00E00F33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4671"/>
    <w:rsid w:val="00E25AB1"/>
    <w:rsid w:val="00E261A7"/>
    <w:rsid w:val="00E27B4A"/>
    <w:rsid w:val="00E31B3F"/>
    <w:rsid w:val="00E32D94"/>
    <w:rsid w:val="00E334A4"/>
    <w:rsid w:val="00E342B2"/>
    <w:rsid w:val="00E40D2F"/>
    <w:rsid w:val="00E424C9"/>
    <w:rsid w:val="00E436AB"/>
    <w:rsid w:val="00E4397D"/>
    <w:rsid w:val="00E45E38"/>
    <w:rsid w:val="00E46E48"/>
    <w:rsid w:val="00E502A1"/>
    <w:rsid w:val="00E503D1"/>
    <w:rsid w:val="00E50E0C"/>
    <w:rsid w:val="00E52768"/>
    <w:rsid w:val="00E5523A"/>
    <w:rsid w:val="00E55C6A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1EB7"/>
    <w:rsid w:val="00ED25E4"/>
    <w:rsid w:val="00ED2937"/>
    <w:rsid w:val="00ED44C4"/>
    <w:rsid w:val="00ED534F"/>
    <w:rsid w:val="00ED5BA5"/>
    <w:rsid w:val="00ED77CE"/>
    <w:rsid w:val="00EE02D5"/>
    <w:rsid w:val="00EE28FA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0757A"/>
    <w:rsid w:val="00F12728"/>
    <w:rsid w:val="00F15C83"/>
    <w:rsid w:val="00F15E65"/>
    <w:rsid w:val="00F15F20"/>
    <w:rsid w:val="00F20460"/>
    <w:rsid w:val="00F224B2"/>
    <w:rsid w:val="00F302D2"/>
    <w:rsid w:val="00F31DE3"/>
    <w:rsid w:val="00F33456"/>
    <w:rsid w:val="00F3478D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0E11"/>
    <w:rsid w:val="00F55497"/>
    <w:rsid w:val="00F557C5"/>
    <w:rsid w:val="00F60602"/>
    <w:rsid w:val="00F61598"/>
    <w:rsid w:val="00F6211D"/>
    <w:rsid w:val="00F628DB"/>
    <w:rsid w:val="00F664FD"/>
    <w:rsid w:val="00F66B79"/>
    <w:rsid w:val="00F66FA2"/>
    <w:rsid w:val="00F734EB"/>
    <w:rsid w:val="00F747A0"/>
    <w:rsid w:val="00F77807"/>
    <w:rsid w:val="00F7786A"/>
    <w:rsid w:val="00F80A35"/>
    <w:rsid w:val="00F81B59"/>
    <w:rsid w:val="00F82896"/>
    <w:rsid w:val="00F83178"/>
    <w:rsid w:val="00F8485A"/>
    <w:rsid w:val="00F865C5"/>
    <w:rsid w:val="00F9145D"/>
    <w:rsid w:val="00F91732"/>
    <w:rsid w:val="00F92716"/>
    <w:rsid w:val="00F9647A"/>
    <w:rsid w:val="00F96A79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6A3F"/>
    <w:rsid w:val="00FC2CA7"/>
    <w:rsid w:val="00FC4BE0"/>
    <w:rsid w:val="00FC5E08"/>
    <w:rsid w:val="00FC68C7"/>
    <w:rsid w:val="00FC7AAE"/>
    <w:rsid w:val="00FC7C77"/>
    <w:rsid w:val="00FD2971"/>
    <w:rsid w:val="00FE008C"/>
    <w:rsid w:val="00FE3018"/>
    <w:rsid w:val="00FE3BFF"/>
    <w:rsid w:val="00FE3FAB"/>
    <w:rsid w:val="00FE65D7"/>
    <w:rsid w:val="00FE7F0E"/>
    <w:rsid w:val="00FF2140"/>
    <w:rsid w:val="00FF3E25"/>
    <w:rsid w:val="00FF5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8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FC68C7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rsid w:val="00FC68C7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Ttulo">
    <w:name w:val="Title"/>
    <w:basedOn w:val="Normal"/>
    <w:link w:val="TtuloCar"/>
    <w:uiPriority w:val="99"/>
    <w:qFormat/>
    <w:rsid w:val="00FC68C7"/>
    <w:pPr>
      <w:jc w:val="center"/>
    </w:pPr>
    <w:rPr>
      <w:b/>
      <w:bCs/>
      <w:sz w:val="28"/>
      <w:szCs w:val="28"/>
    </w:rPr>
  </w:style>
  <w:style w:type="character" w:customStyle="1" w:styleId="TtuloCar">
    <w:name w:val="Título Car"/>
    <w:basedOn w:val="Fuentedeprrafopredeter"/>
    <w:link w:val="Ttulo"/>
    <w:uiPriority w:val="99"/>
    <w:rsid w:val="00FC68C7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Subttulo">
    <w:name w:val="Subtitle"/>
    <w:basedOn w:val="Normal"/>
    <w:link w:val="SubttuloCar"/>
    <w:uiPriority w:val="99"/>
    <w:qFormat/>
    <w:rsid w:val="00FC68C7"/>
    <w:pPr>
      <w:jc w:val="center"/>
    </w:pPr>
    <w:rPr>
      <w:b/>
      <w:bCs/>
      <w:sz w:val="20"/>
      <w:szCs w:val="20"/>
    </w:rPr>
  </w:style>
  <w:style w:type="character" w:customStyle="1" w:styleId="SubttuloCar">
    <w:name w:val="Subtítulo Car"/>
    <w:basedOn w:val="Fuentedeprrafopredeter"/>
    <w:link w:val="Subttulo"/>
    <w:uiPriority w:val="99"/>
    <w:rsid w:val="00FC68C7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customStyle="1" w:styleId="Default">
    <w:name w:val="Default"/>
    <w:rsid w:val="00FC68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701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2</cp:revision>
  <dcterms:created xsi:type="dcterms:W3CDTF">2020-07-15T20:35:00Z</dcterms:created>
  <dcterms:modified xsi:type="dcterms:W3CDTF">2020-07-15T21:54:00Z</dcterms:modified>
</cp:coreProperties>
</file>