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055D22">
        <w:rPr>
          <w:rFonts w:ascii="Arial" w:hAnsi="Arial" w:cs="Arial"/>
          <w:b/>
          <w:sz w:val="20"/>
          <w:szCs w:val="20"/>
        </w:rPr>
        <w:t>Julio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8808B9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8808B9" w:rsidRDefault="00DD189E" w:rsidP="00466EA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b/>
                <w:sz w:val="20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8808B9" w:rsidRDefault="00DD189E" w:rsidP="00466EA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b/>
                <w:color w:val="000000"/>
                <w:sz w:val="20"/>
                <w:szCs w:val="22"/>
              </w:rPr>
              <w:t>Cumplimiento</w:t>
            </w:r>
          </w:p>
        </w:tc>
      </w:tr>
      <w:tr w:rsidR="00BE78B9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8808B9" w:rsidRDefault="00706003" w:rsidP="00466EA5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0"/>
                <w:szCs w:val="22"/>
              </w:rPr>
            </w:pPr>
            <w:r w:rsidRPr="008808B9">
              <w:rPr>
                <w:noProof/>
                <w:sz w:val="20"/>
                <w:szCs w:val="22"/>
              </w:rPr>
              <w:t>Preparación para repetición del experimeto de tomate de mi tesis de grado.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8808B9" w:rsidRDefault="00BE78B9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808B9">
              <w:rPr>
                <w:rFonts w:ascii="Arial" w:hAnsi="Arial" w:cs="Arial"/>
                <w:sz w:val="20"/>
                <w:szCs w:val="22"/>
              </w:rPr>
              <w:t>Cumplido</w:t>
            </w:r>
          </w:p>
        </w:tc>
      </w:tr>
      <w:tr w:rsidR="007D69A9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Pr="008808B9" w:rsidRDefault="007D69A9" w:rsidP="00466EA5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0"/>
                <w:szCs w:val="22"/>
              </w:rPr>
            </w:pPr>
            <w:r w:rsidRPr="008808B9">
              <w:rPr>
                <w:noProof/>
                <w:sz w:val="20"/>
                <w:szCs w:val="22"/>
              </w:rPr>
              <w:t xml:space="preserve">Trabajo en </w:t>
            </w:r>
            <w:r w:rsidR="00706003" w:rsidRPr="008808B9">
              <w:rPr>
                <w:noProof/>
                <w:sz w:val="20"/>
                <w:szCs w:val="22"/>
              </w:rPr>
              <w:t xml:space="preserve">la confección de un diagrama de bloques </w:t>
            </w:r>
            <w:r w:rsidRPr="008808B9">
              <w:rPr>
                <w:noProof/>
                <w:sz w:val="20"/>
                <w:szCs w:val="22"/>
              </w:rPr>
              <w:t>del proceso de obtención de pectimor</w:t>
            </w:r>
            <w:r w:rsidR="00706003" w:rsidRPr="008808B9">
              <w:rPr>
                <w:noProof/>
                <w:sz w:val="20"/>
                <w:szCs w:val="22"/>
              </w:rPr>
              <w:t xml:space="preserve"> para el montaje de plantas piloto</w:t>
            </w:r>
            <w:r w:rsidR="00283BA4" w:rsidRPr="008808B9">
              <w:rPr>
                <w:noProof/>
                <w:sz w:val="20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8808B9" w:rsidRDefault="007D69A9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808B9">
              <w:rPr>
                <w:rFonts w:ascii="Arial" w:hAnsi="Arial" w:cs="Arial"/>
                <w:sz w:val="20"/>
                <w:szCs w:val="22"/>
              </w:rPr>
              <w:t>Cumplido</w:t>
            </w:r>
          </w:p>
        </w:tc>
      </w:tr>
      <w:tr w:rsidR="007D69A9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Pr="008808B9" w:rsidRDefault="00706003" w:rsidP="00466EA5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0"/>
                <w:szCs w:val="22"/>
              </w:rPr>
            </w:pPr>
            <w:r w:rsidRPr="008808B9">
              <w:rPr>
                <w:noProof/>
                <w:sz w:val="20"/>
                <w:szCs w:val="22"/>
              </w:rPr>
              <w:t>Apoyo a experimeto de arroz Geydi.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8808B9" w:rsidRDefault="007D69A9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808B9">
              <w:rPr>
                <w:rFonts w:ascii="Arial" w:hAnsi="Arial" w:cs="Arial"/>
                <w:sz w:val="20"/>
                <w:szCs w:val="22"/>
              </w:rPr>
              <w:t>Cumplido</w:t>
            </w:r>
          </w:p>
        </w:tc>
      </w:tr>
      <w:tr w:rsidR="00466EA5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A5" w:rsidRPr="008808B9" w:rsidRDefault="00466EA5" w:rsidP="00466EA5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0"/>
                <w:szCs w:val="22"/>
              </w:rPr>
            </w:pPr>
            <w:r w:rsidRPr="008808B9">
              <w:rPr>
                <w:rFonts w:cs="Calibri"/>
                <w:sz w:val="20"/>
                <w:szCs w:val="22"/>
              </w:rPr>
              <w:t>Apoyo técnico en la realización del formato de tesis del estudiante Daniel Acosta (5to año de Ingeniería Agronómica)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EA5" w:rsidRPr="008808B9" w:rsidRDefault="00466EA5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B721D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D" w:rsidRPr="008808B9" w:rsidRDefault="005B721D" w:rsidP="00466EA5">
            <w:pPr>
              <w:pStyle w:val="Prrafodelista"/>
              <w:jc w:val="both"/>
              <w:rPr>
                <w:b/>
                <w:noProof/>
                <w:sz w:val="20"/>
                <w:szCs w:val="22"/>
              </w:rPr>
            </w:pPr>
            <w:r w:rsidRPr="008808B9">
              <w:rPr>
                <w:b/>
                <w:noProof/>
                <w:sz w:val="20"/>
                <w:szCs w:val="22"/>
              </w:rPr>
              <w:t>Impacto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1D" w:rsidRPr="008808B9" w:rsidRDefault="005B721D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B721D" w:rsidRPr="008808B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CF" w:rsidRPr="008808B9" w:rsidRDefault="00F81DCF" w:rsidP="003A4408">
            <w:pPr>
              <w:tabs>
                <w:tab w:val="left" w:pos="284"/>
              </w:tabs>
              <w:jc w:val="both"/>
              <w:rPr>
                <w:sz w:val="20"/>
                <w:szCs w:val="22"/>
              </w:rPr>
            </w:pPr>
            <w:r w:rsidRPr="008808B9">
              <w:rPr>
                <w:b/>
                <w:sz w:val="20"/>
                <w:szCs w:val="22"/>
              </w:rPr>
              <w:t xml:space="preserve">Coautora del Artículo publicado </w:t>
            </w:r>
            <w:r w:rsidRPr="008808B9">
              <w:rPr>
                <w:sz w:val="20"/>
                <w:szCs w:val="22"/>
              </w:rPr>
              <w:t>“</w:t>
            </w:r>
            <w:r w:rsidRPr="008808B9">
              <w:rPr>
                <w:bCs/>
                <w:iCs/>
                <w:sz w:val="20"/>
                <w:szCs w:val="22"/>
              </w:rPr>
              <w:t xml:space="preserve">Efecto de la masa molecular de </w:t>
            </w:r>
            <w:proofErr w:type="spellStart"/>
            <w:r w:rsidRPr="008808B9">
              <w:rPr>
                <w:bCs/>
                <w:iCs/>
                <w:sz w:val="20"/>
                <w:szCs w:val="22"/>
              </w:rPr>
              <w:t>quitosanos</w:t>
            </w:r>
            <w:proofErr w:type="spellEnd"/>
            <w:r w:rsidRPr="008808B9">
              <w:rPr>
                <w:bCs/>
                <w:iCs/>
                <w:sz w:val="20"/>
                <w:szCs w:val="22"/>
              </w:rPr>
              <w:t xml:space="preserve"> en la germinación y el crecimiento </w:t>
            </w:r>
            <w:r w:rsidRPr="008808B9">
              <w:rPr>
                <w:bCs/>
                <w:i/>
                <w:iCs/>
                <w:sz w:val="20"/>
                <w:szCs w:val="22"/>
              </w:rPr>
              <w:t xml:space="preserve">in vitro </w:t>
            </w:r>
            <w:r w:rsidRPr="008808B9">
              <w:rPr>
                <w:bCs/>
                <w:iCs/>
                <w:sz w:val="20"/>
                <w:szCs w:val="22"/>
              </w:rPr>
              <w:t xml:space="preserve">de soya”. </w:t>
            </w:r>
            <w:proofErr w:type="spellStart"/>
            <w:r w:rsidRPr="008808B9">
              <w:rPr>
                <w:bCs/>
                <w:iCs/>
                <w:sz w:val="20"/>
                <w:szCs w:val="22"/>
              </w:rPr>
              <w:t>Daimy</w:t>
            </w:r>
            <w:proofErr w:type="spellEnd"/>
            <w:r w:rsidRPr="008808B9">
              <w:rPr>
                <w:bCs/>
                <w:iCs/>
                <w:sz w:val="20"/>
                <w:szCs w:val="22"/>
              </w:rPr>
              <w:t xml:space="preserve"> Costales,</w:t>
            </w:r>
            <w:r w:rsidRPr="008808B9">
              <w:rPr>
                <w:b/>
                <w:bCs/>
                <w:iCs/>
                <w:sz w:val="20"/>
                <w:szCs w:val="22"/>
              </w:rPr>
              <w:t xml:space="preserve"> </w:t>
            </w:r>
            <w:r w:rsidRPr="008808B9">
              <w:rPr>
                <w:bCs/>
                <w:iCs/>
                <w:sz w:val="20"/>
                <w:szCs w:val="22"/>
              </w:rPr>
              <w:t xml:space="preserve">Alejandro B. Falcón-Rodríguez y </w:t>
            </w:r>
            <w:proofErr w:type="spellStart"/>
            <w:r w:rsidRPr="008808B9">
              <w:rPr>
                <w:bCs/>
                <w:iCs/>
                <w:sz w:val="20"/>
                <w:szCs w:val="22"/>
              </w:rPr>
              <w:t>Lisbel</w:t>
            </w:r>
            <w:proofErr w:type="spellEnd"/>
            <w:r w:rsidRPr="008808B9">
              <w:rPr>
                <w:bCs/>
                <w:iCs/>
                <w:sz w:val="20"/>
                <w:szCs w:val="22"/>
              </w:rPr>
              <w:t xml:space="preserve"> Travieso. </w:t>
            </w:r>
            <w:r w:rsidRPr="008808B9">
              <w:rPr>
                <w:b/>
                <w:sz w:val="20"/>
                <w:szCs w:val="22"/>
              </w:rPr>
              <w:t xml:space="preserve">Cultivos Tropicales. </w:t>
            </w:r>
            <w:r w:rsidRPr="008808B9">
              <w:rPr>
                <w:sz w:val="20"/>
                <w:szCs w:val="22"/>
              </w:rPr>
              <w:t>2020,41(1)</w:t>
            </w:r>
            <w:proofErr w:type="gramStart"/>
            <w:r w:rsidRPr="008808B9">
              <w:rPr>
                <w:sz w:val="20"/>
                <w:szCs w:val="22"/>
              </w:rPr>
              <w:t>,e05</w:t>
            </w:r>
            <w:proofErr w:type="gramEnd"/>
            <w:r w:rsidRPr="008808B9">
              <w:rPr>
                <w:sz w:val="20"/>
                <w:szCs w:val="22"/>
              </w:rPr>
              <w:t xml:space="preserve">. </w:t>
            </w:r>
            <w:r w:rsidRPr="008808B9">
              <w:rPr>
                <w:color w:val="231F20"/>
                <w:sz w:val="20"/>
                <w:szCs w:val="22"/>
              </w:rPr>
              <w:t>ISSN digital: 1819-4087</w:t>
            </w:r>
            <w:r w:rsidRPr="008808B9">
              <w:rPr>
                <w:sz w:val="20"/>
                <w:szCs w:val="22"/>
              </w:rPr>
              <w:t>.</w:t>
            </w:r>
          </w:p>
          <w:p w:rsidR="005B721D" w:rsidRPr="008808B9" w:rsidRDefault="00F81DCF" w:rsidP="003A4408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2"/>
              </w:rPr>
            </w:pPr>
            <w:r w:rsidRPr="008808B9">
              <w:rPr>
                <w:rFonts w:ascii="Arial" w:hAnsi="Arial" w:cs="Arial"/>
                <w:b/>
                <w:sz w:val="20"/>
                <w:szCs w:val="22"/>
              </w:rPr>
              <w:t xml:space="preserve">Coautora del Artículo entregado a Revista Agronomía </w:t>
            </w:r>
            <w:proofErr w:type="spellStart"/>
            <w:r w:rsidRPr="008808B9">
              <w:rPr>
                <w:rFonts w:ascii="Arial" w:hAnsi="Arial" w:cs="Arial"/>
                <w:b/>
                <w:sz w:val="20"/>
                <w:szCs w:val="22"/>
              </w:rPr>
              <w:t>Mesoaméricana</w:t>
            </w:r>
            <w:proofErr w:type="spellEnd"/>
            <w:r w:rsidRPr="008808B9">
              <w:rPr>
                <w:rFonts w:ascii="Arial" w:hAnsi="Arial" w:cs="Arial"/>
                <w:sz w:val="20"/>
                <w:szCs w:val="22"/>
              </w:rPr>
              <w:t xml:space="preserve"> (</w:t>
            </w:r>
            <w:r w:rsidRPr="008808B9">
              <w:rPr>
                <w:rFonts w:ascii="Arial" w:hAnsi="Arial" w:cs="Arial"/>
                <w:sz w:val="20"/>
                <w:szCs w:val="22"/>
                <w:highlight w:val="yellow"/>
              </w:rPr>
              <w:t>julio</w:t>
            </w:r>
            <w:r w:rsidRPr="008808B9">
              <w:rPr>
                <w:rFonts w:ascii="Arial" w:hAnsi="Arial" w:cs="Arial"/>
                <w:sz w:val="20"/>
                <w:szCs w:val="22"/>
              </w:rPr>
              <w:t xml:space="preserve">) </w:t>
            </w:r>
            <w:r w:rsidRPr="008808B9">
              <w:rPr>
                <w:rFonts w:ascii="Arial" w:hAnsi="Arial" w:cs="Arial"/>
                <w:bCs/>
                <w:sz w:val="20"/>
                <w:szCs w:val="22"/>
              </w:rPr>
              <w:t xml:space="preserve">“Efecto del </w:t>
            </w:r>
            <w:proofErr w:type="spellStart"/>
            <w:r w:rsidRPr="008808B9">
              <w:rPr>
                <w:rFonts w:ascii="Arial" w:hAnsi="Arial" w:cs="Arial"/>
                <w:bCs/>
                <w:sz w:val="20"/>
                <w:szCs w:val="22"/>
              </w:rPr>
              <w:t>quitosano</w:t>
            </w:r>
            <w:proofErr w:type="spellEnd"/>
            <w:r w:rsidRPr="008808B9">
              <w:rPr>
                <w:rFonts w:ascii="Arial" w:hAnsi="Arial" w:cs="Arial"/>
                <w:bCs/>
                <w:sz w:val="20"/>
                <w:szCs w:val="22"/>
              </w:rPr>
              <w:t xml:space="preserve"> aplicado a semillas en la compatibilidad con</w:t>
            </w:r>
            <w:r w:rsidRPr="008808B9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</w:t>
            </w:r>
            <w:proofErr w:type="spellStart"/>
            <w:r w:rsidRPr="008808B9">
              <w:rPr>
                <w:rFonts w:ascii="Arial" w:hAnsi="Arial" w:cs="Arial"/>
                <w:bCs/>
                <w:i/>
                <w:sz w:val="20"/>
                <w:szCs w:val="22"/>
              </w:rPr>
              <w:t>Bradyrhizobium</w:t>
            </w:r>
            <w:proofErr w:type="spellEnd"/>
            <w:r w:rsidRPr="008808B9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</w:t>
            </w:r>
            <w:r w:rsidRPr="008808B9">
              <w:rPr>
                <w:rFonts w:ascii="Arial" w:hAnsi="Arial" w:cs="Arial"/>
                <w:bCs/>
                <w:sz w:val="20"/>
                <w:szCs w:val="22"/>
              </w:rPr>
              <w:t>y en el desarrollo vegetativo de soya”.</w:t>
            </w:r>
            <w:r w:rsidRPr="008808B9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8808B9">
              <w:rPr>
                <w:rFonts w:ascii="Arial" w:hAnsi="Arial" w:cs="Arial"/>
                <w:sz w:val="20"/>
                <w:szCs w:val="22"/>
              </w:rPr>
              <w:t>Daimy</w:t>
            </w:r>
            <w:proofErr w:type="spellEnd"/>
            <w:r w:rsidRPr="008808B9">
              <w:rPr>
                <w:rFonts w:ascii="Arial" w:hAnsi="Arial" w:cs="Arial"/>
                <w:sz w:val="20"/>
                <w:szCs w:val="22"/>
              </w:rPr>
              <w:t xml:space="preserve"> Costales Menéndez, María C. Nápoles Rodríguez, </w:t>
            </w:r>
            <w:proofErr w:type="spellStart"/>
            <w:r w:rsidRPr="008808B9">
              <w:rPr>
                <w:rFonts w:ascii="Arial" w:hAnsi="Arial" w:cs="Arial"/>
                <w:sz w:val="20"/>
                <w:szCs w:val="22"/>
              </w:rPr>
              <w:t>Lisbel</w:t>
            </w:r>
            <w:proofErr w:type="spellEnd"/>
            <w:r w:rsidRPr="008808B9">
              <w:rPr>
                <w:rFonts w:ascii="Arial" w:hAnsi="Arial" w:cs="Arial"/>
                <w:sz w:val="20"/>
                <w:szCs w:val="22"/>
              </w:rPr>
              <w:t xml:space="preserve"> Travieso Hernández, Omar </w:t>
            </w:r>
            <w:proofErr w:type="spellStart"/>
            <w:r w:rsidRPr="008808B9">
              <w:rPr>
                <w:rFonts w:ascii="Arial" w:hAnsi="Arial" w:cs="Arial"/>
                <w:sz w:val="20"/>
                <w:szCs w:val="22"/>
              </w:rPr>
              <w:t>Cartaya</w:t>
            </w:r>
            <w:proofErr w:type="spellEnd"/>
            <w:r w:rsidRPr="008808B9">
              <w:rPr>
                <w:rFonts w:ascii="Arial" w:hAnsi="Arial" w:cs="Arial"/>
                <w:sz w:val="20"/>
                <w:szCs w:val="22"/>
              </w:rPr>
              <w:t xml:space="preserve"> Rubio y Alejandro B. Falcón Rodríguez.</w:t>
            </w:r>
            <w:r w:rsidRPr="008808B9">
              <w:rPr>
                <w:rFonts w:ascii="Arial" w:hAnsi="Arial" w:cs="Arial"/>
                <w:color w:val="000000"/>
                <w:sz w:val="20"/>
                <w:szCs w:val="22"/>
                <w:lang w:val="es-ES_tradnl" w:eastAsia="fr-B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1D" w:rsidRPr="008808B9" w:rsidRDefault="005B721D" w:rsidP="00466EA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D69A9" w:rsidRPr="008808B9" w:rsidTr="005A35EE">
        <w:trPr>
          <w:trHeight w:val="168"/>
        </w:trPr>
        <w:tc>
          <w:tcPr>
            <w:tcW w:w="3670" w:type="dxa"/>
          </w:tcPr>
          <w:p w:rsidR="007D69A9" w:rsidRPr="008808B9" w:rsidRDefault="007D69A9" w:rsidP="00466EA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b/>
                <w:sz w:val="20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7D69A9" w:rsidRPr="008808B9" w:rsidRDefault="007D69A9" w:rsidP="00466EA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color w:val="000000"/>
                <w:sz w:val="20"/>
                <w:szCs w:val="22"/>
              </w:rPr>
              <w:t xml:space="preserve">Especialista en ensayos Físicos-Químico y Mecánicos. </w:t>
            </w:r>
          </w:p>
        </w:tc>
      </w:tr>
      <w:tr w:rsidR="007D69A9" w:rsidRPr="008808B9" w:rsidTr="005A35EE">
        <w:trPr>
          <w:trHeight w:val="156"/>
        </w:trPr>
        <w:tc>
          <w:tcPr>
            <w:tcW w:w="3670" w:type="dxa"/>
          </w:tcPr>
          <w:p w:rsidR="007D69A9" w:rsidRPr="008808B9" w:rsidRDefault="007D69A9" w:rsidP="00466EA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b/>
                <w:sz w:val="20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7D69A9" w:rsidRPr="008808B9" w:rsidRDefault="007D69A9" w:rsidP="00466EA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8808B9">
              <w:rPr>
                <w:rFonts w:ascii="Arial" w:hAnsi="Arial" w:cs="Arial"/>
                <w:color w:val="000000"/>
                <w:sz w:val="20"/>
                <w:szCs w:val="22"/>
              </w:rPr>
              <w:t>Lisbel Travieso Hernández</w:t>
            </w:r>
          </w:p>
        </w:tc>
      </w:tr>
    </w:tbl>
    <w:p w:rsidR="00BF71E3" w:rsidRDefault="00BF71E3" w:rsidP="008808B9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8808B9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8808B9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8808B9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8808B9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8808B9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8808B9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8808B9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8808B9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8808B9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8808B9" w:rsidRDefault="00055D2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8808B9" w:rsidRDefault="00055D2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8065C9" w:rsidRPr="008808B9" w:rsidRDefault="00055D2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D69A9" w:rsidRPr="008808B9" w:rsidTr="00764363">
        <w:trPr>
          <w:trHeight w:val="515"/>
        </w:trPr>
        <w:tc>
          <w:tcPr>
            <w:tcW w:w="2187" w:type="dxa"/>
          </w:tcPr>
          <w:p w:rsidR="007D69A9" w:rsidRPr="008808B9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8808B9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8808B9" w:rsidRDefault="00E16B05" w:rsidP="003A44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Limpieza recogida, y organización del laboratorio</w:t>
            </w:r>
          </w:p>
        </w:tc>
        <w:tc>
          <w:tcPr>
            <w:tcW w:w="2187" w:type="dxa"/>
          </w:tcPr>
          <w:p w:rsidR="007D69A9" w:rsidRPr="008808B9" w:rsidRDefault="008808B9">
            <w:pPr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Apoyo a experimento de arroz</w:t>
            </w:r>
          </w:p>
        </w:tc>
        <w:tc>
          <w:tcPr>
            <w:tcW w:w="2188" w:type="dxa"/>
          </w:tcPr>
          <w:p w:rsidR="007D69A9" w:rsidRPr="008808B9" w:rsidRDefault="009E5C83">
            <w:pPr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 xml:space="preserve">Conteo de semillas y preparación de </w:t>
            </w:r>
            <w:proofErr w:type="spellStart"/>
            <w:r w:rsidRPr="008808B9">
              <w:rPr>
                <w:rFonts w:ascii="Arial" w:hAnsi="Arial" w:cs="Arial"/>
                <w:sz w:val="20"/>
                <w:szCs w:val="20"/>
              </w:rPr>
              <w:t>sln</w:t>
            </w:r>
            <w:proofErr w:type="spellEnd"/>
          </w:p>
        </w:tc>
      </w:tr>
      <w:tr w:rsidR="00933551" w:rsidRPr="008808B9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8808B9" w:rsidRDefault="00055D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33551" w:rsidRPr="008808B9" w:rsidRDefault="00055D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933551" w:rsidRPr="008808B9" w:rsidRDefault="00055D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8808B9" w:rsidRDefault="00055D22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933551" w:rsidRPr="008808B9" w:rsidRDefault="00055D22" w:rsidP="00BF37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9E5C83" w:rsidRPr="008808B9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E5C83" w:rsidRPr="008808B9" w:rsidRDefault="009E5C83" w:rsidP="009E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Tratamiento y puesta en lacas de semillas de tomate.</w:t>
            </w:r>
          </w:p>
        </w:tc>
        <w:tc>
          <w:tcPr>
            <w:tcW w:w="2187" w:type="dxa"/>
          </w:tcPr>
          <w:p w:rsidR="009E5C83" w:rsidRPr="008808B9" w:rsidRDefault="009E5C83" w:rsidP="009E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9E5C83" w:rsidRPr="008808B9" w:rsidRDefault="009E5C83" w:rsidP="009E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</w:tcPr>
          <w:p w:rsidR="009E5C83" w:rsidRPr="008808B9" w:rsidRDefault="009E5C83" w:rsidP="009E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9E5C83" w:rsidRPr="008808B9" w:rsidRDefault="009E5C83" w:rsidP="009E5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9E5C83" w:rsidRPr="008808B9" w:rsidRDefault="009E5C83" w:rsidP="009E5C83">
            <w:pPr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 xml:space="preserve">Conteo de semillas y preparación de </w:t>
            </w:r>
            <w:proofErr w:type="spellStart"/>
            <w:r w:rsidRPr="008808B9">
              <w:rPr>
                <w:rFonts w:ascii="Arial" w:hAnsi="Arial" w:cs="Arial"/>
                <w:sz w:val="20"/>
                <w:szCs w:val="20"/>
              </w:rPr>
              <w:t>sln</w:t>
            </w:r>
            <w:proofErr w:type="spellEnd"/>
          </w:p>
        </w:tc>
      </w:tr>
      <w:tr w:rsidR="009E5C83" w:rsidRPr="008808B9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E5C83" w:rsidRPr="008808B9" w:rsidRDefault="009E5C83" w:rsidP="009E5C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9E5C83" w:rsidRPr="008808B9" w:rsidRDefault="009E5C83" w:rsidP="009E5C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9E5C83" w:rsidRPr="008808B9" w:rsidRDefault="009E5C83" w:rsidP="009E5C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9E5C83" w:rsidRPr="008808B9" w:rsidRDefault="009E5C83" w:rsidP="009E5C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  <w:shd w:val="clear" w:color="auto" w:fill="auto"/>
          </w:tcPr>
          <w:p w:rsidR="009E5C83" w:rsidRPr="008808B9" w:rsidRDefault="009E5C83" w:rsidP="009E5C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8808B9" w:rsidRPr="008808B9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Tratamiento y puesta en lacas de semillas de tomate.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  <w:shd w:val="clear" w:color="auto" w:fill="auto"/>
          </w:tcPr>
          <w:p w:rsidR="008808B9" w:rsidRPr="008808B9" w:rsidRDefault="008808B9" w:rsidP="008808B9">
            <w:pPr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Apoyo a experimento de arroz</w:t>
            </w:r>
          </w:p>
        </w:tc>
      </w:tr>
      <w:tr w:rsidR="008808B9" w:rsidRPr="008808B9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8808B9" w:rsidRPr="008808B9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Apoyo en formato de tesis de Daniel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Apoyo en formato de tesis de Daniel</w:t>
            </w:r>
          </w:p>
        </w:tc>
        <w:tc>
          <w:tcPr>
            <w:tcW w:w="2188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</w:tr>
      <w:tr w:rsidR="008808B9" w:rsidRPr="008808B9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  <w:shd w:val="clear" w:color="auto" w:fill="auto"/>
          </w:tcPr>
          <w:p w:rsidR="008808B9" w:rsidRPr="008808B9" w:rsidRDefault="008808B9" w:rsidP="008808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8B9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8808B9" w:rsidRPr="008808B9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7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  <w:tc>
          <w:tcPr>
            <w:tcW w:w="2188" w:type="dxa"/>
            <w:shd w:val="clear" w:color="auto" w:fill="auto"/>
          </w:tcPr>
          <w:p w:rsidR="008808B9" w:rsidRPr="008808B9" w:rsidRDefault="008808B9" w:rsidP="00880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8B9">
              <w:rPr>
                <w:rFonts w:ascii="Arial" w:hAnsi="Arial" w:cs="Arial"/>
                <w:sz w:val="20"/>
                <w:szCs w:val="20"/>
              </w:rPr>
              <w:t>Trabajo en diagrama de bloque</w:t>
            </w: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641F58" w:rsidTr="00641F58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641F58" w:rsidRDefault="00641F58" w:rsidP="008808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641F58" w:rsidRDefault="00641F58" w:rsidP="00FA12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641F58" w:rsidRDefault="00641F58" w:rsidP="00FA12A8">
            <w:pPr>
              <w:jc w:val="both"/>
              <w:rPr>
                <w:rFonts w:ascii="Arial" w:hAnsi="Arial" w:cs="Arial"/>
              </w:rPr>
            </w:pPr>
          </w:p>
        </w:tc>
      </w:tr>
      <w:tr w:rsidR="00641F58" w:rsidTr="00641F58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1CC46CF"/>
    <w:multiLevelType w:val="hybridMultilevel"/>
    <w:tmpl w:val="E6AE3CB2"/>
    <w:lvl w:ilvl="0" w:tplc="E7BEE9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5"/>
  </w:num>
  <w:num w:numId="5">
    <w:abstractNumId w:val="16"/>
  </w:num>
  <w:num w:numId="6">
    <w:abstractNumId w:val="2"/>
  </w:num>
  <w:num w:numId="7">
    <w:abstractNumId w:val="17"/>
  </w:num>
  <w:num w:numId="8">
    <w:abstractNumId w:val="6"/>
  </w:num>
  <w:num w:numId="9">
    <w:abstractNumId w:val="4"/>
  </w:num>
  <w:num w:numId="10">
    <w:abstractNumId w:val="22"/>
  </w:num>
  <w:num w:numId="11">
    <w:abstractNumId w:val="12"/>
  </w:num>
  <w:num w:numId="12">
    <w:abstractNumId w:val="1"/>
  </w:num>
  <w:num w:numId="13">
    <w:abstractNumId w:val="10"/>
  </w:num>
  <w:num w:numId="14">
    <w:abstractNumId w:val="15"/>
  </w:num>
  <w:num w:numId="15">
    <w:abstractNumId w:val="18"/>
  </w:num>
  <w:num w:numId="16">
    <w:abstractNumId w:val="20"/>
  </w:num>
  <w:num w:numId="17">
    <w:abstractNumId w:val="14"/>
  </w:num>
  <w:num w:numId="18">
    <w:abstractNumId w:val="8"/>
  </w:num>
  <w:num w:numId="19">
    <w:abstractNumId w:val="0"/>
  </w:num>
  <w:num w:numId="20">
    <w:abstractNumId w:val="9"/>
  </w:num>
  <w:num w:numId="21">
    <w:abstractNumId w:val="13"/>
  </w:num>
  <w:num w:numId="22">
    <w:abstractNumId w:val="3"/>
  </w:num>
  <w:num w:numId="23">
    <w:abstractNumId w:val="23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5D22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1E3D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701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3BA4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6C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44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EA5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99E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2B7A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21D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1F58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6003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69A9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1DC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08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5C83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2FD9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1118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0C43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37B4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16B0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349C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5D83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1DCF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6F6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D6F8-7A27-44D9-AEE3-29A7A41B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363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37</cp:revision>
  <cp:lastPrinted>2010-06-02T08:22:00Z</cp:lastPrinted>
  <dcterms:created xsi:type="dcterms:W3CDTF">2019-07-02T16:46:00Z</dcterms:created>
  <dcterms:modified xsi:type="dcterms:W3CDTF">2020-09-28T16:26:00Z</dcterms:modified>
</cp:coreProperties>
</file>