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DD" w:rsidRDefault="00D865DD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E295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A626CA" w:rsidTr="00CA2C49"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7643F7" w:rsidRDefault="006A52D6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>fe</w:t>
            </w:r>
            <w:r w:rsidR="007643F7"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Departamento de </w:t>
            </w:r>
            <w:r w:rsidR="007643F7"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643F7" w:rsidRPr="00A626CA" w:rsidTr="00CA2C49">
        <w:tc>
          <w:tcPr>
            <w:tcW w:w="2058" w:type="dxa"/>
            <w:vMerge/>
            <w:vAlign w:val="center"/>
          </w:tcPr>
          <w:p w:rsidR="007643F7" w:rsidRPr="00A626CA" w:rsidRDefault="007643F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643F7" w:rsidRPr="00A626CA" w:rsidRDefault="007643F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3868F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1E295A" w:rsidRPr="00A626CA" w:rsidTr="00CA2C49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1E295A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8F04C5" w:rsidRDefault="008F04C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90D3F" w:rsidRPr="00ED3880" w:rsidRDefault="005A35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A27652">
        <w:rPr>
          <w:rFonts w:ascii="Arial" w:hAnsi="Arial" w:cs="Arial"/>
          <w:b/>
          <w:sz w:val="20"/>
          <w:szCs w:val="20"/>
        </w:rPr>
        <w:t>Octubre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6F4376">
        <w:rPr>
          <w:rFonts w:ascii="Arial" w:hAnsi="Arial" w:cs="Arial"/>
          <w:b/>
          <w:sz w:val="20"/>
          <w:szCs w:val="20"/>
        </w:rPr>
        <w:t>2020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5652"/>
        <w:gridCol w:w="1701"/>
      </w:tblGrid>
      <w:tr w:rsidR="00DD189E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E78B9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0F" w:rsidRPr="009F5B6D" w:rsidRDefault="00A27652" w:rsidP="00A27652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Experimento de influencia de diferentes concentraciones de sargazo en la germinación ce semillas de tomate en medio salino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8B9" w:rsidRPr="00582CA4" w:rsidRDefault="00BE78B9" w:rsidP="00027F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A002D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2D" w:rsidRDefault="00BA002D" w:rsidP="00BA002D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Determinaciones bioquímicas a muestras de tabaco a partir de masa seca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02D" w:rsidRPr="00582CA4" w:rsidRDefault="00BA002D" w:rsidP="00BA00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0036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62" w:rsidRDefault="006A52D6" w:rsidP="00E00362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Adiestramiento de una técnico químico en el laboratorio de bioquímica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362" w:rsidRPr="00582CA4" w:rsidRDefault="00E00362" w:rsidP="00E003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A002D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2D" w:rsidRDefault="00BA002D" w:rsidP="00BA002D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Limpieza del departamento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02D" w:rsidRPr="00582CA4" w:rsidRDefault="00BA002D" w:rsidP="00BA00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A416E" w:rsidRPr="00582CA4" w:rsidTr="005A35EE">
        <w:trPr>
          <w:trHeight w:val="168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DA416E" w:rsidRPr="00582CA4" w:rsidRDefault="00A262A0" w:rsidP="00DA416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Técnico en adiestramiento</w:t>
            </w:r>
            <w:r w:rsidR="008F04C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>en ensayos Físicos-</w:t>
            </w:r>
            <w:r w:rsidR="00DA416E" w:rsidRPr="00582CA4">
              <w:rPr>
                <w:rFonts w:ascii="Arial" w:hAnsi="Arial" w:cs="Arial"/>
                <w:color w:val="000000"/>
                <w:sz w:val="22"/>
                <w:szCs w:val="22"/>
              </w:rPr>
              <w:t>Químico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 xml:space="preserve"> y Mecánicos. </w:t>
            </w:r>
          </w:p>
        </w:tc>
      </w:tr>
      <w:tr w:rsidR="00DA416E" w:rsidRPr="00582CA4" w:rsidTr="005A35EE">
        <w:trPr>
          <w:trHeight w:val="156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DA416E" w:rsidRPr="00582CA4" w:rsidRDefault="00A262A0" w:rsidP="00DA416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Cheila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Álvarez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Llanes</w:t>
            </w:r>
            <w:proofErr w:type="spellEnd"/>
          </w:p>
        </w:tc>
      </w:tr>
    </w:tbl>
    <w:p w:rsidR="00BF71E3" w:rsidRDefault="00BF71E3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8065C9" w:rsidRPr="001E07B0" w:rsidTr="00764363">
        <w:trPr>
          <w:trHeight w:val="101"/>
        </w:trPr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8065C9" w:rsidP="00966C3D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8065C9" w:rsidRPr="001E07B0" w:rsidTr="00764363">
        <w:trPr>
          <w:trHeight w:val="105"/>
        </w:trPr>
        <w:tc>
          <w:tcPr>
            <w:tcW w:w="2187" w:type="dxa"/>
            <w:shd w:val="clear" w:color="auto" w:fill="auto"/>
          </w:tcPr>
          <w:p w:rsidR="008065C9" w:rsidRPr="001E07B0" w:rsidRDefault="008065C9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B43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1E07B0" w:rsidRDefault="007F42EE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7F42EE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402B19" w:rsidRPr="001E07B0" w:rsidTr="00764363">
        <w:trPr>
          <w:trHeight w:val="515"/>
        </w:trPr>
        <w:tc>
          <w:tcPr>
            <w:tcW w:w="2187" w:type="dxa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402B19" w:rsidRPr="001E07B0" w:rsidRDefault="00A777CF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Pesadas de masa seca de muestras de tomate</w:t>
            </w:r>
          </w:p>
        </w:tc>
        <w:tc>
          <w:tcPr>
            <w:tcW w:w="2188" w:type="dxa"/>
          </w:tcPr>
          <w:p w:rsidR="00402B19" w:rsidRPr="001E07B0" w:rsidRDefault="00A777CF" w:rsidP="005F04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laboratorio</w:t>
            </w:r>
          </w:p>
        </w:tc>
      </w:tr>
      <w:tr w:rsidR="00402B19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D50D7F" w:rsidRPr="001E07B0" w:rsidTr="00764363">
        <w:trPr>
          <w:trHeight w:val="129"/>
        </w:trPr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Extracción de carbohidratos totales en muestras de tabaco </w:t>
            </w:r>
          </w:p>
        </w:tc>
        <w:tc>
          <w:tcPr>
            <w:tcW w:w="2187" w:type="dxa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Extracción de carbohidratos totales en muestras de tabaco </w:t>
            </w:r>
          </w:p>
        </w:tc>
        <w:tc>
          <w:tcPr>
            <w:tcW w:w="2187" w:type="dxa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Extracción de carbohidratos totales en muestras de tabaco </w:t>
            </w:r>
          </w:p>
        </w:tc>
        <w:tc>
          <w:tcPr>
            <w:tcW w:w="2187" w:type="dxa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carbohidratos totales</w:t>
            </w:r>
          </w:p>
        </w:tc>
        <w:tc>
          <w:tcPr>
            <w:tcW w:w="2188" w:type="dxa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Montaje del experimento de tomate</w:t>
            </w:r>
          </w:p>
        </w:tc>
      </w:tr>
      <w:tr w:rsidR="00402B19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7F42EE" w:rsidRPr="001E07B0" w:rsidTr="00764363">
        <w:trPr>
          <w:trHeight w:val="456"/>
        </w:trPr>
        <w:tc>
          <w:tcPr>
            <w:tcW w:w="2187" w:type="dxa"/>
            <w:shd w:val="clear" w:color="auto" w:fill="auto"/>
          </w:tcPr>
          <w:p w:rsidR="007F42EE" w:rsidRPr="001E07B0" w:rsidRDefault="007F42EE" w:rsidP="007F42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</w:tc>
        <w:tc>
          <w:tcPr>
            <w:tcW w:w="2187" w:type="dxa"/>
            <w:shd w:val="clear" w:color="auto" w:fill="auto"/>
          </w:tcPr>
          <w:p w:rsidR="007F42EE" w:rsidRPr="001E07B0" w:rsidRDefault="007F42EE" w:rsidP="007F42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</w:tc>
        <w:tc>
          <w:tcPr>
            <w:tcW w:w="2187" w:type="dxa"/>
            <w:shd w:val="clear" w:color="auto" w:fill="auto"/>
          </w:tcPr>
          <w:p w:rsidR="007F42EE" w:rsidRPr="001E07B0" w:rsidRDefault="007F42EE" w:rsidP="007F42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</w:tc>
        <w:tc>
          <w:tcPr>
            <w:tcW w:w="2187" w:type="dxa"/>
            <w:shd w:val="clear" w:color="auto" w:fill="auto"/>
          </w:tcPr>
          <w:p w:rsidR="007F42EE" w:rsidRPr="001E07B0" w:rsidRDefault="007F42EE" w:rsidP="007F42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</w:tc>
        <w:tc>
          <w:tcPr>
            <w:tcW w:w="2188" w:type="dxa"/>
            <w:shd w:val="clear" w:color="auto" w:fill="auto"/>
          </w:tcPr>
          <w:p w:rsidR="007F42EE" w:rsidRPr="001E07B0" w:rsidRDefault="007F42EE" w:rsidP="007F42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</w:tc>
      </w:tr>
      <w:tr w:rsidR="00402B19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</w:tr>
      <w:tr w:rsidR="00D50D7F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Desmontaje del experimento de tomate </w:t>
            </w:r>
          </w:p>
        </w:tc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carbohidratos totales</w:t>
            </w:r>
          </w:p>
        </w:tc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fenoles  totales</w:t>
            </w:r>
          </w:p>
        </w:tc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fenoles  totales</w:t>
            </w:r>
          </w:p>
        </w:tc>
        <w:tc>
          <w:tcPr>
            <w:tcW w:w="2188" w:type="dxa"/>
            <w:shd w:val="clear" w:color="auto" w:fill="auto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Repetición del experimento de tomate</w:t>
            </w:r>
          </w:p>
        </w:tc>
      </w:tr>
      <w:tr w:rsidR="00D50D7F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8" w:type="dxa"/>
            <w:shd w:val="clear" w:color="auto" w:fill="auto"/>
          </w:tcPr>
          <w:p w:rsidR="00D50D7F" w:rsidRPr="001E07B0" w:rsidRDefault="00D50D7F" w:rsidP="00D5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D50D7F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</w:tc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</w:tc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</w:tc>
        <w:tc>
          <w:tcPr>
            <w:tcW w:w="2187" w:type="dxa"/>
            <w:shd w:val="clear" w:color="auto" w:fill="auto"/>
          </w:tcPr>
          <w:p w:rsidR="00D50D7F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Participación en el acto de entrega de la bandera de proeza laboral</w:t>
            </w:r>
          </w:p>
        </w:tc>
        <w:tc>
          <w:tcPr>
            <w:tcW w:w="2188" w:type="dxa"/>
            <w:shd w:val="clear" w:color="auto" w:fill="auto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Conteo de germinación de las semillas de tomate </w:t>
            </w:r>
          </w:p>
        </w:tc>
      </w:tr>
    </w:tbl>
    <w:p w:rsidR="008F04C5" w:rsidRDefault="008F04C5" w:rsidP="00556AD0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2"/>
        <w:gridCol w:w="3140"/>
        <w:gridCol w:w="3606"/>
      </w:tblGrid>
      <w:tr w:rsidR="00181396" w:rsidTr="0095581B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</w:tr>
      <w:tr w:rsidR="00181396" w:rsidTr="0095581B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181396" w:rsidRDefault="00181396" w:rsidP="00556AD0">
      <w:pPr>
        <w:jc w:val="both"/>
        <w:rPr>
          <w:rFonts w:ascii="Arial" w:hAnsi="Arial" w:cs="Arial"/>
        </w:rPr>
      </w:pPr>
    </w:p>
    <w:sectPr w:rsidR="00181396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9"/>
  </w:num>
  <w:num w:numId="2">
    <w:abstractNumId w:val="10"/>
  </w:num>
  <w:num w:numId="3">
    <w:abstractNumId w:val="22"/>
  </w:num>
  <w:num w:numId="4">
    <w:abstractNumId w:val="5"/>
  </w:num>
  <w:num w:numId="5">
    <w:abstractNumId w:val="15"/>
  </w:num>
  <w:num w:numId="6">
    <w:abstractNumId w:val="2"/>
  </w:num>
  <w:num w:numId="7">
    <w:abstractNumId w:val="16"/>
  </w:num>
  <w:num w:numId="8">
    <w:abstractNumId w:val="6"/>
  </w:num>
  <w:num w:numId="9">
    <w:abstractNumId w:val="4"/>
  </w:num>
  <w:num w:numId="10">
    <w:abstractNumId w:val="20"/>
  </w:num>
  <w:num w:numId="11">
    <w:abstractNumId w:val="11"/>
  </w:num>
  <w:num w:numId="12">
    <w:abstractNumId w:val="1"/>
  </w:num>
  <w:num w:numId="13">
    <w:abstractNumId w:val="9"/>
  </w:num>
  <w:num w:numId="14">
    <w:abstractNumId w:val="14"/>
  </w:num>
  <w:num w:numId="15">
    <w:abstractNumId w:val="17"/>
  </w:num>
  <w:num w:numId="16">
    <w:abstractNumId w:val="18"/>
  </w:num>
  <w:num w:numId="17">
    <w:abstractNumId w:val="13"/>
  </w:num>
  <w:num w:numId="18">
    <w:abstractNumId w:val="7"/>
  </w:num>
  <w:num w:numId="19">
    <w:abstractNumId w:val="0"/>
  </w:num>
  <w:num w:numId="20">
    <w:abstractNumId w:val="8"/>
  </w:num>
  <w:num w:numId="21">
    <w:abstractNumId w:val="12"/>
  </w:num>
  <w:num w:numId="22">
    <w:abstractNumId w:val="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0B09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45B6"/>
    <w:rsid w:val="0035532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317F"/>
    <w:rsid w:val="003C4463"/>
    <w:rsid w:val="003C4AD5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B1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6081"/>
    <w:rsid w:val="005B7D0F"/>
    <w:rsid w:val="005C0443"/>
    <w:rsid w:val="005C0444"/>
    <w:rsid w:val="005C1DC8"/>
    <w:rsid w:val="005C256B"/>
    <w:rsid w:val="005C38D6"/>
    <w:rsid w:val="005D1DAE"/>
    <w:rsid w:val="005D47DE"/>
    <w:rsid w:val="005E06AF"/>
    <w:rsid w:val="005E0C5E"/>
    <w:rsid w:val="005E1317"/>
    <w:rsid w:val="005E225C"/>
    <w:rsid w:val="005F0432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A16EA"/>
    <w:rsid w:val="006A43E7"/>
    <w:rsid w:val="006A4D0F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6C2B"/>
    <w:rsid w:val="00833FD3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A0652"/>
    <w:rsid w:val="009A1908"/>
    <w:rsid w:val="009A3ED4"/>
    <w:rsid w:val="009B51EB"/>
    <w:rsid w:val="009B55ED"/>
    <w:rsid w:val="009B66FA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3752"/>
    <w:rsid w:val="009F5B6D"/>
    <w:rsid w:val="009F69CE"/>
    <w:rsid w:val="00A03AF1"/>
    <w:rsid w:val="00A04A97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262A0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71565"/>
    <w:rsid w:val="00A727DB"/>
    <w:rsid w:val="00A72C72"/>
    <w:rsid w:val="00A7484A"/>
    <w:rsid w:val="00A777CF"/>
    <w:rsid w:val="00A77D07"/>
    <w:rsid w:val="00A77D22"/>
    <w:rsid w:val="00A813F6"/>
    <w:rsid w:val="00A8778A"/>
    <w:rsid w:val="00A911FB"/>
    <w:rsid w:val="00A91492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5266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79EA"/>
    <w:rsid w:val="00BB184F"/>
    <w:rsid w:val="00BB22F3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1AFA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5200"/>
    <w:rsid w:val="00CA7121"/>
    <w:rsid w:val="00CA7B7E"/>
    <w:rsid w:val="00CB103A"/>
    <w:rsid w:val="00CB3442"/>
    <w:rsid w:val="00CB4B16"/>
    <w:rsid w:val="00CB6C4D"/>
    <w:rsid w:val="00CC382A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902"/>
    <w:rsid w:val="00D62ED7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5B7C8-0D49-4242-926F-3377E00CC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301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Administrador</cp:lastModifiedBy>
  <cp:revision>13</cp:revision>
  <cp:lastPrinted>2010-06-02T08:22:00Z</cp:lastPrinted>
  <dcterms:created xsi:type="dcterms:W3CDTF">2020-09-23T21:35:00Z</dcterms:created>
  <dcterms:modified xsi:type="dcterms:W3CDTF">2020-11-05T20:03:00Z</dcterms:modified>
</cp:coreProperties>
</file>