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BE05B4">
        <w:rPr>
          <w:rFonts w:ascii="Arial" w:hAnsi="Arial" w:cs="Arial"/>
          <w:sz w:val="22"/>
          <w:szCs w:val="22"/>
        </w:rPr>
        <w:t>mayo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8A50BA">
              <w:rPr>
                <w:sz w:val="22"/>
                <w:szCs w:val="22"/>
              </w:rPr>
              <w:t>revision bibliográfica para hacer articulo</w:t>
            </w:r>
          </w:p>
          <w:p w:rsidR="00317B62" w:rsidRPr="00095C85" w:rsidRDefault="001A4C6E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>
              <w:rPr>
                <w:sz w:val="22"/>
                <w:szCs w:val="22"/>
              </w:rPr>
              <w:t>Elaboración de articulo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24757E" w:rsidP="00011676"/>
          <w:p w:rsidR="00011676" w:rsidRPr="00A9779F" w:rsidRDefault="00011676" w:rsidP="00011676"/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1A4C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5B63AD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D10616" w:rsidRDefault="00502665" w:rsidP="003E14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502665" w:rsidRDefault="00502665" w:rsidP="00502665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502665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356426" w:rsidRDefault="00502665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B06080" w:rsidRDefault="00502665" w:rsidP="00502665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502665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E14DF" w:rsidRPr="00D10616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FD3BC0" w:rsidRP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Pr="00D10616" w:rsidRDefault="00502665" w:rsidP="003564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502665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379"/>
        </w:trPr>
        <w:tc>
          <w:tcPr>
            <w:tcW w:w="2120" w:type="dxa"/>
          </w:tcPr>
          <w:p w:rsidR="003E14DF" w:rsidRPr="00B06080" w:rsidRDefault="005661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3E14DF" w:rsidRPr="00B06080" w:rsidRDefault="0056616E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3E14DF" w:rsidRPr="00B06080" w:rsidRDefault="005661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B06080" w:rsidRDefault="00FD3BC0" w:rsidP="005661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661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3E14DF" w:rsidRPr="00B06080" w:rsidRDefault="0056616E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033E9" w:rsidRPr="00B06080" w:rsidTr="00F35636">
        <w:trPr>
          <w:trHeight w:val="2140"/>
        </w:trPr>
        <w:tc>
          <w:tcPr>
            <w:tcW w:w="2120" w:type="dxa"/>
          </w:tcPr>
          <w:p w:rsidR="003E14DF" w:rsidRPr="002A2564" w:rsidRDefault="00502665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41758" w:rsidP="003A2E6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13D69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Pr="00B06080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Default="002A2564" w:rsidP="001379FC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37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0" w:type="dxa"/>
          </w:tcPr>
          <w:p w:rsidR="00F030EC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AAB7-75EC-44B6-9940-3B7109E8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Link</cp:lastModifiedBy>
  <cp:revision>27</cp:revision>
  <dcterms:created xsi:type="dcterms:W3CDTF">2020-04-26T21:46:00Z</dcterms:created>
  <dcterms:modified xsi:type="dcterms:W3CDTF">2020-05-27T18:44:00Z</dcterms:modified>
</cp:coreProperties>
</file>