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7B1DE1" w:rsidRPr="007B1DE1">
        <w:rPr>
          <w:rFonts w:ascii="Arial" w:hAnsi="Arial" w:cs="Arial"/>
          <w:sz w:val="22"/>
          <w:szCs w:val="22"/>
          <w:u w:val="single"/>
        </w:rPr>
        <w:t>Marzo</w:t>
      </w:r>
      <w:r w:rsidR="00D06F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B1DE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E1" w:rsidRPr="00676BBD" w:rsidRDefault="00AE7BB3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Elaboración</w:t>
            </w:r>
            <w:r w:rsidR="007B1DE1">
              <w:rPr>
                <w:rFonts w:ascii="Arial" w:hAnsi="Arial" w:cs="Arial"/>
                <w:color w:val="000000"/>
                <w:sz w:val="22"/>
                <w:szCs w:val="22"/>
              </w:rPr>
              <w:t xml:space="preserve"> de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  <w:r w:rsidR="007B1DE1">
              <w:rPr>
                <w:rFonts w:ascii="Arial" w:hAnsi="Arial" w:cs="Arial"/>
                <w:color w:val="000000"/>
                <w:sz w:val="22"/>
                <w:szCs w:val="22"/>
              </w:rPr>
              <w:t xml:space="preserve"> expediente para el cambio de categoría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DE1" w:rsidRPr="00676BBD" w:rsidRDefault="007B1DE1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B1DE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DE1" w:rsidRDefault="00AE7BB3" w:rsidP="00C91262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  <w:r w:rsidR="00C91262">
              <w:rPr>
                <w:rFonts w:ascii="Arial" w:hAnsi="Arial" w:cs="Arial"/>
                <w:color w:val="000000"/>
                <w:sz w:val="22"/>
                <w:szCs w:val="22"/>
              </w:rPr>
              <w:t>ontaje del e</w:t>
            </w:r>
            <w:r w:rsidR="007B1DE1">
              <w:rPr>
                <w:rFonts w:ascii="Arial" w:hAnsi="Arial" w:cs="Arial"/>
                <w:color w:val="000000"/>
                <w:sz w:val="22"/>
                <w:szCs w:val="22"/>
              </w:rPr>
              <w:t>xperimento en canaletas con maíz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DE1" w:rsidRPr="00676BBD" w:rsidRDefault="00C91262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2004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41" w:rsidRPr="00676BBD" w:rsidRDefault="00D20041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41" w:rsidRPr="00676BBD" w:rsidRDefault="00D20041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4"/>
        <w:gridCol w:w="1985"/>
        <w:gridCol w:w="1984"/>
        <w:gridCol w:w="2022"/>
        <w:gridCol w:w="1799"/>
      </w:tblGrid>
      <w:tr w:rsidR="005D44EA" w:rsidRPr="00654215" w:rsidTr="00AE0F43">
        <w:trPr>
          <w:trHeight w:val="406"/>
          <w:jc w:val="center"/>
        </w:trPr>
        <w:tc>
          <w:tcPr>
            <w:tcW w:w="24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5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22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027C75" w:rsidRPr="00654215" w:rsidTr="00AE0F43">
        <w:trPr>
          <w:trHeight w:val="252"/>
          <w:jc w:val="center"/>
        </w:trPr>
        <w:tc>
          <w:tcPr>
            <w:tcW w:w="2404" w:type="dxa"/>
            <w:vAlign w:val="center"/>
          </w:tcPr>
          <w:p w:rsidR="00027C75" w:rsidRPr="002A7325" w:rsidRDefault="00027C75" w:rsidP="00027C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5" w:type="dxa"/>
            <w:vAlign w:val="center"/>
          </w:tcPr>
          <w:p w:rsidR="00027C75" w:rsidRPr="002A7325" w:rsidRDefault="00027C75" w:rsidP="00027C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84" w:type="dxa"/>
            <w:vAlign w:val="center"/>
          </w:tcPr>
          <w:p w:rsidR="00027C75" w:rsidRPr="002A7325" w:rsidRDefault="00027C75" w:rsidP="00027C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22" w:type="dxa"/>
            <w:vAlign w:val="center"/>
          </w:tcPr>
          <w:p w:rsidR="00027C75" w:rsidRPr="002A7325" w:rsidRDefault="00027C75" w:rsidP="00027C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799" w:type="dxa"/>
            <w:vAlign w:val="center"/>
          </w:tcPr>
          <w:p w:rsidR="00027C75" w:rsidRPr="002A7325" w:rsidRDefault="00027C75" w:rsidP="00027C7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  <w:tr w:rsidR="009B75F6" w:rsidRPr="00654215" w:rsidTr="00AE0F43">
        <w:trPr>
          <w:trHeight w:val="863"/>
          <w:jc w:val="center"/>
        </w:trPr>
        <w:tc>
          <w:tcPr>
            <w:tcW w:w="2404" w:type="dxa"/>
          </w:tcPr>
          <w:p w:rsidR="009B75F6" w:rsidRDefault="009B75F6" w:rsidP="009B75F6">
            <w:pPr>
              <w:jc w:val="center"/>
              <w:rPr>
                <w:rFonts w:ascii="Arial" w:hAnsi="Arial" w:cs="Arial"/>
              </w:rPr>
            </w:pPr>
            <w:r w:rsidRPr="008960DA">
              <w:rPr>
                <w:rFonts w:ascii="Arial" w:hAnsi="Arial" w:cs="Arial"/>
              </w:rPr>
              <w:t>Revisión de bibliografía.</w:t>
            </w:r>
          </w:p>
          <w:p w:rsidR="00AE7BB3" w:rsidRDefault="00AE7BB3" w:rsidP="009B75F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E7BB3" w:rsidRDefault="00AE7BB3" w:rsidP="009B75F6">
            <w:pPr>
              <w:jc w:val="center"/>
            </w:pPr>
            <w:r w:rsidRPr="00E520DD">
              <w:rPr>
                <w:rFonts w:ascii="Arial" w:hAnsi="Arial" w:cs="Arial"/>
              </w:rPr>
              <w:t>Elaboración del expediente</w:t>
            </w:r>
          </w:p>
        </w:tc>
        <w:tc>
          <w:tcPr>
            <w:tcW w:w="1985" w:type="dxa"/>
          </w:tcPr>
          <w:p w:rsidR="009B75F6" w:rsidRDefault="005A1C2E" w:rsidP="009B75F6">
            <w:pPr>
              <w:jc w:val="center"/>
            </w:pPr>
            <w:r>
              <w:rPr>
                <w:rFonts w:ascii="Arial" w:hAnsi="Arial" w:cs="Arial"/>
              </w:rPr>
              <w:t>E</w:t>
            </w:r>
            <w:r w:rsidR="007B1DE1">
              <w:rPr>
                <w:rFonts w:ascii="Arial" w:hAnsi="Arial" w:cs="Arial"/>
              </w:rPr>
              <w:t>xperimentos en la finca el mulato</w:t>
            </w:r>
            <w:r w:rsidR="00EA7E3D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9B75F6" w:rsidRDefault="009B75F6" w:rsidP="009B75F6">
            <w:pPr>
              <w:jc w:val="center"/>
              <w:rPr>
                <w:rFonts w:ascii="Arial" w:hAnsi="Arial" w:cs="Arial"/>
              </w:rPr>
            </w:pPr>
            <w:r w:rsidRPr="008960DA">
              <w:rPr>
                <w:rFonts w:ascii="Arial" w:hAnsi="Arial" w:cs="Arial"/>
              </w:rPr>
              <w:t>Revisión de bibliografía.</w:t>
            </w:r>
          </w:p>
          <w:p w:rsidR="00AE7BB3" w:rsidRDefault="00AE7BB3" w:rsidP="009B75F6">
            <w:pPr>
              <w:jc w:val="center"/>
              <w:rPr>
                <w:rFonts w:ascii="Arial" w:hAnsi="Arial" w:cs="Arial"/>
              </w:rPr>
            </w:pPr>
          </w:p>
          <w:p w:rsidR="00AE7BB3" w:rsidRDefault="00E520DD" w:rsidP="009B75F6">
            <w:pPr>
              <w:jc w:val="center"/>
            </w:pPr>
            <w:r w:rsidRPr="00E520DD">
              <w:rPr>
                <w:rFonts w:ascii="Arial" w:hAnsi="Arial" w:cs="Arial"/>
              </w:rPr>
              <w:t>Elaboración del expediente</w:t>
            </w:r>
          </w:p>
        </w:tc>
        <w:tc>
          <w:tcPr>
            <w:tcW w:w="2022" w:type="dxa"/>
          </w:tcPr>
          <w:p w:rsidR="00027C75" w:rsidRDefault="00DE1F66" w:rsidP="009B75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Montaje del e</w:t>
            </w:r>
            <w:r w:rsidR="00EA7E3D">
              <w:rPr>
                <w:rFonts w:ascii="Arial" w:hAnsi="Arial" w:cs="Arial"/>
              </w:rPr>
              <w:t>xperimento en canaletas con maíz.</w:t>
            </w:r>
          </w:p>
          <w:p w:rsidR="00EA7E3D" w:rsidRPr="00EB0695" w:rsidRDefault="00EA7E3D" w:rsidP="009B75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:rsidR="009B75F6" w:rsidRDefault="009B75F6" w:rsidP="009B75F6">
            <w:pPr>
              <w:jc w:val="center"/>
            </w:pPr>
            <w:r w:rsidRPr="008960DA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9B75F6" w:rsidRDefault="009B75F6" w:rsidP="009B75F6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  <w:p w:rsidR="00AE7BB3" w:rsidRDefault="00AE7BB3" w:rsidP="009B75F6">
            <w:pPr>
              <w:jc w:val="center"/>
              <w:rPr>
                <w:rFonts w:ascii="Arial" w:hAnsi="Arial" w:cs="Arial"/>
              </w:rPr>
            </w:pPr>
          </w:p>
          <w:p w:rsidR="00AE7BB3" w:rsidRPr="002A7325" w:rsidRDefault="00E520DD" w:rsidP="009B75F6">
            <w:pPr>
              <w:jc w:val="center"/>
              <w:rPr>
                <w:rFonts w:ascii="Arial" w:hAnsi="Arial" w:cs="Arial"/>
              </w:rPr>
            </w:pPr>
            <w:r w:rsidRPr="00E520DD">
              <w:rPr>
                <w:rFonts w:ascii="Arial" w:hAnsi="Arial" w:cs="Arial"/>
              </w:rPr>
              <w:t>Elaboración del expediente</w:t>
            </w:r>
          </w:p>
        </w:tc>
      </w:tr>
      <w:tr w:rsidR="00135F1B" w:rsidRPr="00654215" w:rsidTr="00AE0F43">
        <w:trPr>
          <w:trHeight w:val="267"/>
          <w:jc w:val="center"/>
        </w:trPr>
        <w:tc>
          <w:tcPr>
            <w:tcW w:w="2404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985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984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022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</w:tr>
      <w:tr w:rsidR="00BE336F" w:rsidRPr="005D3C65" w:rsidTr="00AE0F43">
        <w:trPr>
          <w:trHeight w:val="709"/>
          <w:jc w:val="center"/>
        </w:trPr>
        <w:tc>
          <w:tcPr>
            <w:tcW w:w="2404" w:type="dxa"/>
            <w:vAlign w:val="center"/>
          </w:tcPr>
          <w:p w:rsidR="00F6102C" w:rsidRDefault="00F6102C" w:rsidP="009B75F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</w:t>
            </w:r>
          </w:p>
          <w:p w:rsidR="00BE336F" w:rsidRDefault="00BE336F" w:rsidP="009B75F6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E520DD" w:rsidRDefault="00E520DD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E520DD" w:rsidRPr="002A7325" w:rsidRDefault="00E520DD" w:rsidP="009B75F6">
            <w:pPr>
              <w:jc w:val="center"/>
              <w:rPr>
                <w:rFonts w:ascii="Arial" w:hAnsi="Arial" w:cs="Arial"/>
                <w:highlight w:val="yellow"/>
              </w:rPr>
            </w:pPr>
            <w:r w:rsidRPr="00E520DD">
              <w:rPr>
                <w:rFonts w:ascii="Arial" w:hAnsi="Arial" w:cs="Arial"/>
              </w:rPr>
              <w:t>Elaboración del expediente</w:t>
            </w:r>
          </w:p>
        </w:tc>
        <w:tc>
          <w:tcPr>
            <w:tcW w:w="1985" w:type="dxa"/>
            <w:vAlign w:val="center"/>
          </w:tcPr>
          <w:p w:rsidR="004654FA" w:rsidRPr="001314A0" w:rsidRDefault="004654FA" w:rsidP="004654F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</w:t>
            </w:r>
            <w:r w:rsidRPr="001314A0">
              <w:rPr>
                <w:rFonts w:ascii="Arial" w:hAnsi="Arial" w:cs="Arial"/>
                <w:color w:val="000000"/>
              </w:rPr>
              <w:t xml:space="preserve">harla del Dr. C. Joaquín Hernández </w:t>
            </w:r>
            <w:proofErr w:type="spellStart"/>
            <w:r w:rsidRPr="001314A0">
              <w:rPr>
                <w:rFonts w:ascii="Arial" w:hAnsi="Arial" w:cs="Arial"/>
                <w:color w:val="000000"/>
              </w:rPr>
              <w:t>Borroto</w:t>
            </w:r>
            <w:proofErr w:type="spellEnd"/>
            <w:r w:rsidRPr="001314A0">
              <w:rPr>
                <w:rFonts w:ascii="Arial" w:hAnsi="Arial" w:cs="Arial"/>
                <w:color w:val="000000"/>
              </w:rPr>
              <w:t>, sobre la Génesis del INCA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:rsidR="00F77CFE" w:rsidRDefault="00F77CFE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BE336F" w:rsidRDefault="00BE336F" w:rsidP="009B75F6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E520DD" w:rsidRDefault="00E520DD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E520DD" w:rsidRPr="002A7325" w:rsidRDefault="00E520DD" w:rsidP="009B75F6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  <w:lang w:val="es-ES_tradnl"/>
              </w:rPr>
            </w:pPr>
            <w:r w:rsidRPr="00E520DD">
              <w:rPr>
                <w:rFonts w:ascii="Arial" w:hAnsi="Arial" w:cs="Arial"/>
              </w:rPr>
              <w:t>Elaboración del expediente</w:t>
            </w:r>
          </w:p>
        </w:tc>
        <w:tc>
          <w:tcPr>
            <w:tcW w:w="1984" w:type="dxa"/>
            <w:vAlign w:val="center"/>
          </w:tcPr>
          <w:p w:rsidR="00AE7BB3" w:rsidRDefault="004654FA" w:rsidP="00AE7B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Almuerzo por el día de la mujer.</w:t>
            </w:r>
          </w:p>
          <w:p w:rsidR="004654FA" w:rsidRDefault="004654FA" w:rsidP="00AE7BB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313020" w:rsidRDefault="00AE7BB3" w:rsidP="00AE7BB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</w:t>
            </w:r>
            <w:r w:rsidRPr="00866520">
              <w:rPr>
                <w:rFonts w:ascii="Arial" w:hAnsi="Arial" w:cs="Arial"/>
                <w:color w:val="000000"/>
              </w:rPr>
              <w:t xml:space="preserve">omisión </w:t>
            </w:r>
            <w:r>
              <w:rPr>
                <w:rFonts w:ascii="Arial" w:hAnsi="Arial" w:cs="Arial"/>
                <w:color w:val="000000"/>
              </w:rPr>
              <w:t>Científica.</w:t>
            </w:r>
          </w:p>
          <w:p w:rsidR="00313020" w:rsidRDefault="00313020" w:rsidP="00AE7BB3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313020" w:rsidRDefault="0083319B" w:rsidP="009B75F6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 xml:space="preserve">Revisión de </w:t>
            </w:r>
          </w:p>
          <w:p w:rsidR="00BE336F" w:rsidRPr="002A7325" w:rsidRDefault="0083319B" w:rsidP="009B75F6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proofErr w:type="gramStart"/>
            <w:r w:rsidRPr="002A7325">
              <w:rPr>
                <w:rFonts w:ascii="Arial" w:hAnsi="Arial" w:cs="Arial"/>
                <w:color w:val="000000"/>
              </w:rPr>
              <w:t>bibliografía</w:t>
            </w:r>
            <w:proofErr w:type="gramEnd"/>
            <w:r w:rsidRPr="002A732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022" w:type="dxa"/>
            <w:vAlign w:val="center"/>
          </w:tcPr>
          <w:p w:rsidR="00381A53" w:rsidRDefault="00413F45" w:rsidP="009B75F6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AE0F43" w:rsidRDefault="00AE0F43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E0F43" w:rsidRPr="001C43B8" w:rsidRDefault="00AE0F43" w:rsidP="009B75F6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E520DD">
              <w:rPr>
                <w:rFonts w:ascii="Arial" w:hAnsi="Arial" w:cs="Arial"/>
              </w:rPr>
              <w:t>Elaboración del expediente</w:t>
            </w:r>
          </w:p>
        </w:tc>
        <w:tc>
          <w:tcPr>
            <w:tcW w:w="1799" w:type="dxa"/>
            <w:vAlign w:val="center"/>
          </w:tcPr>
          <w:p w:rsidR="00BE336F" w:rsidRDefault="009B75F6" w:rsidP="009B75F6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  <w:p w:rsidR="00AE0F43" w:rsidRDefault="00AE0F43" w:rsidP="009B75F6">
            <w:pPr>
              <w:jc w:val="center"/>
              <w:rPr>
                <w:rFonts w:ascii="Arial" w:hAnsi="Arial" w:cs="Arial"/>
              </w:rPr>
            </w:pPr>
          </w:p>
          <w:p w:rsidR="00AE0F43" w:rsidRPr="002A7325" w:rsidRDefault="00AE0F43" w:rsidP="009B75F6">
            <w:pPr>
              <w:jc w:val="center"/>
              <w:rPr>
                <w:rFonts w:ascii="Arial" w:hAnsi="Arial" w:cs="Arial"/>
                <w:color w:val="000000"/>
              </w:rPr>
            </w:pPr>
            <w:r w:rsidRPr="00E520DD">
              <w:rPr>
                <w:rFonts w:ascii="Arial" w:hAnsi="Arial" w:cs="Arial"/>
              </w:rPr>
              <w:t>Elaboración del expediente</w:t>
            </w:r>
          </w:p>
        </w:tc>
      </w:tr>
      <w:tr w:rsidR="00135F1B" w:rsidRPr="00654215" w:rsidTr="00AE0F43">
        <w:trPr>
          <w:trHeight w:val="200"/>
          <w:jc w:val="center"/>
        </w:trPr>
        <w:tc>
          <w:tcPr>
            <w:tcW w:w="2404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16</w:t>
            </w:r>
          </w:p>
        </w:tc>
        <w:tc>
          <w:tcPr>
            <w:tcW w:w="1985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</w:t>
            </w:r>
          </w:p>
        </w:tc>
        <w:tc>
          <w:tcPr>
            <w:tcW w:w="1984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2022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1799" w:type="dxa"/>
            <w:vAlign w:val="center"/>
          </w:tcPr>
          <w:p w:rsidR="00135F1B" w:rsidRPr="002A7325" w:rsidRDefault="00135F1B" w:rsidP="00135F1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</w:tr>
      <w:tr w:rsidR="002E767A" w:rsidRPr="00654215" w:rsidTr="00AE0F43">
        <w:trPr>
          <w:trHeight w:val="646"/>
          <w:jc w:val="center"/>
        </w:trPr>
        <w:tc>
          <w:tcPr>
            <w:tcW w:w="2404" w:type="dxa"/>
          </w:tcPr>
          <w:p w:rsidR="002E767A" w:rsidRDefault="002E767A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E767A" w:rsidRDefault="002E767A" w:rsidP="009B75F6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2E767A" w:rsidRDefault="002E767A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E767A" w:rsidRPr="000855AD" w:rsidRDefault="002E767A" w:rsidP="009B75F6">
            <w:pPr>
              <w:jc w:val="center"/>
              <w:rPr>
                <w:b/>
              </w:rPr>
            </w:pPr>
            <w:r w:rsidRPr="00E520DD">
              <w:rPr>
                <w:rFonts w:ascii="Arial" w:hAnsi="Arial" w:cs="Arial"/>
              </w:rPr>
              <w:lastRenderedPageBreak/>
              <w:t>Elaboración del expediente</w:t>
            </w:r>
          </w:p>
        </w:tc>
        <w:tc>
          <w:tcPr>
            <w:tcW w:w="1985" w:type="dxa"/>
          </w:tcPr>
          <w:p w:rsidR="002E767A" w:rsidRDefault="002E767A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E767A" w:rsidRDefault="002E767A" w:rsidP="009B75F6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2E767A" w:rsidRDefault="002E767A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E767A" w:rsidRPr="009D5079" w:rsidRDefault="002E767A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520DD">
              <w:rPr>
                <w:rFonts w:ascii="Arial" w:hAnsi="Arial" w:cs="Arial"/>
              </w:rPr>
              <w:lastRenderedPageBreak/>
              <w:t>Elaboración del expediente</w:t>
            </w:r>
          </w:p>
        </w:tc>
        <w:tc>
          <w:tcPr>
            <w:tcW w:w="1984" w:type="dxa"/>
          </w:tcPr>
          <w:p w:rsidR="002E767A" w:rsidRDefault="002E767A" w:rsidP="007924D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E767A" w:rsidRDefault="002E767A" w:rsidP="007924D8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2E767A" w:rsidRDefault="002E767A" w:rsidP="007924D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E767A" w:rsidRPr="000855AD" w:rsidRDefault="002E767A" w:rsidP="007924D8">
            <w:pPr>
              <w:jc w:val="center"/>
              <w:rPr>
                <w:b/>
              </w:rPr>
            </w:pPr>
            <w:r w:rsidRPr="00E520DD">
              <w:rPr>
                <w:rFonts w:ascii="Arial" w:hAnsi="Arial" w:cs="Arial"/>
              </w:rPr>
              <w:lastRenderedPageBreak/>
              <w:t>Elaboración del expediente</w:t>
            </w:r>
          </w:p>
        </w:tc>
        <w:tc>
          <w:tcPr>
            <w:tcW w:w="2022" w:type="dxa"/>
          </w:tcPr>
          <w:p w:rsidR="002E767A" w:rsidRDefault="002E767A" w:rsidP="007924D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E767A" w:rsidRDefault="002E767A" w:rsidP="007924D8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2E767A" w:rsidRDefault="002E767A" w:rsidP="007924D8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E767A" w:rsidRPr="009D5079" w:rsidRDefault="002E767A" w:rsidP="007924D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520DD">
              <w:rPr>
                <w:rFonts w:ascii="Arial" w:hAnsi="Arial" w:cs="Arial"/>
              </w:rPr>
              <w:lastRenderedPageBreak/>
              <w:t>Elaboración del expediente</w:t>
            </w:r>
          </w:p>
        </w:tc>
        <w:tc>
          <w:tcPr>
            <w:tcW w:w="1799" w:type="dxa"/>
          </w:tcPr>
          <w:p w:rsidR="002E767A" w:rsidRDefault="002E767A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E767A" w:rsidRDefault="002E767A" w:rsidP="009B75F6">
            <w:pPr>
              <w:jc w:val="center"/>
              <w:rPr>
                <w:rFonts w:ascii="Arial" w:hAnsi="Arial" w:cs="Arial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  <w:p w:rsidR="002E767A" w:rsidRDefault="002E767A" w:rsidP="009B75F6">
            <w:pPr>
              <w:jc w:val="center"/>
              <w:rPr>
                <w:rFonts w:ascii="Arial" w:hAnsi="Arial" w:cs="Arial"/>
              </w:rPr>
            </w:pPr>
          </w:p>
          <w:p w:rsidR="002E767A" w:rsidRPr="009D5079" w:rsidRDefault="002E767A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520DD">
              <w:rPr>
                <w:rFonts w:ascii="Arial" w:hAnsi="Arial" w:cs="Arial"/>
              </w:rPr>
              <w:lastRenderedPageBreak/>
              <w:t>Elaboración del expediente</w:t>
            </w:r>
          </w:p>
        </w:tc>
      </w:tr>
      <w:tr w:rsidR="00931EC9" w:rsidRPr="00654215" w:rsidTr="00AE0F43">
        <w:trPr>
          <w:trHeight w:val="267"/>
          <w:jc w:val="center"/>
        </w:trPr>
        <w:tc>
          <w:tcPr>
            <w:tcW w:w="2404" w:type="dxa"/>
            <w:vAlign w:val="center"/>
          </w:tcPr>
          <w:p w:rsidR="00931EC9" w:rsidRPr="002A7325" w:rsidRDefault="00931EC9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23</w:t>
            </w:r>
          </w:p>
        </w:tc>
        <w:tc>
          <w:tcPr>
            <w:tcW w:w="1985" w:type="dxa"/>
            <w:vAlign w:val="center"/>
          </w:tcPr>
          <w:p w:rsidR="00931EC9" w:rsidRPr="002A7325" w:rsidRDefault="00931EC9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24</w:t>
            </w:r>
          </w:p>
        </w:tc>
        <w:tc>
          <w:tcPr>
            <w:tcW w:w="1984" w:type="dxa"/>
            <w:vAlign w:val="center"/>
          </w:tcPr>
          <w:p w:rsidR="00931EC9" w:rsidRPr="002A7325" w:rsidRDefault="00931EC9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25</w:t>
            </w:r>
          </w:p>
        </w:tc>
        <w:tc>
          <w:tcPr>
            <w:tcW w:w="2022" w:type="dxa"/>
            <w:vAlign w:val="center"/>
          </w:tcPr>
          <w:p w:rsidR="00931EC9" w:rsidRPr="002A7325" w:rsidRDefault="00931EC9" w:rsidP="00931EC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26</w:t>
            </w:r>
          </w:p>
        </w:tc>
        <w:tc>
          <w:tcPr>
            <w:tcW w:w="1799" w:type="dxa"/>
            <w:vAlign w:val="center"/>
          </w:tcPr>
          <w:p w:rsidR="00931EC9" w:rsidRPr="00AB4FB0" w:rsidRDefault="00931EC9" w:rsidP="00931E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</w:tr>
      <w:tr w:rsidR="00591C44" w:rsidRPr="00654215" w:rsidTr="00AE0F43">
        <w:trPr>
          <w:trHeight w:val="558"/>
          <w:jc w:val="center"/>
        </w:trPr>
        <w:tc>
          <w:tcPr>
            <w:tcW w:w="2404" w:type="dxa"/>
            <w:vAlign w:val="center"/>
          </w:tcPr>
          <w:p w:rsidR="00C91262" w:rsidRPr="00C91262" w:rsidRDefault="00AE7BB3" w:rsidP="00C9126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Nuevo m</w:t>
            </w:r>
            <w:r w:rsidR="00C91262" w:rsidRPr="00C91262">
              <w:rPr>
                <w:rFonts w:ascii="Arial" w:hAnsi="Arial" w:cs="Arial"/>
                <w:color w:val="000000"/>
              </w:rPr>
              <w:t>ontaje del experimento en canaletas con maíz</w:t>
            </w:r>
          </w:p>
          <w:p w:rsidR="00C91262" w:rsidRDefault="00C91262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985" w:type="dxa"/>
          </w:tcPr>
          <w:p w:rsidR="00591C44" w:rsidRDefault="00591C44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Default="00591C44" w:rsidP="009B75F6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AE0F43" w:rsidRDefault="00AE0F43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E0F43" w:rsidRPr="000855AD" w:rsidRDefault="00AE0F43" w:rsidP="009B75F6">
            <w:pPr>
              <w:jc w:val="center"/>
              <w:rPr>
                <w:b/>
              </w:rPr>
            </w:pPr>
            <w:r w:rsidRPr="00E520DD">
              <w:rPr>
                <w:rFonts w:ascii="Arial" w:hAnsi="Arial" w:cs="Arial"/>
              </w:rPr>
              <w:t>Elaboración del expediente</w:t>
            </w:r>
          </w:p>
        </w:tc>
        <w:tc>
          <w:tcPr>
            <w:tcW w:w="1984" w:type="dxa"/>
          </w:tcPr>
          <w:p w:rsidR="00AE7BB3" w:rsidRDefault="00AE7BB3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29630C" w:rsidRDefault="00DE46E2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591C44" w:rsidRDefault="00591C44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AE0F43" w:rsidRPr="006B2E4A" w:rsidRDefault="00AE0F43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E520DD">
              <w:rPr>
                <w:rFonts w:ascii="Arial" w:hAnsi="Arial" w:cs="Arial"/>
              </w:rPr>
              <w:t>Elaboración del expediente</w:t>
            </w:r>
          </w:p>
        </w:tc>
        <w:tc>
          <w:tcPr>
            <w:tcW w:w="2022" w:type="dxa"/>
          </w:tcPr>
          <w:p w:rsidR="00591C44" w:rsidRDefault="00591C44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Default="00591C44" w:rsidP="009B75F6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AE0F43" w:rsidRDefault="00AE0F43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E0F43" w:rsidRPr="000855AD" w:rsidRDefault="00AE0F43" w:rsidP="009B75F6">
            <w:pPr>
              <w:jc w:val="center"/>
              <w:rPr>
                <w:b/>
              </w:rPr>
            </w:pPr>
            <w:r w:rsidRPr="00E520DD">
              <w:rPr>
                <w:rFonts w:ascii="Arial" w:hAnsi="Arial" w:cs="Arial"/>
              </w:rPr>
              <w:t>Elaboración del expediente</w:t>
            </w:r>
          </w:p>
        </w:tc>
        <w:tc>
          <w:tcPr>
            <w:tcW w:w="1799" w:type="dxa"/>
          </w:tcPr>
          <w:p w:rsidR="00591C44" w:rsidRDefault="00591C44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Default="00591C44" w:rsidP="009B75F6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AE0F43" w:rsidRDefault="00AE0F43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AE0F43" w:rsidRPr="000855AD" w:rsidRDefault="00AE0F43" w:rsidP="009B75F6">
            <w:pPr>
              <w:jc w:val="center"/>
              <w:rPr>
                <w:b/>
              </w:rPr>
            </w:pPr>
            <w:r w:rsidRPr="00E520DD">
              <w:rPr>
                <w:rFonts w:ascii="Arial" w:hAnsi="Arial" w:cs="Arial"/>
              </w:rPr>
              <w:t>Elaboración del expediente</w:t>
            </w:r>
          </w:p>
        </w:tc>
      </w:tr>
      <w:tr w:rsidR="008B17EC" w:rsidRPr="00654215" w:rsidTr="00AE0F43">
        <w:trPr>
          <w:trHeight w:val="213"/>
          <w:jc w:val="center"/>
        </w:trPr>
        <w:tc>
          <w:tcPr>
            <w:tcW w:w="2404" w:type="dxa"/>
            <w:vAlign w:val="center"/>
          </w:tcPr>
          <w:p w:rsidR="008B17EC" w:rsidRPr="002A7325" w:rsidRDefault="00FC381C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1985" w:type="dxa"/>
            <w:vAlign w:val="center"/>
          </w:tcPr>
          <w:p w:rsidR="008B17EC" w:rsidRPr="002A7325" w:rsidRDefault="00FC381C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31</w:t>
            </w:r>
          </w:p>
        </w:tc>
        <w:tc>
          <w:tcPr>
            <w:tcW w:w="1984" w:type="dxa"/>
            <w:vAlign w:val="center"/>
          </w:tcPr>
          <w:p w:rsidR="008B17EC" w:rsidRPr="002A7325" w:rsidRDefault="008B17EC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22" w:type="dxa"/>
            <w:vAlign w:val="center"/>
          </w:tcPr>
          <w:p w:rsidR="008B17EC" w:rsidRPr="002A7325" w:rsidRDefault="008B17EC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99" w:type="dxa"/>
            <w:vAlign w:val="center"/>
          </w:tcPr>
          <w:p w:rsidR="008B17EC" w:rsidRPr="00AB4FB0" w:rsidRDefault="008B17EC" w:rsidP="008B17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C381C" w:rsidRPr="00654215" w:rsidTr="00AE0F43">
        <w:trPr>
          <w:trHeight w:val="558"/>
          <w:jc w:val="center"/>
        </w:trPr>
        <w:tc>
          <w:tcPr>
            <w:tcW w:w="2404" w:type="dxa"/>
            <w:vAlign w:val="center"/>
          </w:tcPr>
          <w:p w:rsidR="00FC381C" w:rsidRDefault="00FC381C" w:rsidP="00FC381C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AE0F43" w:rsidRPr="002A7325" w:rsidRDefault="00AE0F43" w:rsidP="00FC381C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FC381C" w:rsidRDefault="00FC381C" w:rsidP="00FC381C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AE0F43" w:rsidRPr="002A7325" w:rsidRDefault="00AE0F43" w:rsidP="00FC381C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</w:p>
        </w:tc>
        <w:tc>
          <w:tcPr>
            <w:tcW w:w="1984" w:type="dxa"/>
          </w:tcPr>
          <w:p w:rsidR="00FC381C" w:rsidRPr="002A7325" w:rsidRDefault="00FC381C" w:rsidP="00FC381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022" w:type="dxa"/>
          </w:tcPr>
          <w:p w:rsidR="00FC381C" w:rsidRDefault="00FC381C" w:rsidP="00FC381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99" w:type="dxa"/>
          </w:tcPr>
          <w:p w:rsidR="00FC381C" w:rsidRDefault="00FC381C" w:rsidP="00FC381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5D44EA" w:rsidRPr="00654215" w:rsidRDefault="005D44EA" w:rsidP="00807F0A">
      <w:pPr>
        <w:jc w:val="both"/>
        <w:rPr>
          <w:rFonts w:ascii="Arial" w:hAnsi="Arial" w:cs="Arial"/>
          <w:sz w:val="22"/>
        </w:rPr>
      </w:pPr>
    </w:p>
    <w:sectPr w:rsidR="005D44EA" w:rsidRPr="0065421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4EA"/>
    <w:rsid w:val="000044FD"/>
    <w:rsid w:val="000047F5"/>
    <w:rsid w:val="00027C75"/>
    <w:rsid w:val="000304F5"/>
    <w:rsid w:val="00037680"/>
    <w:rsid w:val="00043C08"/>
    <w:rsid w:val="00065E2F"/>
    <w:rsid w:val="0008045B"/>
    <w:rsid w:val="000855AD"/>
    <w:rsid w:val="000F1AF6"/>
    <w:rsid w:val="001045AD"/>
    <w:rsid w:val="0011640A"/>
    <w:rsid w:val="00117175"/>
    <w:rsid w:val="001314A0"/>
    <w:rsid w:val="00135F1B"/>
    <w:rsid w:val="00136297"/>
    <w:rsid w:val="0013747E"/>
    <w:rsid w:val="00152AA3"/>
    <w:rsid w:val="0015404A"/>
    <w:rsid w:val="0016441A"/>
    <w:rsid w:val="001766CC"/>
    <w:rsid w:val="00180606"/>
    <w:rsid w:val="001A756C"/>
    <w:rsid w:val="001C43B8"/>
    <w:rsid w:val="0020022A"/>
    <w:rsid w:val="00242941"/>
    <w:rsid w:val="00273E43"/>
    <w:rsid w:val="0027750A"/>
    <w:rsid w:val="0029630C"/>
    <w:rsid w:val="002A7325"/>
    <w:rsid w:val="002B5563"/>
    <w:rsid w:val="002C6845"/>
    <w:rsid w:val="002E767A"/>
    <w:rsid w:val="00313020"/>
    <w:rsid w:val="00325FFB"/>
    <w:rsid w:val="00327231"/>
    <w:rsid w:val="00347382"/>
    <w:rsid w:val="00360C46"/>
    <w:rsid w:val="00370974"/>
    <w:rsid w:val="00381A53"/>
    <w:rsid w:val="003848D2"/>
    <w:rsid w:val="00406C67"/>
    <w:rsid w:val="00413F45"/>
    <w:rsid w:val="004178B2"/>
    <w:rsid w:val="004224A0"/>
    <w:rsid w:val="004654FA"/>
    <w:rsid w:val="004A2799"/>
    <w:rsid w:val="004B578C"/>
    <w:rsid w:val="00526914"/>
    <w:rsid w:val="00531CF7"/>
    <w:rsid w:val="00591C44"/>
    <w:rsid w:val="00596C70"/>
    <w:rsid w:val="005A1C2E"/>
    <w:rsid w:val="005C4698"/>
    <w:rsid w:val="005D44EA"/>
    <w:rsid w:val="005D7F84"/>
    <w:rsid w:val="005F6AA0"/>
    <w:rsid w:val="0062203E"/>
    <w:rsid w:val="00635A67"/>
    <w:rsid w:val="0065293D"/>
    <w:rsid w:val="006548DD"/>
    <w:rsid w:val="00695562"/>
    <w:rsid w:val="006A057B"/>
    <w:rsid w:val="006B2E4A"/>
    <w:rsid w:val="006C6E13"/>
    <w:rsid w:val="006E0068"/>
    <w:rsid w:val="006E241A"/>
    <w:rsid w:val="0076065D"/>
    <w:rsid w:val="00774EE7"/>
    <w:rsid w:val="007A0EF3"/>
    <w:rsid w:val="007B1DE1"/>
    <w:rsid w:val="007E10AA"/>
    <w:rsid w:val="007E4ADA"/>
    <w:rsid w:val="007F1339"/>
    <w:rsid w:val="008000DF"/>
    <w:rsid w:val="00805478"/>
    <w:rsid w:val="00807F0A"/>
    <w:rsid w:val="0083319B"/>
    <w:rsid w:val="00850922"/>
    <w:rsid w:val="00855E22"/>
    <w:rsid w:val="00863B62"/>
    <w:rsid w:val="00866520"/>
    <w:rsid w:val="008B17EC"/>
    <w:rsid w:val="008C1332"/>
    <w:rsid w:val="008D5646"/>
    <w:rsid w:val="008D596A"/>
    <w:rsid w:val="008F14F5"/>
    <w:rsid w:val="008F78F5"/>
    <w:rsid w:val="009018B7"/>
    <w:rsid w:val="0090197A"/>
    <w:rsid w:val="009115C6"/>
    <w:rsid w:val="009128C4"/>
    <w:rsid w:val="00931EC9"/>
    <w:rsid w:val="00951706"/>
    <w:rsid w:val="009B75F6"/>
    <w:rsid w:val="00A16FC3"/>
    <w:rsid w:val="00A86F7D"/>
    <w:rsid w:val="00AA4D2D"/>
    <w:rsid w:val="00AB2B50"/>
    <w:rsid w:val="00AB4FB0"/>
    <w:rsid w:val="00AE0F43"/>
    <w:rsid w:val="00AE7BB3"/>
    <w:rsid w:val="00AF7D04"/>
    <w:rsid w:val="00B122CD"/>
    <w:rsid w:val="00B3568C"/>
    <w:rsid w:val="00B42383"/>
    <w:rsid w:val="00B557A2"/>
    <w:rsid w:val="00BC4896"/>
    <w:rsid w:val="00BD3D8D"/>
    <w:rsid w:val="00BD5B6E"/>
    <w:rsid w:val="00BE336F"/>
    <w:rsid w:val="00BF6C2F"/>
    <w:rsid w:val="00C34C71"/>
    <w:rsid w:val="00C42250"/>
    <w:rsid w:val="00C55335"/>
    <w:rsid w:val="00C8190C"/>
    <w:rsid w:val="00C83A59"/>
    <w:rsid w:val="00C91262"/>
    <w:rsid w:val="00CB6060"/>
    <w:rsid w:val="00CD38E3"/>
    <w:rsid w:val="00CD3CB2"/>
    <w:rsid w:val="00CF394C"/>
    <w:rsid w:val="00D03320"/>
    <w:rsid w:val="00D06F76"/>
    <w:rsid w:val="00D20041"/>
    <w:rsid w:val="00D31D4C"/>
    <w:rsid w:val="00D6618C"/>
    <w:rsid w:val="00DB5DE8"/>
    <w:rsid w:val="00DB61F6"/>
    <w:rsid w:val="00DC75DD"/>
    <w:rsid w:val="00DD7D3F"/>
    <w:rsid w:val="00DE1291"/>
    <w:rsid w:val="00DE1F66"/>
    <w:rsid w:val="00DE46E2"/>
    <w:rsid w:val="00E12225"/>
    <w:rsid w:val="00E270D9"/>
    <w:rsid w:val="00E520DD"/>
    <w:rsid w:val="00E976C0"/>
    <w:rsid w:val="00EA2CD6"/>
    <w:rsid w:val="00EA7E3D"/>
    <w:rsid w:val="00EB0695"/>
    <w:rsid w:val="00EB7234"/>
    <w:rsid w:val="00EB7BCE"/>
    <w:rsid w:val="00EC650B"/>
    <w:rsid w:val="00EE1FEA"/>
    <w:rsid w:val="00EF131C"/>
    <w:rsid w:val="00F10630"/>
    <w:rsid w:val="00F134FA"/>
    <w:rsid w:val="00F4173D"/>
    <w:rsid w:val="00F46A21"/>
    <w:rsid w:val="00F6102C"/>
    <w:rsid w:val="00F77CFE"/>
    <w:rsid w:val="00F9219C"/>
    <w:rsid w:val="00F9524F"/>
    <w:rsid w:val="00FC381C"/>
    <w:rsid w:val="00FC6996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Administrador</cp:lastModifiedBy>
  <cp:revision>148</cp:revision>
  <dcterms:created xsi:type="dcterms:W3CDTF">2019-05-23T14:21:00Z</dcterms:created>
  <dcterms:modified xsi:type="dcterms:W3CDTF">2020-03-24T15:01:00Z</dcterms:modified>
</cp:coreProperties>
</file>