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465410">
        <w:rPr>
          <w:rFonts w:ascii="Arial" w:hAnsi="Arial" w:cs="Arial"/>
          <w:b/>
          <w:sz w:val="20"/>
          <w:szCs w:val="20"/>
          <w:u w:val="single"/>
        </w:rPr>
        <w:t>FEBR</w:t>
      </w:r>
      <w:r w:rsidR="009E0C3A">
        <w:rPr>
          <w:rFonts w:ascii="Arial" w:hAnsi="Arial" w:cs="Arial"/>
          <w:b/>
          <w:sz w:val="20"/>
          <w:szCs w:val="20"/>
          <w:u w:val="single"/>
        </w:rPr>
        <w:t>ERO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6077"/>
        <w:gridCol w:w="1560"/>
      </w:tblGrid>
      <w:tr w:rsidR="00A563E6" w:rsidRPr="00877931" w:rsidTr="00C669B5">
        <w:trPr>
          <w:trHeight w:val="63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05B" w:rsidRPr="00877931" w:rsidRDefault="00A563E6" w:rsidP="00465410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Plan de acción </w:t>
            </w:r>
            <w:proofErr w:type="spellStart"/>
            <w:r w:rsidR="00A87DC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QuitoMax</w:t>
            </w:r>
            <w:proofErr w:type="spellEnd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Radix</w:t>
            </w:r>
            <w:proofErr w:type="spellEnd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y </w:t>
            </w:r>
            <w:proofErr w:type="spellStart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Pectimorf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3719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Organizar y responder</w:t>
            </w:r>
            <w:r w:rsidR="00F55B5E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necesidades </w:t>
            </w:r>
            <w:r w:rsidR="00B93719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generale</w:t>
            </w:r>
            <w:r w:rsidR="00F55B5E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s para producción e investigación</w:t>
            </w:r>
            <w:r w:rsidR="00BC5F2B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465410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37538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Reuniones</w:t>
            </w:r>
            <w:r w:rsidR="00C807ED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con implicados en </w:t>
            </w:r>
            <w:r w:rsidR="00B93719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producción y apoyo</w:t>
            </w:r>
            <w:r w:rsidR="00BC5F2B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465410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Entrega de </w:t>
            </w:r>
            <w:proofErr w:type="spellStart"/>
            <w:r w:rsidR="00465410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QMx</w:t>
            </w:r>
            <w:proofErr w:type="spellEnd"/>
            <w:r w:rsidR="00465410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 Pm para </w:t>
            </w:r>
            <w:proofErr w:type="spellStart"/>
            <w:r w:rsidR="00465410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exptos</w:t>
            </w:r>
            <w:proofErr w:type="spellEnd"/>
            <w:r w:rsidR="00465410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. Gestión de aseguramiento de reactivos.</w:t>
            </w:r>
            <w:r w:rsid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C5F2B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Coordinando </w:t>
            </w:r>
            <w:r w:rsidR="00EF6765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y ejecutando</w:t>
            </w:r>
            <w:r w:rsidR="00465410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C5F2B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pruebas de validaciones</w:t>
            </w:r>
            <w:r w:rsid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Asesoría de la validación del </w:t>
            </w:r>
            <w:proofErr w:type="spellStart"/>
            <w:r w:rsidR="00AF59AF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QMx</w:t>
            </w:r>
            <w:proofErr w:type="spellEnd"/>
            <w:r w:rsidR="00AF59AF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San Juan</w:t>
            </w:r>
            <w:r w:rsid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>, información para acciones legales de la gestión</w:t>
            </w:r>
            <w:r w:rsidR="00BC5F2B" w:rsidRPr="0046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D1A6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877931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Trabajo y Asesoría en publicaciones</w:t>
            </w:r>
            <w:r w:rsidR="00D06467" w:rsidRPr="008779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F59AF" w:rsidRPr="00AF5717" w:rsidRDefault="008A49DC" w:rsidP="00D374A5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Revisión, </w:t>
            </w:r>
            <w:r w:rsidR="00D374A5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sugerencias </w:t>
            </w:r>
            <w:r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 arreglos terminados </w:t>
            </w:r>
            <w:r w:rsidR="00D374A5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manuscrito a publicar de la </w:t>
            </w:r>
            <w:proofErr w:type="spellStart"/>
            <w:r w:rsidR="00D374A5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MSc.</w:t>
            </w:r>
            <w:proofErr w:type="spellEnd"/>
            <w:r w:rsidR="00D374A5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374A5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Daimy</w:t>
            </w:r>
            <w:proofErr w:type="spellEnd"/>
            <w:r w:rsidR="00D374A5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Costales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877931" w:rsidRDefault="00746D7E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AF59AF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20"/>
                <w:szCs w:val="20"/>
              </w:rPr>
            </w:pPr>
            <w:r w:rsidRPr="00AF59AF">
              <w:rPr>
                <w:b/>
                <w:sz w:val="20"/>
                <w:szCs w:val="20"/>
                <w:u w:val="single"/>
              </w:rPr>
              <w:t>Experimentos</w:t>
            </w:r>
            <w:r w:rsidR="00D06467" w:rsidRPr="00AF59AF">
              <w:rPr>
                <w:b/>
                <w:sz w:val="20"/>
                <w:szCs w:val="20"/>
                <w:u w:val="single"/>
              </w:rPr>
              <w:t xml:space="preserve"> y aseguramiento de la experimentación</w:t>
            </w:r>
            <w:r w:rsidR="00663A82" w:rsidRPr="00AF59AF">
              <w:rPr>
                <w:sz w:val="20"/>
                <w:szCs w:val="20"/>
              </w:rPr>
              <w:t>:</w:t>
            </w:r>
          </w:p>
          <w:p w:rsidR="00AF59AF" w:rsidRPr="00AF5717" w:rsidRDefault="00AF59AF" w:rsidP="00AF59AF">
            <w:pPr>
              <w:spacing w:after="60"/>
              <w:jc w:val="both"/>
              <w:rPr>
                <w:sz w:val="20"/>
                <w:szCs w:val="20"/>
              </w:rPr>
            </w:pPr>
            <w:r w:rsidRPr="00AF5717">
              <w:rPr>
                <w:rFonts w:ascii="Arial" w:hAnsi="Arial" w:cs="Arial"/>
                <w:sz w:val="20"/>
                <w:szCs w:val="20"/>
              </w:rPr>
              <w:t xml:space="preserve">- Preparación de investigación </w:t>
            </w:r>
            <w:proofErr w:type="spellStart"/>
            <w:r w:rsidRPr="00AF5717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Pr="00AF5717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spellStart"/>
            <w:r w:rsidRPr="00AF5717">
              <w:rPr>
                <w:rFonts w:ascii="Arial" w:hAnsi="Arial" w:cs="Arial"/>
                <w:sz w:val="20"/>
                <w:szCs w:val="20"/>
              </w:rPr>
              <w:t>tabaquina</w:t>
            </w:r>
            <w:proofErr w:type="spellEnd"/>
            <w:r w:rsidRPr="00AF5717">
              <w:rPr>
                <w:rFonts w:ascii="Arial" w:hAnsi="Arial" w:cs="Arial"/>
                <w:sz w:val="20"/>
                <w:szCs w:val="20"/>
              </w:rPr>
              <w:t>. Reuniones para implementación e investigación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01117C" w:rsidRDefault="0091568A" w:rsidP="008A49DC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117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563E6" w:rsidRPr="0001117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099C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>Asesorías</w:t>
            </w:r>
            <w:r w:rsidR="005E2439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5E2439" w:rsidRPr="002F60A7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de Pre y </w:t>
            </w:r>
            <w:r w:rsidR="005E2439" w:rsidRPr="008A49DC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posgrado</w:t>
            </w:r>
            <w:r w:rsidR="00EF099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807389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454B9F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esis </w:t>
            </w:r>
            <w:r w:rsidR="00EF099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de doctorado (</w:t>
            </w:r>
            <w:r w:rsidR="00E067DE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Daimy</w:t>
            </w:r>
            <w:r w:rsidR="00623DBB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Costales</w:t>
            </w:r>
            <w:r w:rsidR="002759CB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: revisión de resultados)</w:t>
            </w:r>
            <w:r w:rsidR="00D76AFA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D76AFA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Yanebis</w:t>
            </w:r>
            <w:proofErr w:type="spellEnd"/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0875CE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Pérez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(revisión de plan para comisión de grado)</w:t>
            </w:r>
            <w:r w:rsidR="00D76AFA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B6CD0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695C54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sesoría de 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Danurys</w:t>
            </w:r>
            <w:proofErr w:type="spellEnd"/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Lara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95C54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maestría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: Revisión de documento de tesis</w:t>
            </w:r>
            <w:r w:rsidR="009969BB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</w:t>
            </w:r>
            <w:r w:rsidR="00CE6ABD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studiante de diploma de la UNAH: </w:t>
            </w:r>
            <w:proofErr w:type="spellStart"/>
            <w:r w:rsidR="00CE6ABD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Adonai</w:t>
            </w:r>
            <w:proofErr w:type="spellEnd"/>
            <w:r w:rsidR="00CE6ABD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Díaz</w:t>
            </w:r>
            <w:r w:rsidR="00C51D5B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1E724E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C51D5B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onsultante de tesis de </w:t>
            </w:r>
            <w:proofErr w:type="spellStart"/>
            <w:r w:rsidR="00C51D5B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Greisy</w:t>
            </w:r>
            <w:proofErr w:type="spellEnd"/>
            <w:r w:rsidR="00C51D5B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tabaco </w:t>
            </w:r>
            <w:proofErr w:type="spellStart"/>
            <w:r w:rsidR="00C51D5B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Cabaiguán</w:t>
            </w:r>
            <w:proofErr w:type="spellEnd"/>
            <w:r w:rsidR="00C51D5B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25A0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1E724E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studiant</w:t>
            </w:r>
            <w:r w:rsidR="000C5104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0C5104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maestría del Tabaco</w:t>
            </w:r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José Carlos </w:t>
            </w:r>
            <w:proofErr w:type="spellStart"/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Glez</w:t>
            </w:r>
            <w:proofErr w:type="spellEnd"/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Sotolongo</w:t>
            </w:r>
            <w:proofErr w:type="spellEnd"/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1E724E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(Bioestimulantes</w:t>
            </w:r>
            <w:r w:rsidR="000C5104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tabaco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0C5104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estación de San Juan y </w:t>
            </w:r>
            <w:proofErr w:type="spellStart"/>
            <w:r w:rsidR="000C5104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Mtnez</w:t>
            </w:r>
            <w:proofErr w:type="spellEnd"/>
            <w:r w:rsidR="00E12AD5">
              <w:rPr>
                <w:rFonts w:ascii="Arial" w:hAnsi="Arial" w:cs="Arial"/>
                <w:color w:val="000000" w:themeColor="text1"/>
                <w:sz w:val="20"/>
                <w:szCs w:val="20"/>
              </w:rPr>
              <w:t>: Presentación de Plan de Tesis</w:t>
            </w:r>
            <w:r w:rsidR="001E724E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E12AD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A5698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 </w:t>
            </w:r>
            <w:proofErr w:type="spellStart"/>
            <w:r w:rsidR="005A5698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YordiToirac</w:t>
            </w:r>
            <w:proofErr w:type="spellEnd"/>
            <w:r w:rsidR="00465410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8A49D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Fiffe</w:t>
            </w:r>
            <w:proofErr w:type="spellEnd"/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(Bioestimulantes en la propagación del Cacao)</w:t>
            </w:r>
            <w:r w:rsidR="00E12AD5">
              <w:rPr>
                <w:rFonts w:ascii="Arial" w:hAnsi="Arial" w:cs="Arial"/>
                <w:color w:val="000000" w:themeColor="text1"/>
                <w:sz w:val="20"/>
                <w:szCs w:val="20"/>
              </w:rPr>
              <w:t>,  Presentación de Plan de Tesis</w:t>
            </w:r>
            <w:r w:rsidR="0001117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72250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</w:t>
            </w:r>
            <w:r w:rsidR="009A10F7" w:rsidRPr="00877931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A563E6" w:rsidRPr="00877931" w:rsidTr="0087793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877931" w:rsidRDefault="0091568A" w:rsidP="008A49D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3A82" w:rsidRPr="002F17CF">
              <w:rPr>
                <w:rFonts w:ascii="Arial" w:hAnsi="Arial" w:cs="Arial"/>
                <w:b/>
                <w:sz w:val="20"/>
                <w:szCs w:val="20"/>
                <w:u w:val="single"/>
              </w:rPr>
              <w:t>Reuniones</w:t>
            </w:r>
            <w:r w:rsidR="000D60FC" w:rsidRPr="002F17C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D72FE">
              <w:rPr>
                <w:rFonts w:ascii="Arial" w:hAnsi="Arial" w:cs="Arial"/>
                <w:sz w:val="20"/>
                <w:szCs w:val="20"/>
              </w:rPr>
              <w:t xml:space="preserve">Reunión </w:t>
            </w:r>
            <w:r w:rsidR="00FD72FE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 COTRA para proyecto MINAG (6), </w:t>
            </w:r>
            <w:r w:rsidR="00944679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Reunión con Humberto Ríos y Fundación Savia Roja (10)</w:t>
            </w:r>
            <w:r w:rsidR="002F17CF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, Consejo científico (1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2F17CF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, Comisión científica (19)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, Reunión con ICRA con Humberto Ríos e Irene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, Reunión de trabajadores (20)</w:t>
            </w:r>
            <w:r w:rsidR="002F60A7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FD72FE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="00A563E6"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147DF"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PROYECTOS</w:t>
            </w:r>
            <w:r w:rsidR="005147DF"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  <w:p w:rsidR="001540B8" w:rsidRPr="00FD72FE" w:rsidRDefault="001540B8" w:rsidP="0075330C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5330C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Participante en proyecto</w:t>
            </w:r>
            <w:r w:rsidR="0078119A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programa de Alimento Humano:</w:t>
            </w:r>
            <w:r w:rsidR="0075330C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“Validación de nuevos </w:t>
            </w:r>
            <w:proofErr w:type="spellStart"/>
            <w:r w:rsidR="0075330C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bioproductos</w:t>
            </w:r>
            <w:proofErr w:type="spellEnd"/>
            <w:r w:rsidR="0075330C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I.I. Agroforestales y dirigido por Dr. C.</w:t>
            </w:r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Carlos A. Bustamante González. Asesoría a estudiante de maestría en </w:t>
            </w:r>
            <w:proofErr w:type="spellStart"/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exptos</w:t>
            </w:r>
            <w:proofErr w:type="spellEnd"/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proyecto.</w:t>
            </w:r>
          </w:p>
          <w:p w:rsidR="00081360" w:rsidRPr="00FD72FE" w:rsidRDefault="00081360" w:rsidP="00230EBB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 Se participa en proyecto de colaboración internacional </w:t>
            </w:r>
            <w:r w:rsidR="00230EBB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(“EVALUACIÓN DE BIOESTIMULANTES EN LA PROPAGACIÓN DEL CULTIVO DEL CACAO”) </w:t>
            </w:r>
            <w:r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al FOCICYT de Ecuador con la Universidad</w:t>
            </w:r>
            <w:r w:rsidR="00230EBB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Técnica Estatal de Quevedo, Ecuador</w:t>
            </w:r>
            <w:r w:rsidR="00D374A5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Fue aprobado. J</w:t>
            </w:r>
            <w:r w:rsidR="00D374A5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efe del proyecto</w:t>
            </w:r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Ecuador</w:t>
            </w:r>
            <w:r w:rsidR="00D374A5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AF59AF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Dr. </w:t>
            </w:r>
            <w:r w:rsidR="00D374A5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Juan J. Reyes </w:t>
            </w:r>
            <w:r w:rsidR="00AF59AF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Pérez</w:t>
            </w:r>
          </w:p>
          <w:p w:rsidR="0078119A" w:rsidRDefault="0066405D" w:rsidP="00FD72FE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Trabajando en informe final del </w:t>
            </w:r>
            <w:proofErr w:type="spellStart"/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Megaproyecto</w:t>
            </w:r>
            <w:proofErr w:type="spellEnd"/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>Bioestimuladores</w:t>
            </w:r>
            <w:proofErr w:type="spellEnd"/>
            <w:r w:rsidR="00FD72FE" w:rsidRPr="00FD72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Programa Alimento Humano</w:t>
            </w:r>
          </w:p>
          <w:p w:rsidR="00944679" w:rsidRDefault="00944679" w:rsidP="00FD72FE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Trabajando en </w:t>
            </w:r>
            <w:r w:rsidRPr="008A49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nueva propuesta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proyecto para programa de Alimento Humano y Agroindustria.</w:t>
            </w:r>
          </w:p>
          <w:p w:rsidR="008A49DC" w:rsidRDefault="008A49DC" w:rsidP="00E12AD5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Trabajando en </w:t>
            </w:r>
            <w:r w:rsidRPr="008A49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nueva propuesta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proyecto para </w:t>
            </w:r>
            <w:r w:rsidRPr="00E12A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COZUDE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“Di</w:t>
            </w:r>
            <w:r w:rsidR="00E12AD5">
              <w:rPr>
                <w:rFonts w:ascii="Arial" w:hAnsi="Arial" w:cs="Arial"/>
                <w:color w:val="000000" w:themeColor="text1"/>
                <w:sz w:val="20"/>
                <w:szCs w:val="20"/>
              </w:rPr>
              <w:t>fus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ión </w:t>
            </w:r>
            <w:r w:rsidR="00E12AD5">
              <w:rPr>
                <w:rFonts w:ascii="Arial" w:hAnsi="Arial" w:cs="Arial"/>
                <w:color w:val="000000" w:themeColor="text1"/>
                <w:sz w:val="20"/>
                <w:szCs w:val="20"/>
              </w:rPr>
              <w:t>de tecnologías… al sector privado”</w:t>
            </w:r>
          </w:p>
          <w:p w:rsidR="00E12AD5" w:rsidRPr="00E12AD5" w:rsidRDefault="00E12AD5" w:rsidP="00E12AD5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Trabajando en </w:t>
            </w:r>
            <w:r w:rsidRPr="008A49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propuesta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r w:rsidRPr="00E12A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proyectos comerciales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para la producción y venta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QuitoMax</w:t>
            </w:r>
            <w:proofErr w:type="spellEnd"/>
            <w:r w:rsidRPr="00E12AD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®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Pectimorf</w:t>
            </w:r>
            <w:proofErr w:type="spellEnd"/>
            <w:r w:rsidRPr="00E12AD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®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Cumplido </w:t>
            </w:r>
          </w:p>
        </w:tc>
      </w:tr>
      <w:tr w:rsidR="00AF0571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944679" w:rsidRDefault="00806BF4" w:rsidP="00E92EBC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7.</w:t>
            </w:r>
            <w:r w:rsidR="0094467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6E39A1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Colaboración</w:t>
            </w:r>
            <w:r w:rsidR="00465410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 xml:space="preserve"> </w:t>
            </w:r>
            <w:r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Internacional</w:t>
            </w:r>
            <w:r w:rsidR="00496E6C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</w:p>
          <w:p w:rsidR="00CF255D" w:rsidRPr="00944679" w:rsidRDefault="00CF255D" w:rsidP="00944679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46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944679" w:rsidRPr="00944679">
              <w:rPr>
                <w:rFonts w:ascii="Arial" w:hAnsi="Arial" w:cs="Arial"/>
                <w:color w:val="000000" w:themeColor="text1"/>
                <w:sz w:val="20"/>
                <w:szCs w:val="20"/>
              </w:rPr>
              <w:t>Pendiente envío de documentación firmada a Universidad de Barcelona.</w:t>
            </w:r>
          </w:p>
          <w:p w:rsidR="00944679" w:rsidRDefault="00944679" w:rsidP="00944679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44679">
              <w:rPr>
                <w:rFonts w:ascii="Arial" w:hAnsi="Arial" w:cs="Arial"/>
                <w:color w:val="000000" w:themeColor="text1"/>
                <w:sz w:val="20"/>
                <w:szCs w:val="20"/>
              </w:rPr>
              <w:t>- Perfil de proyecto para colaboración con Alemania. Preparado y participación en taller de colaboración Universitaria Cuba-Alemania (10)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Por </w:t>
            </w:r>
            <w:r w:rsidR="002F60A7">
              <w:rPr>
                <w:rFonts w:ascii="Arial" w:hAnsi="Arial" w:cs="Arial"/>
                <w:color w:val="000000" w:themeColor="text1"/>
                <w:sz w:val="20"/>
                <w:szCs w:val="20"/>
              </w:rPr>
              <w:t>e-mail se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entrego perfil de proyecto para organización Alemana </w:t>
            </w:r>
            <w:proofErr w:type="spellStart"/>
            <w:r w:rsidR="002F60A7">
              <w:rPr>
                <w:rFonts w:ascii="Arial" w:hAnsi="Arial" w:cs="Arial"/>
                <w:color w:val="000000" w:themeColor="text1"/>
                <w:sz w:val="20"/>
                <w:szCs w:val="20"/>
              </w:rPr>
              <w:t>Baylat</w:t>
            </w:r>
            <w:proofErr w:type="spellEnd"/>
            <w:r w:rsidR="002F60A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(11-12)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presente en Congreso Universidad 2020.</w:t>
            </w:r>
          </w:p>
          <w:p w:rsidR="00944679" w:rsidRDefault="00944679" w:rsidP="00944679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46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Se preparó documento con información de equipamiento y demás necesario para Licenciamiento del </w:t>
            </w:r>
            <w:proofErr w:type="spellStart"/>
            <w:r w:rsidRPr="00944679">
              <w:rPr>
                <w:rFonts w:ascii="Arial" w:hAnsi="Arial" w:cs="Arial"/>
                <w:color w:val="000000" w:themeColor="text1"/>
                <w:sz w:val="20"/>
                <w:szCs w:val="20"/>
              </w:rPr>
              <w:t>QMx</w:t>
            </w:r>
            <w:proofErr w:type="spellEnd"/>
            <w:r w:rsidRPr="009446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empresa de México para ver en reunión con Humberto Ríos</w:t>
            </w:r>
            <w:r w:rsidR="002F60A7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2F60A7" w:rsidRDefault="002F60A7" w:rsidP="00944679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 Revisión de memorándum INCA-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Labiofam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para futuro Licenciamiento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bioproductos</w:t>
            </w:r>
            <w:proofErr w:type="spellEnd"/>
          </w:p>
          <w:p w:rsidR="002F60A7" w:rsidRPr="00944679" w:rsidRDefault="002F60A7" w:rsidP="00944679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 Preparación de información sobre automatización de procesos productivos para representante de Sevilla.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877931" w:rsidRDefault="009A10F7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8340B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BB" w:rsidRPr="00D374A5" w:rsidRDefault="001D5730" w:rsidP="00E12AD5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8340B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F60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374A5">
              <w:rPr>
                <w:rFonts w:ascii="Arial" w:hAnsi="Arial" w:cs="Arial"/>
                <w:b/>
                <w:sz w:val="20"/>
                <w:szCs w:val="20"/>
                <w:u w:val="single"/>
              </w:rPr>
              <w:t>Premios</w:t>
            </w:r>
            <w:r w:rsidR="0058340B" w:rsidRPr="00877931">
              <w:rPr>
                <w:rFonts w:ascii="Arial" w:hAnsi="Arial" w:cs="Arial"/>
                <w:sz w:val="20"/>
                <w:szCs w:val="20"/>
              </w:rPr>
              <w:t>:</w:t>
            </w:r>
            <w:r w:rsidR="00E12AD5">
              <w:rPr>
                <w:rFonts w:ascii="Arial" w:hAnsi="Arial" w:cs="Arial"/>
                <w:sz w:val="20"/>
                <w:szCs w:val="20"/>
              </w:rPr>
              <w:t xml:space="preserve"> No se trabajó en el tema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0B" w:rsidRPr="00877931" w:rsidRDefault="0086592F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77931">
              <w:rPr>
                <w:rFonts w:ascii="Arial" w:hAnsi="Arial" w:cs="Arial"/>
                <w:sz w:val="20"/>
                <w:szCs w:val="20"/>
                <w:lang w:val="es-MX"/>
              </w:rPr>
              <w:t>Cumplido</w:t>
            </w:r>
          </w:p>
        </w:tc>
      </w:tr>
      <w:tr w:rsidR="00583D9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96" w:rsidRPr="008A49DC" w:rsidRDefault="00583D96" w:rsidP="008A49DC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A49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9. </w:t>
            </w:r>
            <w:r w:rsidR="008A49DC" w:rsidRPr="008A49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Divulgación</w:t>
            </w:r>
            <w:r w:rsidR="00243550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405D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Participación en 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programa “Buenos días” de </w:t>
            </w:r>
            <w:proofErr w:type="spellStart"/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Cub</w:t>
            </w:r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>avisión</w:t>
            </w:r>
            <w:proofErr w:type="spellEnd"/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dentro del segmento “Con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ciencia</w:t>
            </w:r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con </w:t>
            </w:r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 periodista </w:t>
            </w:r>
            <w:proofErr w:type="spellStart"/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>Kristel</w:t>
            </w:r>
            <w:proofErr w:type="spellEnd"/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>Azpillaga</w:t>
            </w:r>
            <w:proofErr w:type="spellEnd"/>
            <w:r w:rsidR="00E978AE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Divulgación de los </w:t>
            </w:r>
            <w:proofErr w:type="spellStart"/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>bioproductos</w:t>
            </w:r>
            <w:proofErr w:type="spellEnd"/>
            <w:r w:rsidR="008A49DC" w:rsidRPr="008A49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INCA.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96" w:rsidRPr="00877931" w:rsidRDefault="00883DC1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77931">
              <w:rPr>
                <w:rFonts w:ascii="Arial" w:hAnsi="Arial" w:cs="Arial"/>
                <w:sz w:val="20"/>
                <w:szCs w:val="20"/>
                <w:lang w:val="es-MX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877931" w:rsidRDefault="0050707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</w:p>
        </w:tc>
      </w:tr>
      <w:tr w:rsidR="00161B0A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161B0A" w:rsidRPr="00877931" w:rsidRDefault="00161B0A" w:rsidP="00E978AE">
            <w:pPr>
              <w:pStyle w:val="Prrafodelista"/>
              <w:spacing w:after="60"/>
              <w:ind w:left="0"/>
              <w:rPr>
                <w:sz w:val="20"/>
                <w:szCs w:val="20"/>
                <w:lang w:val="es-MX"/>
              </w:rPr>
            </w:pPr>
            <w:r w:rsidRPr="00877931">
              <w:rPr>
                <w:b/>
                <w:sz w:val="20"/>
                <w:szCs w:val="20"/>
              </w:rPr>
              <w:t xml:space="preserve">1- </w:t>
            </w:r>
            <w:r w:rsidR="00E978AE">
              <w:rPr>
                <w:b/>
                <w:sz w:val="20"/>
                <w:szCs w:val="20"/>
              </w:rPr>
              <w:t xml:space="preserve">Tutor de maestrantes </w:t>
            </w:r>
            <w:r w:rsidR="00E978AE" w:rsidRPr="00E978AE">
              <w:rPr>
                <w:sz w:val="20"/>
                <w:szCs w:val="20"/>
              </w:rPr>
              <w:t>que defendieron plan</w:t>
            </w:r>
            <w:r w:rsidR="00E978AE">
              <w:rPr>
                <w:sz w:val="20"/>
                <w:szCs w:val="20"/>
              </w:rPr>
              <w:t>es</w:t>
            </w:r>
            <w:r w:rsidR="00E978AE" w:rsidRPr="00E978AE">
              <w:rPr>
                <w:sz w:val="20"/>
                <w:szCs w:val="20"/>
              </w:rPr>
              <w:t xml:space="preserve"> de tesis con éxito en el programa de maestría</w:t>
            </w:r>
            <w:r w:rsidR="00883DC1">
              <w:rPr>
                <w:sz w:val="20"/>
                <w:szCs w:val="20"/>
              </w:rPr>
              <w:t xml:space="preserve"> del INCA</w:t>
            </w:r>
          </w:p>
        </w:tc>
      </w:tr>
      <w:tr w:rsidR="00243550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243550" w:rsidRPr="00877931" w:rsidRDefault="00243550" w:rsidP="00E443D0">
            <w:pPr>
              <w:pStyle w:val="Prrafodelista"/>
              <w:spacing w:after="60"/>
              <w:ind w:left="0"/>
              <w:rPr>
                <w:b/>
                <w:sz w:val="20"/>
                <w:szCs w:val="20"/>
              </w:rPr>
            </w:pPr>
            <w:r w:rsidRPr="00877931">
              <w:rPr>
                <w:b/>
                <w:sz w:val="20"/>
                <w:szCs w:val="20"/>
              </w:rPr>
              <w:t xml:space="preserve">2- </w:t>
            </w:r>
            <w:r w:rsidR="00E978AE" w:rsidRPr="008A49DC">
              <w:rPr>
                <w:b/>
                <w:color w:val="000000" w:themeColor="text1"/>
                <w:sz w:val="20"/>
                <w:szCs w:val="20"/>
              </w:rPr>
              <w:t xml:space="preserve"> Divulgación</w:t>
            </w:r>
            <w:r w:rsidR="00E978AE" w:rsidRPr="008A49DC">
              <w:rPr>
                <w:color w:val="000000" w:themeColor="text1"/>
                <w:sz w:val="20"/>
                <w:szCs w:val="20"/>
              </w:rPr>
              <w:t xml:space="preserve"> Participación en programa “Buenos días” de </w:t>
            </w:r>
            <w:proofErr w:type="spellStart"/>
            <w:r w:rsidR="00E978AE" w:rsidRPr="008A49DC">
              <w:rPr>
                <w:color w:val="000000" w:themeColor="text1"/>
                <w:sz w:val="20"/>
                <w:szCs w:val="20"/>
              </w:rPr>
              <w:t>Cub</w:t>
            </w:r>
            <w:r w:rsidR="00E978AE">
              <w:rPr>
                <w:color w:val="000000" w:themeColor="text1"/>
                <w:sz w:val="20"/>
                <w:szCs w:val="20"/>
              </w:rPr>
              <w:t>avisión</w:t>
            </w:r>
            <w:proofErr w:type="spellEnd"/>
            <w:r w:rsidR="00E978AE">
              <w:rPr>
                <w:color w:val="000000" w:themeColor="text1"/>
                <w:sz w:val="20"/>
                <w:szCs w:val="20"/>
              </w:rPr>
              <w:t xml:space="preserve"> dentro del segmento “Con</w:t>
            </w:r>
            <w:r w:rsidR="00E978AE" w:rsidRPr="008A49DC">
              <w:rPr>
                <w:color w:val="000000" w:themeColor="text1"/>
                <w:sz w:val="20"/>
                <w:szCs w:val="20"/>
              </w:rPr>
              <w:t>ciencia</w:t>
            </w:r>
            <w:r w:rsidR="00E978AE">
              <w:rPr>
                <w:color w:val="000000" w:themeColor="text1"/>
                <w:sz w:val="20"/>
                <w:szCs w:val="20"/>
              </w:rPr>
              <w:t>”</w:t>
            </w:r>
            <w:r w:rsidR="00E978AE" w:rsidRPr="008A49DC">
              <w:rPr>
                <w:color w:val="000000" w:themeColor="text1"/>
                <w:sz w:val="20"/>
                <w:szCs w:val="20"/>
              </w:rPr>
              <w:t xml:space="preserve"> con </w:t>
            </w:r>
            <w:r w:rsidR="00E978AE">
              <w:rPr>
                <w:color w:val="000000" w:themeColor="text1"/>
                <w:sz w:val="20"/>
                <w:szCs w:val="20"/>
              </w:rPr>
              <w:t xml:space="preserve">la periodista </w:t>
            </w:r>
            <w:proofErr w:type="spellStart"/>
            <w:r w:rsidR="00E978AE">
              <w:rPr>
                <w:color w:val="000000" w:themeColor="text1"/>
                <w:sz w:val="20"/>
                <w:szCs w:val="20"/>
              </w:rPr>
              <w:t>Kristel</w:t>
            </w:r>
            <w:proofErr w:type="spellEnd"/>
            <w:r w:rsidR="00E978A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78AE">
              <w:rPr>
                <w:color w:val="000000" w:themeColor="text1"/>
                <w:sz w:val="20"/>
                <w:szCs w:val="20"/>
              </w:rPr>
              <w:t>Azpillaga</w:t>
            </w:r>
            <w:proofErr w:type="spellEnd"/>
            <w:r w:rsidR="00E978AE">
              <w:rPr>
                <w:color w:val="000000" w:themeColor="text1"/>
                <w:sz w:val="20"/>
                <w:szCs w:val="20"/>
              </w:rPr>
              <w:t>:</w:t>
            </w:r>
            <w:r w:rsidR="00E978AE" w:rsidRPr="008A49DC">
              <w:rPr>
                <w:color w:val="000000" w:themeColor="text1"/>
                <w:sz w:val="20"/>
                <w:szCs w:val="20"/>
              </w:rPr>
              <w:t xml:space="preserve"> Divulgación de los </w:t>
            </w:r>
            <w:proofErr w:type="spellStart"/>
            <w:r w:rsidR="00E978AE" w:rsidRPr="008A49DC">
              <w:rPr>
                <w:color w:val="000000" w:themeColor="text1"/>
                <w:sz w:val="20"/>
                <w:szCs w:val="20"/>
              </w:rPr>
              <w:t>bioproductos</w:t>
            </w:r>
            <w:proofErr w:type="spellEnd"/>
            <w:r w:rsidR="00E978AE" w:rsidRPr="008A49DC">
              <w:rPr>
                <w:color w:val="000000" w:themeColor="text1"/>
                <w:sz w:val="20"/>
                <w:szCs w:val="20"/>
              </w:rPr>
              <w:t xml:space="preserve"> del INCA.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6713FD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7B5AD1" w:rsidRPr="006713FD" w:rsidTr="002F6A3A">
        <w:trPr>
          <w:trHeight w:val="63"/>
        </w:trPr>
        <w:tc>
          <w:tcPr>
            <w:tcW w:w="1969" w:type="dxa"/>
            <w:gridSpan w:val="2"/>
          </w:tcPr>
          <w:p w:rsidR="007B5AD1" w:rsidRPr="00883DC1" w:rsidRDefault="00AF5717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77" w:type="dxa"/>
          </w:tcPr>
          <w:p w:rsidR="007B5AD1" w:rsidRPr="00883DC1" w:rsidRDefault="00AF5717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077" w:type="dxa"/>
            <w:gridSpan w:val="2"/>
          </w:tcPr>
          <w:p w:rsidR="007B5AD1" w:rsidRPr="00883DC1" w:rsidRDefault="00AF5717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065" w:type="dxa"/>
          </w:tcPr>
          <w:p w:rsidR="007B5AD1" w:rsidRPr="00883DC1" w:rsidRDefault="00AF5717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090" w:type="dxa"/>
          </w:tcPr>
          <w:p w:rsidR="007B5AD1" w:rsidRPr="00883DC1" w:rsidRDefault="00AF5717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825A07" w:rsidRPr="006713FD" w:rsidTr="002F6A3A">
        <w:trPr>
          <w:trHeight w:val="205"/>
        </w:trPr>
        <w:tc>
          <w:tcPr>
            <w:tcW w:w="1969" w:type="dxa"/>
            <w:gridSpan w:val="2"/>
          </w:tcPr>
          <w:p w:rsidR="00825A07" w:rsidRPr="00883DC1" w:rsidRDefault="0066405D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>Tarea 1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>, 6</w:t>
            </w:r>
          </w:p>
        </w:tc>
        <w:tc>
          <w:tcPr>
            <w:tcW w:w="2077" w:type="dxa"/>
          </w:tcPr>
          <w:p w:rsidR="00825A07" w:rsidRPr="00883DC1" w:rsidRDefault="00825A07" w:rsidP="00E978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883DC1">
              <w:rPr>
                <w:rFonts w:ascii="Arial" w:hAnsi="Arial" w:cs="Arial"/>
                <w:sz w:val="18"/>
                <w:szCs w:val="18"/>
              </w:rPr>
              <w:t>1</w:t>
            </w:r>
            <w:r w:rsidR="002F17CF" w:rsidRPr="00883DC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77" w:type="dxa"/>
            <w:gridSpan w:val="2"/>
          </w:tcPr>
          <w:p w:rsidR="00825A07" w:rsidRPr="00883DC1" w:rsidRDefault="00825A07" w:rsidP="00883D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883DC1">
              <w:rPr>
                <w:rFonts w:ascii="Arial" w:hAnsi="Arial" w:cs="Arial"/>
                <w:sz w:val="18"/>
                <w:szCs w:val="18"/>
              </w:rPr>
              <w:t>1</w:t>
            </w:r>
            <w:r w:rsidR="002F17CF" w:rsidRPr="00883DC1">
              <w:rPr>
                <w:rFonts w:ascii="Arial" w:hAnsi="Arial" w:cs="Arial"/>
                <w:sz w:val="18"/>
                <w:szCs w:val="18"/>
              </w:rPr>
              <w:t>, 5</w:t>
            </w:r>
            <w:r w:rsidR="00883DC1">
              <w:rPr>
                <w:rFonts w:ascii="Arial" w:hAnsi="Arial" w:cs="Arial"/>
                <w:sz w:val="18"/>
                <w:szCs w:val="18"/>
              </w:rPr>
              <w:t>, 6</w:t>
            </w:r>
          </w:p>
        </w:tc>
        <w:tc>
          <w:tcPr>
            <w:tcW w:w="2065" w:type="dxa"/>
          </w:tcPr>
          <w:p w:rsidR="00825A07" w:rsidRPr="00883DC1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883DC1">
              <w:rPr>
                <w:rFonts w:ascii="Arial" w:hAnsi="Arial" w:cs="Arial"/>
                <w:sz w:val="18"/>
                <w:szCs w:val="18"/>
              </w:rPr>
              <w:t>1</w:t>
            </w:r>
            <w:r w:rsidR="0078119A" w:rsidRPr="00883DC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="0078119A" w:rsidRPr="00883DC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90" w:type="dxa"/>
          </w:tcPr>
          <w:p w:rsidR="00825A07" w:rsidRPr="00883DC1" w:rsidRDefault="00825A07" w:rsidP="00E978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883DC1">
              <w:rPr>
                <w:rFonts w:ascii="Arial" w:hAnsi="Arial" w:cs="Arial"/>
                <w:sz w:val="18"/>
                <w:szCs w:val="18"/>
              </w:rPr>
              <w:t>1</w:t>
            </w:r>
            <w:r w:rsidR="0078119A" w:rsidRPr="00883DC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F6A3A" w:rsidRPr="006713FD" w:rsidTr="002F6A3A">
        <w:trPr>
          <w:trHeight w:val="63"/>
        </w:trPr>
        <w:tc>
          <w:tcPr>
            <w:tcW w:w="1969" w:type="dxa"/>
            <w:gridSpan w:val="2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077" w:type="dxa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2077" w:type="dxa"/>
            <w:gridSpan w:val="2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065" w:type="dxa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090" w:type="dxa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</w:tr>
      <w:tr w:rsidR="00825A07" w:rsidRPr="006713FD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883DC1" w:rsidRDefault="00825A07" w:rsidP="005A1A1C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83D96" w:rsidRPr="00883DC1">
              <w:rPr>
                <w:rFonts w:ascii="Arial" w:hAnsi="Arial" w:cs="Arial"/>
                <w:sz w:val="18"/>
                <w:szCs w:val="18"/>
              </w:rPr>
              <w:t xml:space="preserve">1, 4, </w:t>
            </w:r>
            <w:r w:rsidR="005A1A1C" w:rsidRPr="00883DC1">
              <w:rPr>
                <w:rFonts w:ascii="Arial" w:hAnsi="Arial" w:cs="Arial"/>
                <w:sz w:val="18"/>
                <w:szCs w:val="18"/>
              </w:rPr>
              <w:t>5, 6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883DC1" w:rsidRDefault="00825A07" w:rsidP="00883DC1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A1A1C" w:rsidRPr="00883DC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83DC1" w:rsidRPr="00883DC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55" w:type="dxa"/>
            <w:shd w:val="clear" w:color="auto" w:fill="auto"/>
          </w:tcPr>
          <w:p w:rsidR="00825A07" w:rsidRPr="00883DC1" w:rsidRDefault="00825A07" w:rsidP="002F17CF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 xml:space="preserve"> 5</w:t>
            </w:r>
            <w:r w:rsidR="00883DC1" w:rsidRPr="00883DC1">
              <w:rPr>
                <w:rFonts w:ascii="Arial" w:hAnsi="Arial" w:cs="Arial"/>
                <w:sz w:val="18"/>
                <w:szCs w:val="18"/>
              </w:rPr>
              <w:t>, 7</w:t>
            </w:r>
          </w:p>
        </w:tc>
        <w:tc>
          <w:tcPr>
            <w:tcW w:w="2065" w:type="dxa"/>
          </w:tcPr>
          <w:p w:rsidR="00825A07" w:rsidRPr="00883DC1" w:rsidRDefault="00825A07" w:rsidP="005A1A1C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83D96" w:rsidRPr="00883DC1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2090" w:type="dxa"/>
          </w:tcPr>
          <w:p w:rsidR="00825A07" w:rsidRPr="00883DC1" w:rsidRDefault="00825A07" w:rsidP="002F17CF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</w:tr>
      <w:tr w:rsidR="002F6A3A" w:rsidRPr="006713FD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883DC1" w:rsidRDefault="00AF5717" w:rsidP="005A1A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2077" w:type="dxa"/>
            <w:shd w:val="clear" w:color="auto" w:fill="auto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883DC1" w:rsidRDefault="00AF5717" w:rsidP="00AF57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2065" w:type="dxa"/>
            <w:shd w:val="clear" w:color="auto" w:fill="auto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090" w:type="dxa"/>
            <w:shd w:val="clear" w:color="auto" w:fill="auto"/>
          </w:tcPr>
          <w:p w:rsidR="002F6A3A" w:rsidRPr="00883DC1" w:rsidRDefault="00AF5717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</w:tr>
      <w:tr w:rsidR="00825A07" w:rsidRPr="006713FD" w:rsidTr="002F6A3A">
        <w:trPr>
          <w:trHeight w:val="75"/>
        </w:trPr>
        <w:tc>
          <w:tcPr>
            <w:tcW w:w="1969" w:type="dxa"/>
            <w:gridSpan w:val="2"/>
          </w:tcPr>
          <w:p w:rsidR="00825A07" w:rsidRPr="00883DC1" w:rsidRDefault="00825A07" w:rsidP="00E978AE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1, </w:t>
            </w:r>
            <w:r w:rsidR="005A1A1C" w:rsidRPr="00883DC1">
              <w:rPr>
                <w:rFonts w:ascii="Arial" w:hAnsi="Arial" w:cs="Arial"/>
                <w:sz w:val="18"/>
                <w:szCs w:val="18"/>
              </w:rPr>
              <w:t>5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>, 6</w:t>
            </w:r>
          </w:p>
        </w:tc>
        <w:tc>
          <w:tcPr>
            <w:tcW w:w="2077" w:type="dxa"/>
          </w:tcPr>
          <w:p w:rsidR="00825A07" w:rsidRPr="00883DC1" w:rsidRDefault="00825A07" w:rsidP="00E978AE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77" w:type="dxa"/>
            <w:gridSpan w:val="2"/>
          </w:tcPr>
          <w:p w:rsidR="00825A07" w:rsidRPr="00883DC1" w:rsidRDefault="00825A07" w:rsidP="00E978AE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 4</w:t>
            </w:r>
            <w:r w:rsidR="0078119A" w:rsidRPr="00883DC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65" w:type="dxa"/>
          </w:tcPr>
          <w:p w:rsidR="00825A07" w:rsidRPr="00883DC1" w:rsidRDefault="00883DC1" w:rsidP="00E978A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Tarea 1,</w:t>
            </w:r>
            <w:r w:rsidR="00825A07" w:rsidRPr="00883DC1">
              <w:rPr>
                <w:rFonts w:ascii="Arial" w:hAnsi="Arial" w:cs="Arial"/>
                <w:sz w:val="18"/>
                <w:szCs w:val="18"/>
              </w:rPr>
              <w:t xml:space="preserve"> 4, 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, 9</w:t>
            </w:r>
          </w:p>
        </w:tc>
        <w:tc>
          <w:tcPr>
            <w:tcW w:w="2090" w:type="dxa"/>
          </w:tcPr>
          <w:p w:rsidR="00825A07" w:rsidRPr="00883DC1" w:rsidRDefault="00825A07" w:rsidP="0078119A">
            <w:pPr>
              <w:jc w:val="center"/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883DC1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4772D" w:rsidRPr="00883DC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077" w:type="dxa"/>
            <w:vAlign w:val="center"/>
          </w:tcPr>
          <w:p w:rsidR="002F6A3A" w:rsidRPr="00883DC1" w:rsidRDefault="00C4772D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883DC1" w:rsidRDefault="00C4772D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2065" w:type="dxa"/>
          </w:tcPr>
          <w:p w:rsidR="002F6A3A" w:rsidRPr="00883DC1" w:rsidRDefault="00C4772D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2090" w:type="dxa"/>
          </w:tcPr>
          <w:p w:rsidR="002F6A3A" w:rsidRPr="00883DC1" w:rsidRDefault="00C4772D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3DC1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883DC1" w:rsidRDefault="00876AD3" w:rsidP="006640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>Tarea 1,</w:t>
            </w:r>
            <w:r w:rsidR="00E978AE" w:rsidRPr="00883D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587F" w:rsidRPr="00883DC1">
              <w:rPr>
                <w:rFonts w:ascii="Arial" w:hAnsi="Arial" w:cs="Arial"/>
                <w:sz w:val="18"/>
                <w:szCs w:val="18"/>
              </w:rPr>
              <w:t>4,</w:t>
            </w:r>
            <w:r w:rsidR="0066405D" w:rsidRPr="00883DC1">
              <w:rPr>
                <w:rFonts w:ascii="Arial" w:hAnsi="Arial" w:cs="Arial"/>
                <w:sz w:val="18"/>
                <w:szCs w:val="18"/>
              </w:rPr>
              <w:t xml:space="preserve"> 9</w:t>
            </w:r>
          </w:p>
        </w:tc>
        <w:tc>
          <w:tcPr>
            <w:tcW w:w="2077" w:type="dxa"/>
          </w:tcPr>
          <w:p w:rsidR="002F6A3A" w:rsidRPr="00883DC1" w:rsidRDefault="002F6A3A" w:rsidP="006640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66405D" w:rsidRPr="00883DC1">
              <w:rPr>
                <w:rFonts w:ascii="Arial" w:hAnsi="Arial" w:cs="Arial"/>
                <w:sz w:val="18"/>
                <w:szCs w:val="18"/>
              </w:rPr>
              <w:t xml:space="preserve">6, </w:t>
            </w:r>
            <w:r w:rsidR="00883DC1" w:rsidRPr="00883DC1">
              <w:rPr>
                <w:rFonts w:ascii="Arial" w:hAnsi="Arial" w:cs="Arial"/>
                <w:sz w:val="18"/>
                <w:szCs w:val="18"/>
              </w:rPr>
              <w:t xml:space="preserve">7, </w:t>
            </w:r>
            <w:r w:rsidR="0066405D" w:rsidRPr="00883DC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077" w:type="dxa"/>
            <w:gridSpan w:val="2"/>
          </w:tcPr>
          <w:p w:rsidR="002F6A3A" w:rsidRPr="00883DC1" w:rsidRDefault="002F6A3A" w:rsidP="006640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 xml:space="preserve">Tarea 1, </w:t>
            </w:r>
            <w:r w:rsidR="002F17CF" w:rsidRPr="00883DC1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="0066405D" w:rsidRPr="00883DC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65" w:type="dxa"/>
          </w:tcPr>
          <w:p w:rsidR="002F6A3A" w:rsidRPr="00883DC1" w:rsidRDefault="002F6A3A" w:rsidP="002F1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4</w:t>
            </w:r>
            <w:r w:rsidR="0078119A" w:rsidRPr="00883DC1">
              <w:rPr>
                <w:rFonts w:ascii="Arial" w:hAnsi="Arial" w:cs="Arial"/>
                <w:sz w:val="18"/>
                <w:szCs w:val="18"/>
              </w:rPr>
              <w:t>, 6</w:t>
            </w:r>
          </w:p>
        </w:tc>
        <w:tc>
          <w:tcPr>
            <w:tcW w:w="2090" w:type="dxa"/>
          </w:tcPr>
          <w:p w:rsidR="002F6A3A" w:rsidRPr="00883DC1" w:rsidRDefault="002F6A3A" w:rsidP="002F1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1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7"/>
  </w:num>
  <w:num w:numId="8">
    <w:abstractNumId w:val="12"/>
  </w:num>
  <w:num w:numId="9">
    <w:abstractNumId w:val="29"/>
  </w:num>
  <w:num w:numId="10">
    <w:abstractNumId w:val="2"/>
  </w:num>
  <w:num w:numId="11">
    <w:abstractNumId w:val="22"/>
  </w:num>
  <w:num w:numId="12">
    <w:abstractNumId w:val="21"/>
  </w:num>
  <w:num w:numId="13">
    <w:abstractNumId w:val="34"/>
  </w:num>
  <w:num w:numId="14">
    <w:abstractNumId w:val="17"/>
  </w:num>
  <w:num w:numId="15">
    <w:abstractNumId w:val="26"/>
  </w:num>
  <w:num w:numId="16">
    <w:abstractNumId w:val="30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6"/>
  </w:num>
  <w:num w:numId="22">
    <w:abstractNumId w:val="38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1"/>
  </w:num>
  <w:num w:numId="28">
    <w:abstractNumId w:val="23"/>
  </w:num>
  <w:num w:numId="29">
    <w:abstractNumId w:val="33"/>
  </w:num>
  <w:num w:numId="30">
    <w:abstractNumId w:val="18"/>
  </w:num>
  <w:num w:numId="31">
    <w:abstractNumId w:val="25"/>
  </w:num>
  <w:num w:numId="32">
    <w:abstractNumId w:val="19"/>
  </w:num>
  <w:num w:numId="33">
    <w:abstractNumId w:val="35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546C"/>
    <w:rsid w:val="00177217"/>
    <w:rsid w:val="0018221E"/>
    <w:rsid w:val="00182438"/>
    <w:rsid w:val="00182AD1"/>
    <w:rsid w:val="0018461C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1712"/>
    <w:rsid w:val="002632FA"/>
    <w:rsid w:val="002759CB"/>
    <w:rsid w:val="00277517"/>
    <w:rsid w:val="00285E8A"/>
    <w:rsid w:val="00295ABA"/>
    <w:rsid w:val="00296B4A"/>
    <w:rsid w:val="002B07C0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734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7850"/>
    <w:rsid w:val="007A7D97"/>
    <w:rsid w:val="007B1147"/>
    <w:rsid w:val="007B25E8"/>
    <w:rsid w:val="007B298A"/>
    <w:rsid w:val="007B44AE"/>
    <w:rsid w:val="007B4A68"/>
    <w:rsid w:val="007B5AD1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3E17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743A"/>
    <w:rsid w:val="00DC415E"/>
    <w:rsid w:val="00DC4C81"/>
    <w:rsid w:val="00DD0699"/>
    <w:rsid w:val="00DD189E"/>
    <w:rsid w:val="00DD4682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B2E"/>
    <w:rsid w:val="00F36997"/>
    <w:rsid w:val="00F36BA5"/>
    <w:rsid w:val="00F36DF1"/>
    <w:rsid w:val="00F41847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726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lapto</cp:lastModifiedBy>
  <cp:revision>18</cp:revision>
  <cp:lastPrinted>2010-06-02T07:22:00Z</cp:lastPrinted>
  <dcterms:created xsi:type="dcterms:W3CDTF">2019-06-22T16:29:00Z</dcterms:created>
  <dcterms:modified xsi:type="dcterms:W3CDTF">2020-03-21T11:35:00Z</dcterms:modified>
</cp:coreProperties>
</file>