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Pr="00A96A21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96A21">
        <w:rPr>
          <w:rFonts w:ascii="Arial" w:hAnsi="Arial" w:cs="Arial"/>
          <w:b/>
          <w:color w:val="000000"/>
          <w:sz w:val="20"/>
          <w:szCs w:val="20"/>
        </w:rPr>
        <w:t xml:space="preserve">ANEXO No. </w:t>
      </w:r>
      <w:r w:rsidRPr="00A96A21">
        <w:rPr>
          <w:rFonts w:ascii="Arial" w:hAnsi="Arial" w:cs="Arial"/>
          <w:b/>
          <w:sz w:val="20"/>
          <w:szCs w:val="20"/>
        </w:rPr>
        <w:t>6</w:t>
      </w:r>
    </w:p>
    <w:p w:rsidR="005D44EA" w:rsidRPr="00A96A21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A96A21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A96A21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A96A21" w:rsidRDefault="005D44EA" w:rsidP="00EF131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A96A21" w:rsidRDefault="005D44EA" w:rsidP="00EF131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  <w:bookmarkStart w:id="0" w:name="_GoBack"/>
        <w:bookmarkEnd w:id="0"/>
      </w:tr>
      <w:tr w:rsidR="005D44EA" w:rsidRPr="00A96A21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A96A21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A96A21" w:rsidRDefault="005D44EA" w:rsidP="00EF13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5D44EA" w:rsidRPr="00A96A21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A96A21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A96A21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5D44EA" w:rsidRPr="00A96A21" w:rsidRDefault="005D44EA" w:rsidP="00EF131C">
      <w:pPr>
        <w:spacing w:before="240"/>
        <w:jc w:val="center"/>
        <w:outlineLvl w:val="0"/>
        <w:rPr>
          <w:rFonts w:ascii="Arial" w:hAnsi="Arial" w:cs="Arial"/>
          <w:sz w:val="20"/>
          <w:szCs w:val="20"/>
        </w:rPr>
      </w:pPr>
      <w:r w:rsidRPr="00A96A21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436944" w:rsidRPr="00A96A21">
        <w:rPr>
          <w:rFonts w:ascii="Arial" w:hAnsi="Arial" w:cs="Arial"/>
          <w:sz w:val="20"/>
          <w:szCs w:val="20"/>
          <w:u w:val="single"/>
        </w:rPr>
        <w:t>Enero</w:t>
      </w:r>
      <w:r w:rsidRPr="00A96A21">
        <w:rPr>
          <w:rFonts w:ascii="Arial" w:hAnsi="Arial" w:cs="Arial"/>
          <w:sz w:val="20"/>
          <w:szCs w:val="20"/>
          <w:u w:val="single"/>
        </w:rPr>
        <w:t xml:space="preserve"> 20</w:t>
      </w:r>
      <w:r w:rsidR="00436944" w:rsidRPr="00A96A21">
        <w:rPr>
          <w:rFonts w:ascii="Arial" w:hAnsi="Arial" w:cs="Arial"/>
          <w:sz w:val="20"/>
          <w:szCs w:val="20"/>
          <w:u w:val="single"/>
        </w:rPr>
        <w:t>20</w:t>
      </w:r>
    </w:p>
    <w:p w:rsidR="005D44EA" w:rsidRPr="00A96A21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A96A21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5D44EA" w:rsidRPr="00A96A2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A96A21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117175" w:rsidRPr="00A96A21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A96A21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Pr="00A96A21" w:rsidRDefault="00117175" w:rsidP="00117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5D44EA" w:rsidRPr="00A96A21" w:rsidTr="008A25E6">
        <w:tc>
          <w:tcPr>
            <w:tcW w:w="3920" w:type="dxa"/>
            <w:vMerge w:val="restart"/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A96A21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Especialista</w:t>
            </w:r>
          </w:p>
        </w:tc>
      </w:tr>
      <w:tr w:rsidR="005D44EA" w:rsidRPr="00A96A21" w:rsidTr="008A25E6">
        <w:tc>
          <w:tcPr>
            <w:tcW w:w="3920" w:type="dxa"/>
            <w:vMerge/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5D44EA" w:rsidRPr="00A96A21" w:rsidTr="008A25E6">
        <w:tc>
          <w:tcPr>
            <w:tcW w:w="3920" w:type="dxa"/>
            <w:vMerge/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A96A21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Loreilys Ortega García</w:t>
            </w:r>
          </w:p>
        </w:tc>
      </w:tr>
      <w:tr w:rsidR="005D44EA" w:rsidRPr="00A96A21" w:rsidTr="008A25E6">
        <w:tc>
          <w:tcPr>
            <w:tcW w:w="3920" w:type="dxa"/>
            <w:vMerge/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A96A21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Nombres y apellidos</w:t>
            </w:r>
          </w:p>
        </w:tc>
      </w:tr>
    </w:tbl>
    <w:p w:rsidR="005D44EA" w:rsidRPr="00A96A21" w:rsidRDefault="005D44EA" w:rsidP="005D44EA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10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9"/>
        <w:gridCol w:w="2227"/>
        <w:gridCol w:w="2078"/>
        <w:gridCol w:w="2117"/>
        <w:gridCol w:w="1884"/>
      </w:tblGrid>
      <w:tr w:rsidR="005D44EA" w:rsidRPr="00A96A21" w:rsidTr="00A96A21">
        <w:trPr>
          <w:trHeight w:val="401"/>
          <w:jc w:val="center"/>
        </w:trPr>
        <w:tc>
          <w:tcPr>
            <w:tcW w:w="2369" w:type="dxa"/>
            <w:vAlign w:val="center"/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27" w:type="dxa"/>
            <w:vAlign w:val="center"/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8" w:type="dxa"/>
            <w:vAlign w:val="center"/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7" w:type="dxa"/>
            <w:vAlign w:val="center"/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884" w:type="dxa"/>
            <w:vAlign w:val="center"/>
          </w:tcPr>
          <w:p w:rsidR="005D44EA" w:rsidRPr="00A96A21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A96A21" w:rsidTr="00A96A21">
        <w:trPr>
          <w:trHeight w:val="69"/>
          <w:jc w:val="center"/>
        </w:trPr>
        <w:tc>
          <w:tcPr>
            <w:tcW w:w="2369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8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4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F112AD" w:rsidRPr="00A96A21" w:rsidTr="00A96A21">
        <w:trPr>
          <w:trHeight w:val="69"/>
          <w:jc w:val="center"/>
        </w:trPr>
        <w:tc>
          <w:tcPr>
            <w:tcW w:w="2369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7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8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7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4" w:type="dxa"/>
            <w:vAlign w:val="center"/>
          </w:tcPr>
          <w:p w:rsidR="00F112AD" w:rsidRPr="00A96A21" w:rsidRDefault="00F112AD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DC75DD" w:rsidRPr="00A96A21" w:rsidTr="00A96A21">
        <w:trPr>
          <w:trHeight w:val="249"/>
          <w:jc w:val="center"/>
        </w:trPr>
        <w:tc>
          <w:tcPr>
            <w:tcW w:w="2369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227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78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7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884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6B2E4A" w:rsidRPr="00A96A21" w:rsidTr="00A96A21">
        <w:trPr>
          <w:trHeight w:val="1446"/>
          <w:jc w:val="center"/>
        </w:trPr>
        <w:tc>
          <w:tcPr>
            <w:tcW w:w="2369" w:type="dxa"/>
            <w:vAlign w:val="center"/>
          </w:tcPr>
          <w:p w:rsidR="00436944" w:rsidRPr="00A96A21" w:rsidRDefault="00436944" w:rsidP="00D44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6944" w:rsidRPr="00A96A21" w:rsidRDefault="00436944" w:rsidP="00D447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Evaluación de</w:t>
            </w:r>
            <w:r w:rsidR="008171A5" w:rsidRPr="00A96A21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="004F78A9" w:rsidRPr="00A96A21">
              <w:rPr>
                <w:rFonts w:ascii="Arial" w:hAnsi="Arial" w:cs="Arial"/>
                <w:color w:val="000000"/>
                <w:sz w:val="20"/>
                <w:szCs w:val="20"/>
              </w:rPr>
              <w:t xml:space="preserve"> experimento de </w:t>
            </w:r>
            <w:proofErr w:type="spellStart"/>
            <w:r w:rsidR="004F78A9" w:rsidRPr="00A96A21">
              <w:rPr>
                <w:rFonts w:ascii="Arial" w:hAnsi="Arial" w:cs="Arial"/>
                <w:color w:val="000000"/>
                <w:sz w:val="20"/>
                <w:szCs w:val="20"/>
              </w:rPr>
              <w:t>Yanitza</w:t>
            </w:r>
            <w:proofErr w:type="spellEnd"/>
            <w:r w:rsidR="004F78A9" w:rsidRPr="00A96A2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436944" w:rsidRPr="00A96A21" w:rsidRDefault="00436944" w:rsidP="00D447E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B2E4A" w:rsidRPr="00A96A21" w:rsidRDefault="006B2E4A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27" w:type="dxa"/>
          </w:tcPr>
          <w:p w:rsidR="006B2E4A" w:rsidRPr="00A96A21" w:rsidRDefault="006B2E4A" w:rsidP="00D44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7EF" w:rsidRPr="00A96A21" w:rsidRDefault="00D447EF" w:rsidP="006B2E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Preparación del plan de maestría.</w:t>
            </w:r>
          </w:p>
          <w:p w:rsidR="00D447EF" w:rsidRPr="00A96A21" w:rsidRDefault="00D447EF" w:rsidP="006B2E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B2E4A" w:rsidRPr="00A96A21" w:rsidRDefault="006B2E4A" w:rsidP="006B2E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078" w:type="dxa"/>
          </w:tcPr>
          <w:p w:rsidR="00436944" w:rsidRPr="00A96A21" w:rsidRDefault="00436944" w:rsidP="00D44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447EF" w:rsidRPr="00A96A21" w:rsidRDefault="00D447EF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Preparación del plan de maestría.</w:t>
            </w:r>
          </w:p>
          <w:p w:rsidR="00270D7C" w:rsidRPr="00A96A21" w:rsidRDefault="00270D7C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B2E4A" w:rsidRPr="00A96A21" w:rsidRDefault="006B2E4A" w:rsidP="006B2E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17" w:type="dxa"/>
          </w:tcPr>
          <w:p w:rsidR="00D447EF" w:rsidRPr="00A96A21" w:rsidRDefault="00D447EF" w:rsidP="00D44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D447EF" w:rsidRPr="00A96A21" w:rsidRDefault="00D447EF" w:rsidP="00D44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36944" w:rsidRPr="00A96A21" w:rsidRDefault="00436944" w:rsidP="00D44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2E4A" w:rsidRPr="00A96A21" w:rsidRDefault="00D447EF" w:rsidP="00D447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84" w:type="dxa"/>
            <w:vAlign w:val="center"/>
          </w:tcPr>
          <w:p w:rsidR="006B2E4A" w:rsidRPr="00A96A21" w:rsidRDefault="006B2E4A" w:rsidP="004369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DC75DD" w:rsidRPr="00A96A21" w:rsidTr="00A96A21">
        <w:trPr>
          <w:trHeight w:val="264"/>
          <w:jc w:val="center"/>
        </w:trPr>
        <w:tc>
          <w:tcPr>
            <w:tcW w:w="2369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227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78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17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884" w:type="dxa"/>
            <w:tcBorders>
              <w:bottom w:val="single" w:sz="4" w:space="0" w:color="auto"/>
            </w:tcBorders>
            <w:vAlign w:val="center"/>
          </w:tcPr>
          <w:p w:rsidR="00DC75DD" w:rsidRPr="00A96A21" w:rsidRDefault="006B2E4A" w:rsidP="004369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36944" w:rsidRPr="00A96A2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BE336F" w:rsidRPr="00A96A21" w:rsidTr="00A96A21">
        <w:trPr>
          <w:trHeight w:val="937"/>
          <w:jc w:val="center"/>
        </w:trPr>
        <w:tc>
          <w:tcPr>
            <w:tcW w:w="2369" w:type="dxa"/>
            <w:vAlign w:val="center"/>
          </w:tcPr>
          <w:p w:rsidR="00942D5C" w:rsidRPr="00A96A21" w:rsidRDefault="00436944" w:rsidP="0043694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Comisión Científica.</w:t>
            </w:r>
          </w:p>
          <w:p w:rsidR="00436944" w:rsidRPr="00A96A21" w:rsidRDefault="00436944" w:rsidP="0043694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E336F" w:rsidRPr="00A96A21" w:rsidRDefault="00BE336F" w:rsidP="002A732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highlight w:val="yellow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27" w:type="dxa"/>
            <w:vAlign w:val="center"/>
          </w:tcPr>
          <w:p w:rsidR="002C6845" w:rsidRPr="00A96A21" w:rsidRDefault="002C6845" w:rsidP="00436944">
            <w:pPr>
              <w:rPr>
                <w:rFonts w:ascii="Arial" w:hAnsi="Arial" w:cs="Arial"/>
                <w:color w:val="FF0000"/>
                <w:sz w:val="20"/>
                <w:szCs w:val="20"/>
                <w:lang w:val="es-ES_tradnl"/>
              </w:rPr>
            </w:pPr>
          </w:p>
          <w:p w:rsidR="00BE336F" w:rsidRPr="00A96A21" w:rsidRDefault="00BE336F" w:rsidP="002A7325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  <w:lang w:val="es-ES_tradnl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078" w:type="dxa"/>
            <w:vAlign w:val="center"/>
          </w:tcPr>
          <w:p w:rsidR="004F78A9" w:rsidRPr="00A96A21" w:rsidRDefault="004F78A9" w:rsidP="006B2E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F78A9" w:rsidRPr="00A96A21" w:rsidRDefault="004F78A9" w:rsidP="004F78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Actividad por el Día de la Ciencia.</w:t>
            </w:r>
          </w:p>
          <w:p w:rsidR="004F78A9" w:rsidRPr="00A96A21" w:rsidRDefault="004F78A9" w:rsidP="004F78A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E336F" w:rsidRPr="00A96A21" w:rsidRDefault="00436944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117" w:type="dxa"/>
            <w:vAlign w:val="center"/>
          </w:tcPr>
          <w:p w:rsidR="00381A53" w:rsidRPr="00A96A21" w:rsidRDefault="00413F45" w:rsidP="002A7325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84" w:type="dxa"/>
            <w:vAlign w:val="center"/>
          </w:tcPr>
          <w:p w:rsidR="00BE336F" w:rsidRPr="00A96A21" w:rsidRDefault="00413F45" w:rsidP="002A73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DC75DD" w:rsidRPr="00A96A21" w:rsidTr="00A96A21">
        <w:trPr>
          <w:trHeight w:val="198"/>
          <w:jc w:val="center"/>
        </w:trPr>
        <w:tc>
          <w:tcPr>
            <w:tcW w:w="2369" w:type="dxa"/>
            <w:vAlign w:val="center"/>
          </w:tcPr>
          <w:p w:rsidR="00DC75DD" w:rsidRPr="00A96A21" w:rsidRDefault="00436944" w:rsidP="00DC75D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27" w:type="dxa"/>
            <w:vAlign w:val="center"/>
          </w:tcPr>
          <w:p w:rsidR="00DC75DD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78" w:type="dxa"/>
            <w:vAlign w:val="center"/>
          </w:tcPr>
          <w:p w:rsidR="00DC75DD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17" w:type="dxa"/>
            <w:vAlign w:val="center"/>
          </w:tcPr>
          <w:p w:rsidR="00DC75DD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84" w:type="dxa"/>
            <w:vAlign w:val="center"/>
          </w:tcPr>
          <w:p w:rsidR="00DC75DD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24</w:t>
            </w:r>
          </w:p>
        </w:tc>
      </w:tr>
      <w:tr w:rsidR="00591C44" w:rsidRPr="00A96A21" w:rsidTr="00A96A21">
        <w:trPr>
          <w:trHeight w:val="964"/>
          <w:jc w:val="center"/>
        </w:trPr>
        <w:tc>
          <w:tcPr>
            <w:tcW w:w="2369" w:type="dxa"/>
          </w:tcPr>
          <w:p w:rsidR="002F7014" w:rsidRPr="00A96A21" w:rsidRDefault="002F7014" w:rsidP="004369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F78A9" w:rsidRPr="00A96A21" w:rsidRDefault="004F78A9" w:rsidP="000F3F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 xml:space="preserve">Defensa tesis maestría </w:t>
            </w:r>
            <w:proofErr w:type="spellStart"/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CrizostroJonasse</w:t>
            </w:r>
            <w:proofErr w:type="spellEnd"/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4F78A9" w:rsidRPr="00A96A21" w:rsidRDefault="004F78A9" w:rsidP="000F3F4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A96A21" w:rsidRDefault="00591C44" w:rsidP="000F3F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27" w:type="dxa"/>
          </w:tcPr>
          <w:p w:rsidR="00591C44" w:rsidRPr="00A96A21" w:rsidRDefault="00591C44" w:rsidP="00591C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F1BDF" w:rsidRPr="00A96A21" w:rsidRDefault="003F1BDF" w:rsidP="00370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Prueba de germinación a semillas de arroz.</w:t>
            </w:r>
          </w:p>
          <w:p w:rsidR="003F1BDF" w:rsidRPr="00A96A21" w:rsidRDefault="003F1BDF" w:rsidP="00370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A96A21" w:rsidRDefault="00591C44" w:rsidP="0037097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078" w:type="dxa"/>
          </w:tcPr>
          <w:p w:rsidR="00177214" w:rsidRPr="00A96A21" w:rsidRDefault="00177214" w:rsidP="00370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</w:p>
          <w:p w:rsidR="00270D7C" w:rsidRPr="00A96A21" w:rsidRDefault="00270D7C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Prueba de germinación a semillas de arroz.</w:t>
            </w:r>
          </w:p>
          <w:p w:rsidR="00270D7C" w:rsidRPr="00A96A21" w:rsidRDefault="00270D7C" w:rsidP="003F1B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A96A21" w:rsidRDefault="003F1BDF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 xml:space="preserve">Evaluación del experimento de </w:t>
            </w:r>
            <w:proofErr w:type="spellStart"/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Yanitza</w:t>
            </w:r>
            <w:proofErr w:type="spellEnd"/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17" w:type="dxa"/>
          </w:tcPr>
          <w:p w:rsidR="00591C44" w:rsidRPr="00A96A21" w:rsidRDefault="00591C44" w:rsidP="00591C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70D7C" w:rsidRPr="00A96A21" w:rsidRDefault="00270D7C" w:rsidP="00270D7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Prueba de germinación a semillas de arroz.</w:t>
            </w:r>
          </w:p>
          <w:p w:rsidR="00270D7C" w:rsidRPr="00A96A21" w:rsidRDefault="00270D7C" w:rsidP="00370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A96A21" w:rsidRDefault="00591C44" w:rsidP="0037097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84" w:type="dxa"/>
          </w:tcPr>
          <w:p w:rsidR="00591C44" w:rsidRPr="00A96A21" w:rsidRDefault="00591C44" w:rsidP="00591C4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F1BDF" w:rsidRPr="00A96A21" w:rsidRDefault="003F1BDF" w:rsidP="00370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Prueba de germinación a semillas de arroz.</w:t>
            </w:r>
          </w:p>
          <w:p w:rsidR="00270D7C" w:rsidRPr="00A96A21" w:rsidRDefault="00270D7C" w:rsidP="0037097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91C44" w:rsidRPr="00A96A21" w:rsidRDefault="00591C44" w:rsidP="0037097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  <w:tr w:rsidR="00591C44" w:rsidRPr="00A96A21" w:rsidTr="00A96A21">
        <w:trPr>
          <w:trHeight w:val="264"/>
          <w:jc w:val="center"/>
        </w:trPr>
        <w:tc>
          <w:tcPr>
            <w:tcW w:w="2369" w:type="dxa"/>
            <w:vAlign w:val="center"/>
          </w:tcPr>
          <w:p w:rsidR="00591C44" w:rsidRPr="00A96A21" w:rsidRDefault="00436944" w:rsidP="00DC75D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27" w:type="dxa"/>
            <w:vAlign w:val="center"/>
          </w:tcPr>
          <w:p w:rsidR="00591C44" w:rsidRPr="00A96A21" w:rsidRDefault="00436944" w:rsidP="00D31D4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78" w:type="dxa"/>
            <w:vAlign w:val="center"/>
          </w:tcPr>
          <w:p w:rsidR="00591C44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2117" w:type="dxa"/>
            <w:vAlign w:val="center"/>
          </w:tcPr>
          <w:p w:rsidR="00591C44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4" w:type="dxa"/>
            <w:vAlign w:val="center"/>
          </w:tcPr>
          <w:p w:rsidR="00591C44" w:rsidRPr="00A96A21" w:rsidRDefault="00436944" w:rsidP="006B2E4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6A21">
              <w:rPr>
                <w:rFonts w:ascii="Arial" w:hAnsi="Arial" w:cs="Arial"/>
                <w:b/>
                <w:color w:val="000000"/>
                <w:sz w:val="20"/>
                <w:szCs w:val="20"/>
              </w:rPr>
              <w:t>31</w:t>
            </w:r>
          </w:p>
        </w:tc>
      </w:tr>
      <w:tr w:rsidR="00591C44" w:rsidRPr="00A96A21" w:rsidTr="00A96A21">
        <w:trPr>
          <w:trHeight w:val="552"/>
          <w:jc w:val="center"/>
        </w:trPr>
        <w:tc>
          <w:tcPr>
            <w:tcW w:w="2369" w:type="dxa"/>
            <w:vAlign w:val="center"/>
          </w:tcPr>
          <w:p w:rsidR="00591C44" w:rsidRPr="00A96A21" w:rsidRDefault="00591C44" w:rsidP="0069556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227" w:type="dxa"/>
          </w:tcPr>
          <w:p w:rsidR="00591C44" w:rsidRPr="00A96A21" w:rsidRDefault="00591C44" w:rsidP="000F3F4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591C44" w:rsidRPr="00A96A21" w:rsidRDefault="00591C44" w:rsidP="000F3F4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2078" w:type="dxa"/>
          </w:tcPr>
          <w:p w:rsidR="0029630C" w:rsidRPr="00A96A21" w:rsidRDefault="0029630C" w:rsidP="0069556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591C44" w:rsidRPr="00A96A21" w:rsidRDefault="00436944" w:rsidP="0069556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</w:t>
            </w:r>
            <w:r w:rsidRPr="00A96A21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17" w:type="dxa"/>
          </w:tcPr>
          <w:p w:rsidR="00591C44" w:rsidRPr="00A96A21" w:rsidRDefault="00591C44" w:rsidP="0069556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591C44" w:rsidRPr="00A96A21" w:rsidRDefault="00591C44" w:rsidP="0069556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  <w:tc>
          <w:tcPr>
            <w:tcW w:w="1884" w:type="dxa"/>
          </w:tcPr>
          <w:p w:rsidR="00591C44" w:rsidRPr="00A96A21" w:rsidRDefault="00591C44" w:rsidP="0069556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591C44" w:rsidRPr="00A96A21" w:rsidRDefault="00591C44" w:rsidP="00695562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96A21">
              <w:rPr>
                <w:rFonts w:ascii="Arial" w:hAnsi="Arial" w:cs="Arial"/>
                <w:color w:val="000000"/>
                <w:sz w:val="20"/>
                <w:szCs w:val="20"/>
              </w:rPr>
              <w:t>Revisión de bibliografía.</w:t>
            </w:r>
          </w:p>
        </w:tc>
      </w:tr>
    </w:tbl>
    <w:p w:rsidR="00A96A21" w:rsidRPr="00F1082C" w:rsidRDefault="00A96A21" w:rsidP="00A96A21">
      <w:pPr>
        <w:rPr>
          <w:rFonts w:ascii="Arial" w:hAnsi="Arial" w:cs="Arial"/>
          <w:vanish/>
          <w:sz w:val="22"/>
          <w:szCs w:val="22"/>
        </w:rPr>
      </w:pPr>
    </w:p>
    <w:p w:rsidR="00A96A21" w:rsidRPr="00F1082C" w:rsidRDefault="00A96A21" w:rsidP="00A96A21">
      <w:pPr>
        <w:rPr>
          <w:rFonts w:ascii="Arial" w:hAnsi="Arial" w:cs="Arial"/>
          <w:b/>
          <w:color w:val="000000"/>
          <w:sz w:val="22"/>
          <w:szCs w:val="22"/>
        </w:rPr>
      </w:pPr>
    </w:p>
    <w:p w:rsidR="00A96A21" w:rsidRPr="0030577C" w:rsidRDefault="00A96A21" w:rsidP="00A96A21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>________________________                                _________________________</w:t>
      </w:r>
    </w:p>
    <w:p w:rsidR="00A96A21" w:rsidRDefault="00A96A21" w:rsidP="00A96A21">
      <w:pPr>
        <w:rPr>
          <w:rFonts w:ascii="Arial" w:hAnsi="Arial" w:cs="Arial"/>
          <w:color w:val="000000"/>
          <w:sz w:val="22"/>
          <w:szCs w:val="22"/>
        </w:rPr>
      </w:pPr>
      <w:r w:rsidRPr="0030577C">
        <w:rPr>
          <w:rFonts w:ascii="Arial" w:hAnsi="Arial" w:cs="Arial"/>
          <w:color w:val="000000"/>
          <w:sz w:val="22"/>
          <w:szCs w:val="22"/>
        </w:rPr>
        <w:t xml:space="preserve"> AUTORIDAD QUE APRUEBA      </w:t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</w:r>
      <w:r w:rsidRPr="0030577C">
        <w:rPr>
          <w:rFonts w:ascii="Arial" w:hAnsi="Arial" w:cs="Arial"/>
          <w:color w:val="000000"/>
          <w:sz w:val="22"/>
          <w:szCs w:val="22"/>
        </w:rPr>
        <w:tab/>
        <w:t xml:space="preserve"> TRABAJADOR </w:t>
      </w:r>
    </w:p>
    <w:p w:rsidR="005D44EA" w:rsidRPr="00A96A21" w:rsidRDefault="005D44EA" w:rsidP="005D44EA">
      <w:pPr>
        <w:jc w:val="both"/>
        <w:rPr>
          <w:rFonts w:ascii="Arial" w:hAnsi="Arial" w:cs="Arial"/>
          <w:sz w:val="20"/>
          <w:szCs w:val="20"/>
        </w:rPr>
      </w:pPr>
    </w:p>
    <w:sectPr w:rsidR="005D44EA" w:rsidRPr="00A96A2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43B8"/>
    <w:rsid w:val="0020022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F1BDF"/>
    <w:rsid w:val="00406C67"/>
    <w:rsid w:val="00413F45"/>
    <w:rsid w:val="004224A0"/>
    <w:rsid w:val="00436944"/>
    <w:rsid w:val="00441A8E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5293D"/>
    <w:rsid w:val="00680202"/>
    <w:rsid w:val="00695562"/>
    <w:rsid w:val="006A057B"/>
    <w:rsid w:val="006B2E4A"/>
    <w:rsid w:val="006C6E13"/>
    <w:rsid w:val="0072433B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86F7D"/>
    <w:rsid w:val="00A96A21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8190C"/>
    <w:rsid w:val="00C83A59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976C0"/>
    <w:rsid w:val="00EB7234"/>
    <w:rsid w:val="00EB7BCE"/>
    <w:rsid w:val="00EF131C"/>
    <w:rsid w:val="00F10630"/>
    <w:rsid w:val="00F112AD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Yanelis</cp:lastModifiedBy>
  <cp:revision>101</cp:revision>
  <cp:lastPrinted>2020-02-05T22:08:00Z</cp:lastPrinted>
  <dcterms:created xsi:type="dcterms:W3CDTF">2019-05-23T14:21:00Z</dcterms:created>
  <dcterms:modified xsi:type="dcterms:W3CDTF">2020-02-05T22:09:00Z</dcterms:modified>
</cp:coreProperties>
</file>